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0A" w:rsidRDefault="003D3C0A" w:rsidP="00702DB0">
      <w:pPr>
        <w:pStyle w:val="Subtitle"/>
        <w:rPr>
          <w:rFonts w:ascii="Arial" w:hAnsi="Arial" w:cs="Arial"/>
          <w:b/>
          <w:bCs/>
          <w:sz w:val="30"/>
          <w:szCs w:val="30"/>
          <w:lang w:bidi="ar-JO"/>
        </w:rPr>
      </w:pPr>
      <w:r>
        <w:rPr>
          <w:rFonts w:ascii="Arial" w:hAnsi="Arial" w:cs="Arial"/>
          <w:b/>
          <w:bCs/>
          <w:sz w:val="28"/>
          <w:szCs w:val="28"/>
          <w:rtl/>
        </w:rPr>
        <w:t xml:space="preserve">شروط عطاء </w:t>
      </w:r>
      <w:r w:rsidR="00702DB0">
        <w:rPr>
          <w:rFonts w:ascii="Arial" w:hAnsi="Arial" w:cs="Arial" w:hint="cs"/>
          <w:b/>
          <w:bCs/>
          <w:sz w:val="28"/>
          <w:szCs w:val="28"/>
          <w:rtl/>
          <w:lang w:bidi="ar-JO"/>
        </w:rPr>
        <w:t>الحلاوة</w:t>
      </w:r>
    </w:p>
    <w:p w:rsidR="003D3C0A" w:rsidRDefault="003D3C0A" w:rsidP="00253833">
      <w:pPr>
        <w:spacing w:line="240" w:lineRule="auto"/>
        <w:jc w:val="lowKashida"/>
        <w:rPr>
          <w:rFonts w:ascii="Arial" w:hAnsi="Arial" w:cs="Arial"/>
          <w:b/>
          <w:bCs/>
          <w:sz w:val="18"/>
          <w:szCs w:val="18"/>
        </w:rPr>
      </w:pPr>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702DB0">
        <w:rPr>
          <w:rFonts w:ascii="Arial" w:hAnsi="Arial" w:cs="Arial" w:hint="cs"/>
          <w:b/>
          <w:bCs/>
          <w:sz w:val="26"/>
          <w:szCs w:val="26"/>
          <w:rtl/>
          <w:lang w:bidi="ar-JO"/>
        </w:rPr>
        <w:t>الحلاوة</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702DB0">
        <w:rPr>
          <w:rFonts w:ascii="Arial" w:hAnsi="Arial" w:cs="Arial" w:hint="cs"/>
          <w:b/>
          <w:bCs/>
          <w:sz w:val="26"/>
          <w:szCs w:val="26"/>
          <w:rtl/>
          <w:lang w:bidi="ar-JO"/>
        </w:rPr>
        <w:t>60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992"/>
        <w:gridCol w:w="1134"/>
        <w:gridCol w:w="4253"/>
      </w:tblGrid>
      <w:tr w:rsidR="003D3C0A" w:rsidRPr="00253833" w:rsidTr="00253833">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253833" w:rsidRDefault="003D3C0A" w:rsidP="00253833">
            <w:pPr>
              <w:ind w:right="-360"/>
              <w:rPr>
                <w:rFonts w:ascii="Arial" w:hAnsi="Arial" w:cs="Arial"/>
                <w:b/>
                <w:bCs/>
                <w:sz w:val="24"/>
                <w:szCs w:val="24"/>
                <w:rtl/>
                <w:lang w:bidi="ar-JO"/>
              </w:rPr>
            </w:pPr>
            <w:r w:rsidRPr="00253833">
              <w:rPr>
                <w:rFonts w:ascii="Arial" w:hAnsi="Arial" w:cs="Arial"/>
                <w:b/>
                <w:bCs/>
                <w:sz w:val="24"/>
                <w:szCs w:val="24"/>
                <w:rtl/>
                <w:lang w:bidi="ar-JO"/>
              </w:rPr>
              <w:t>كمية</w:t>
            </w:r>
          </w:p>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jc w:val="center"/>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53833">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992"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4253"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53833">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992"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4253"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53833">
        <w:tc>
          <w:tcPr>
            <w:tcW w:w="1181" w:type="dxa"/>
            <w:tcBorders>
              <w:top w:val="single" w:sz="4" w:space="0" w:color="auto"/>
              <w:left w:val="single" w:sz="4" w:space="0" w:color="auto"/>
              <w:bottom w:val="single" w:sz="4" w:space="0" w:color="auto"/>
              <w:right w:val="single" w:sz="4" w:space="0" w:color="auto"/>
            </w:tcBorders>
          </w:tcPr>
          <w:p w:rsidR="00607198" w:rsidRPr="00253833" w:rsidRDefault="00377026" w:rsidP="00253833">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992" w:type="dxa"/>
            <w:tcBorders>
              <w:top w:val="single" w:sz="4" w:space="0" w:color="auto"/>
              <w:left w:val="single" w:sz="4" w:space="0" w:color="auto"/>
              <w:bottom w:val="single" w:sz="4" w:space="0" w:color="auto"/>
              <w:right w:val="single" w:sz="4" w:space="0" w:color="auto"/>
            </w:tcBorders>
          </w:tcPr>
          <w:p w:rsidR="00607198" w:rsidRPr="00253833" w:rsidRDefault="00377026" w:rsidP="00253833">
            <w:pPr>
              <w:ind w:right="-360"/>
              <w:rPr>
                <w:rFonts w:ascii="Arial" w:hAnsi="Arial" w:cs="Arial"/>
                <w:b/>
                <w:bCs/>
                <w:sz w:val="24"/>
                <w:szCs w:val="24"/>
                <w:lang w:bidi="ar-JO"/>
              </w:rPr>
            </w:pPr>
            <w:r>
              <w:rPr>
                <w:rFonts w:ascii="Arial" w:hAnsi="Arial" w:cs="Arial" w:hint="cs"/>
                <w:b/>
                <w:bCs/>
                <w:sz w:val="24"/>
                <w:szCs w:val="24"/>
                <w:rtl/>
                <w:lang w:bidi="ar-JO"/>
              </w:rPr>
              <w:t xml:space="preserve">30 طن </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377026" w:rsidP="00253833">
            <w:pPr>
              <w:ind w:right="-360"/>
              <w:rPr>
                <w:rFonts w:ascii="Arial" w:hAnsi="Arial" w:cs="Arial"/>
                <w:b/>
                <w:bCs/>
                <w:sz w:val="24"/>
                <w:szCs w:val="24"/>
                <w:lang w:bidi="ar-JO"/>
              </w:rPr>
            </w:pPr>
            <w:r>
              <w:rPr>
                <w:rFonts w:ascii="Arial" w:hAnsi="Arial" w:cs="Arial" w:hint="cs"/>
                <w:b/>
                <w:bCs/>
                <w:sz w:val="24"/>
                <w:szCs w:val="24"/>
                <w:rtl/>
                <w:lang w:bidi="ar-JO"/>
              </w:rPr>
              <w:t>12/2019</w:t>
            </w:r>
          </w:p>
        </w:tc>
        <w:tc>
          <w:tcPr>
            <w:tcW w:w="4253" w:type="dxa"/>
            <w:tcBorders>
              <w:top w:val="single" w:sz="4" w:space="0" w:color="auto"/>
              <w:left w:val="single" w:sz="4" w:space="0" w:color="auto"/>
              <w:bottom w:val="single" w:sz="4" w:space="0" w:color="auto"/>
              <w:right w:val="single" w:sz="4" w:space="0" w:color="auto"/>
            </w:tcBorders>
          </w:tcPr>
          <w:p w:rsidR="00607198" w:rsidRDefault="00377026" w:rsidP="003943CD">
            <w:pPr>
              <w:jc w:val="lowKashida"/>
              <w:rPr>
                <w:rFonts w:ascii="Arial" w:hAnsi="Arial" w:cs="Arial"/>
                <w:b/>
                <w:bCs/>
                <w:sz w:val="22"/>
                <w:szCs w:val="22"/>
                <w:rtl/>
                <w:lang w:bidi="ar-JO"/>
              </w:rPr>
            </w:pPr>
            <w:r>
              <w:rPr>
                <w:rFonts w:ascii="Arial" w:hAnsi="Arial" w:cs="Arial" w:hint="cs"/>
                <w:b/>
                <w:bCs/>
                <w:sz w:val="22"/>
                <w:szCs w:val="22"/>
                <w:rtl/>
                <w:lang w:bidi="ar-JO"/>
              </w:rPr>
              <w:t>1طن سعة (30-35) غرام , (9) طن سعة (900) غرام</w:t>
            </w:r>
          </w:p>
          <w:p w:rsidR="00377026" w:rsidRPr="00253833" w:rsidRDefault="00377026" w:rsidP="00D76A1E">
            <w:pPr>
              <w:jc w:val="lowKashida"/>
              <w:rPr>
                <w:rFonts w:ascii="Arial" w:hAnsi="Arial" w:cs="Arial"/>
                <w:b/>
                <w:bCs/>
                <w:sz w:val="22"/>
                <w:szCs w:val="22"/>
                <w:lang w:bidi="ar-JO"/>
              </w:rPr>
            </w:pPr>
            <w:r>
              <w:rPr>
                <w:rFonts w:ascii="Arial" w:hAnsi="Arial" w:cs="Arial" w:hint="cs"/>
                <w:b/>
                <w:bCs/>
                <w:sz w:val="22"/>
                <w:szCs w:val="22"/>
                <w:rtl/>
                <w:lang w:bidi="ar-JO"/>
              </w:rPr>
              <w:t>(</w:t>
            </w:r>
            <w:r w:rsidR="00D76A1E">
              <w:rPr>
                <w:rFonts w:ascii="Arial" w:hAnsi="Arial" w:cs="Arial" w:hint="cs"/>
                <w:b/>
                <w:bCs/>
                <w:sz w:val="22"/>
                <w:szCs w:val="22"/>
                <w:rtl/>
                <w:lang w:bidi="ar-JO"/>
              </w:rPr>
              <w:t>20</w:t>
            </w:r>
            <w:r>
              <w:rPr>
                <w:rFonts w:ascii="Arial" w:hAnsi="Arial" w:cs="Arial" w:hint="cs"/>
                <w:b/>
                <w:bCs/>
                <w:sz w:val="22"/>
                <w:szCs w:val="22"/>
                <w:rtl/>
                <w:lang w:bidi="ar-JO"/>
              </w:rPr>
              <w:t xml:space="preserve">) طن سعة (2900) غرام </w:t>
            </w:r>
            <w:r w:rsidR="00D76A1E">
              <w:rPr>
                <w:rFonts w:ascii="Arial" w:hAnsi="Arial" w:cs="Arial" w:hint="cs"/>
                <w:b/>
                <w:bCs/>
                <w:sz w:val="22"/>
                <w:szCs w:val="22"/>
                <w:rtl/>
                <w:lang w:bidi="ar-JO"/>
              </w:rPr>
              <w:t xml:space="preserve"> </w:t>
            </w:r>
            <w:r>
              <w:rPr>
                <w:rFonts w:ascii="Arial" w:hAnsi="Arial" w:cs="Arial" w:hint="cs"/>
                <w:b/>
                <w:bCs/>
                <w:sz w:val="22"/>
                <w:szCs w:val="22"/>
                <w:rtl/>
                <w:lang w:bidi="ar-JO"/>
              </w:rPr>
              <w:t xml:space="preserve"> </w:t>
            </w:r>
          </w:p>
        </w:tc>
      </w:tr>
      <w:tr w:rsidR="00232EDA" w:rsidRPr="00253833" w:rsidTr="00253833">
        <w:tc>
          <w:tcPr>
            <w:tcW w:w="1181" w:type="dxa"/>
            <w:tcBorders>
              <w:top w:val="single" w:sz="4" w:space="0" w:color="auto"/>
              <w:left w:val="single" w:sz="4" w:space="0" w:color="auto"/>
              <w:bottom w:val="single" w:sz="4" w:space="0" w:color="auto"/>
              <w:right w:val="single" w:sz="4" w:space="0" w:color="auto"/>
            </w:tcBorders>
          </w:tcPr>
          <w:p w:rsidR="00232EDA" w:rsidRPr="00253833" w:rsidRDefault="00232EDA" w:rsidP="00253833">
            <w:pPr>
              <w:ind w:right="-360"/>
              <w:rPr>
                <w:rFonts w:ascii="Arial" w:hAnsi="Arial" w:cs="Arial"/>
                <w:b/>
                <w:bCs/>
                <w:sz w:val="24"/>
                <w:szCs w:val="24"/>
                <w:lang w:bidi="ar-JO"/>
              </w:rPr>
            </w:pPr>
            <w:r>
              <w:rPr>
                <w:rFonts w:ascii="Arial" w:hAnsi="Arial" w:cs="Arial" w:hint="cs"/>
                <w:b/>
                <w:bCs/>
                <w:sz w:val="24"/>
                <w:szCs w:val="24"/>
                <w:rtl/>
                <w:lang w:bidi="ar-JO"/>
              </w:rPr>
              <w:t xml:space="preserve">الثانية </w:t>
            </w:r>
          </w:p>
        </w:tc>
        <w:tc>
          <w:tcPr>
            <w:tcW w:w="992" w:type="dxa"/>
            <w:tcBorders>
              <w:top w:val="single" w:sz="4" w:space="0" w:color="auto"/>
              <w:left w:val="single" w:sz="4" w:space="0" w:color="auto"/>
              <w:bottom w:val="single" w:sz="4" w:space="0" w:color="auto"/>
              <w:right w:val="single" w:sz="4" w:space="0" w:color="auto"/>
            </w:tcBorders>
          </w:tcPr>
          <w:p w:rsidR="00232EDA" w:rsidRPr="00253833" w:rsidRDefault="00232EDA" w:rsidP="00615C1A">
            <w:pPr>
              <w:ind w:right="-360"/>
              <w:rPr>
                <w:rFonts w:ascii="Arial" w:hAnsi="Arial" w:cs="Arial"/>
                <w:b/>
                <w:bCs/>
                <w:sz w:val="24"/>
                <w:szCs w:val="24"/>
                <w:lang w:bidi="ar-JO"/>
              </w:rPr>
            </w:pPr>
            <w:r>
              <w:rPr>
                <w:rFonts w:ascii="Arial" w:hAnsi="Arial" w:cs="Arial" w:hint="cs"/>
                <w:b/>
                <w:bCs/>
                <w:sz w:val="24"/>
                <w:szCs w:val="24"/>
                <w:rtl/>
                <w:lang w:bidi="ar-JO"/>
              </w:rPr>
              <w:t xml:space="preserve">30 طن </w:t>
            </w:r>
          </w:p>
        </w:tc>
        <w:tc>
          <w:tcPr>
            <w:tcW w:w="1134" w:type="dxa"/>
            <w:tcBorders>
              <w:top w:val="single" w:sz="4" w:space="0" w:color="auto"/>
              <w:left w:val="single" w:sz="4" w:space="0" w:color="auto"/>
              <w:bottom w:val="single" w:sz="4" w:space="0" w:color="auto"/>
              <w:right w:val="single" w:sz="4" w:space="0" w:color="auto"/>
            </w:tcBorders>
          </w:tcPr>
          <w:p w:rsidR="00232EDA" w:rsidRPr="00253833" w:rsidRDefault="00232EDA" w:rsidP="00615C1A">
            <w:pPr>
              <w:ind w:right="-360"/>
              <w:rPr>
                <w:rFonts w:ascii="Arial" w:hAnsi="Arial" w:cs="Arial"/>
                <w:b/>
                <w:bCs/>
                <w:sz w:val="24"/>
                <w:szCs w:val="24"/>
                <w:lang w:bidi="ar-JO"/>
              </w:rPr>
            </w:pPr>
            <w:r>
              <w:rPr>
                <w:rFonts w:ascii="Arial" w:hAnsi="Arial" w:cs="Arial" w:hint="cs"/>
                <w:b/>
                <w:bCs/>
                <w:sz w:val="24"/>
                <w:szCs w:val="24"/>
                <w:rtl/>
                <w:lang w:bidi="ar-JO"/>
              </w:rPr>
              <w:t>1/2020</w:t>
            </w:r>
          </w:p>
        </w:tc>
        <w:tc>
          <w:tcPr>
            <w:tcW w:w="4253" w:type="dxa"/>
            <w:tcBorders>
              <w:top w:val="single" w:sz="4" w:space="0" w:color="auto"/>
              <w:left w:val="single" w:sz="4" w:space="0" w:color="auto"/>
              <w:bottom w:val="single" w:sz="4" w:space="0" w:color="auto"/>
              <w:right w:val="single" w:sz="4" w:space="0" w:color="auto"/>
            </w:tcBorders>
          </w:tcPr>
          <w:p w:rsidR="00232EDA" w:rsidRDefault="00232EDA" w:rsidP="00615C1A">
            <w:pPr>
              <w:jc w:val="lowKashida"/>
              <w:rPr>
                <w:rFonts w:ascii="Arial" w:hAnsi="Arial" w:cs="Arial"/>
                <w:b/>
                <w:bCs/>
                <w:sz w:val="22"/>
                <w:szCs w:val="22"/>
                <w:rtl/>
                <w:lang w:bidi="ar-JO"/>
              </w:rPr>
            </w:pPr>
            <w:r>
              <w:rPr>
                <w:rFonts w:ascii="Arial" w:hAnsi="Arial" w:cs="Arial" w:hint="cs"/>
                <w:b/>
                <w:bCs/>
                <w:sz w:val="22"/>
                <w:szCs w:val="22"/>
                <w:rtl/>
                <w:lang w:bidi="ar-JO"/>
              </w:rPr>
              <w:t>1طن سعة (30-35) غرام , (9) طن سعة (900) غرام</w:t>
            </w:r>
          </w:p>
          <w:p w:rsidR="00232EDA" w:rsidRPr="00253833" w:rsidRDefault="00232EDA" w:rsidP="00D76A1E">
            <w:pPr>
              <w:jc w:val="lowKashida"/>
              <w:rPr>
                <w:rFonts w:ascii="Arial" w:hAnsi="Arial" w:cs="Arial"/>
                <w:b/>
                <w:bCs/>
                <w:sz w:val="22"/>
                <w:szCs w:val="22"/>
                <w:lang w:bidi="ar-JO"/>
              </w:rPr>
            </w:pPr>
            <w:r>
              <w:rPr>
                <w:rFonts w:ascii="Arial" w:hAnsi="Arial" w:cs="Arial" w:hint="cs"/>
                <w:b/>
                <w:bCs/>
                <w:sz w:val="22"/>
                <w:szCs w:val="22"/>
                <w:rtl/>
                <w:lang w:bidi="ar-JO"/>
              </w:rPr>
              <w:t>(</w:t>
            </w:r>
            <w:r w:rsidR="00D76A1E">
              <w:rPr>
                <w:rFonts w:ascii="Arial" w:hAnsi="Arial" w:cs="Arial" w:hint="cs"/>
                <w:b/>
                <w:bCs/>
                <w:sz w:val="22"/>
                <w:szCs w:val="22"/>
                <w:rtl/>
                <w:lang w:bidi="ar-JO"/>
              </w:rPr>
              <w:t>20</w:t>
            </w:r>
            <w:r>
              <w:rPr>
                <w:rFonts w:ascii="Arial" w:hAnsi="Arial" w:cs="Arial" w:hint="cs"/>
                <w:b/>
                <w:bCs/>
                <w:sz w:val="22"/>
                <w:szCs w:val="22"/>
                <w:rtl/>
                <w:lang w:bidi="ar-JO"/>
              </w:rPr>
              <w:t xml:space="preserve">) طن سعة (2900) غرام </w:t>
            </w:r>
            <w:r w:rsidR="00D76A1E">
              <w:rPr>
                <w:rFonts w:ascii="Arial" w:hAnsi="Arial" w:cs="Arial" w:hint="cs"/>
                <w:b/>
                <w:bCs/>
                <w:sz w:val="22"/>
                <w:szCs w:val="22"/>
                <w:rtl/>
                <w:lang w:bidi="ar-JO"/>
              </w:rPr>
              <w:t xml:space="preserve"> </w:t>
            </w:r>
            <w:r>
              <w:rPr>
                <w:rFonts w:ascii="Arial" w:hAnsi="Arial" w:cs="Arial" w:hint="cs"/>
                <w:b/>
                <w:bCs/>
                <w:sz w:val="22"/>
                <w:szCs w:val="22"/>
                <w:rtl/>
                <w:lang w:bidi="ar-JO"/>
              </w:rPr>
              <w:t xml:space="preserve"> </w:t>
            </w:r>
          </w:p>
        </w:tc>
      </w:tr>
    </w:tbl>
    <w:p w:rsidR="003D3C0A" w:rsidRPr="00232EDA" w:rsidRDefault="003D3C0A" w:rsidP="00253833">
      <w:pPr>
        <w:spacing w:line="240" w:lineRule="auto"/>
        <w:ind w:right="-360"/>
        <w:jc w:val="lowKashida"/>
        <w:rPr>
          <w:rFonts w:ascii="Arial" w:hAnsi="Arial" w:cs="Arial"/>
          <w:sz w:val="4"/>
          <w:szCs w:val="4"/>
          <w:rtl/>
          <w:lang w:bidi="ar-JO"/>
        </w:rPr>
      </w:pPr>
      <w:r>
        <w:rPr>
          <w:rFonts w:ascii="Arial" w:hAnsi="Arial" w:cs="Arial"/>
          <w:b/>
          <w:bCs/>
          <w:rtl/>
          <w:lang w:bidi="ar-JO"/>
        </w:rPr>
        <w:t xml:space="preserve">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في الزرقاء او أي مستودع تقرره القوات المسلحة الاردنيه</w:t>
      </w:r>
      <w:r w:rsidR="006E5793">
        <w:rPr>
          <w:rFonts w:ascii="Arial" w:hAnsi="Arial" w:cs="Arial" w:hint="cs"/>
          <w:sz w:val="28"/>
          <w:szCs w:val="28"/>
          <w:rtl/>
        </w:rPr>
        <w:t>-الجيش العربي</w:t>
      </w:r>
      <w:r>
        <w:rPr>
          <w:rFonts w:ascii="Arial" w:hAnsi="Arial" w:cs="Arial"/>
          <w:sz w:val="28"/>
          <w:szCs w:val="28"/>
          <w:rtl/>
        </w:rPr>
        <w:t xml:space="preserve"> ويتحمل المتعهد تكاليف إيصال المادة وحتى تستيفها داخل المستودعات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xml:space="preserve">) يوم اذا كان المنشأ اجنبي مع احتفاظ القوات المسلحة </w:t>
      </w:r>
      <w:bookmarkStart w:id="0" w:name="_GoBack"/>
      <w:r>
        <w:rPr>
          <w:rFonts w:ascii="Arial" w:hAnsi="Arial" w:cs="Arial"/>
          <w:sz w:val="28"/>
          <w:szCs w:val="28"/>
          <w:rtl/>
        </w:rPr>
        <w:t>الارد</w:t>
      </w:r>
      <w:bookmarkEnd w:id="0"/>
      <w:r>
        <w:rPr>
          <w:rFonts w:ascii="Arial" w:hAnsi="Arial" w:cs="Arial"/>
          <w:sz w:val="28"/>
          <w:szCs w:val="28"/>
          <w:rtl/>
        </w:rPr>
        <w:t>نيه</w:t>
      </w:r>
      <w:r w:rsidR="006E5793">
        <w:rPr>
          <w:rFonts w:ascii="Arial" w:hAnsi="Arial" w:cs="Arial" w:hint="cs"/>
          <w:sz w:val="28"/>
          <w:szCs w:val="28"/>
          <w:rtl/>
        </w:rPr>
        <w:t>-الجيش العربي</w:t>
      </w:r>
      <w:r>
        <w:rPr>
          <w:rFonts w:ascii="Arial" w:hAnsi="Arial" w:cs="Arial"/>
          <w:sz w:val="28"/>
          <w:szCs w:val="28"/>
          <w:rtl/>
        </w:rPr>
        <w:t xml:space="preserve"> بحق التغريم 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342567">
        <w:rPr>
          <w:rFonts w:ascii="Arial" w:hAnsi="Arial" w:cs="Arial" w:hint="cs"/>
          <w:sz w:val="28"/>
          <w:szCs w:val="28"/>
          <w:rtl/>
        </w:rPr>
        <w:t>-الجيش العربي</w:t>
      </w:r>
      <w:r>
        <w:rPr>
          <w:rFonts w:ascii="Arial" w:hAnsi="Arial" w:cs="Arial"/>
          <w:sz w:val="28"/>
          <w:szCs w:val="28"/>
          <w:rtl/>
        </w:rPr>
        <w:t xml:space="preserve"> ولا تؤخذ للعهدة لحين استكمال إجراءات الفحص و التوريد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3D3C0A" w:rsidRDefault="003D3C0A" w:rsidP="00253833">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قبل الموعد المقرر لتسليمها يحق لمدير المشتريات الدفاعيه وبتنسيب من مدير التموين والنقل </w:t>
      </w:r>
      <w:r>
        <w:rPr>
          <w:rFonts w:ascii="Arial" w:hAnsi="Arial" w:cs="Arial"/>
          <w:sz w:val="28"/>
          <w:szCs w:val="28"/>
          <w:rtl/>
        </w:rPr>
        <w:lastRenderedPageBreak/>
        <w:t>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253833">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w:t>
      </w:r>
      <w:r w:rsidR="00342567">
        <w:rPr>
          <w:rFonts w:ascii="Arial" w:hAnsi="Arial" w:cs="Arial" w:hint="cs"/>
          <w:sz w:val="28"/>
          <w:szCs w:val="28"/>
          <w:rtl/>
        </w:rPr>
        <w:t>-الجيش العربي</w:t>
      </w:r>
      <w:r>
        <w:rPr>
          <w:rFonts w:ascii="Arial" w:hAnsi="Arial" w:cs="Arial"/>
          <w:sz w:val="28"/>
          <w:szCs w:val="28"/>
          <w:rtl/>
        </w:rPr>
        <w:t xml:space="preserve"> .</w:t>
      </w:r>
    </w:p>
    <w:p w:rsidR="003D3C0A" w:rsidRDefault="003D3C0A" w:rsidP="00253833">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253833">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253833">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253833">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253833">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253833">
      <w:pPr>
        <w:pStyle w:val="BlockTex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253833">
      <w:pPr>
        <w:spacing w:line="240" w:lineRule="auto"/>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6E5793" w:rsidRDefault="006E5793" w:rsidP="00253833">
      <w:pPr>
        <w:spacing w:line="240" w:lineRule="auto"/>
        <w:jc w:val="lowKashida"/>
        <w:rPr>
          <w:rFonts w:ascii="Arial" w:hAnsi="Arial" w:cs="Arial"/>
          <w:b/>
          <w:bCs/>
          <w:sz w:val="26"/>
          <w:szCs w:val="26"/>
          <w:rtl/>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454A51">
      <w:pPr>
        <w:pStyle w:val="BlockTex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w:t>
      </w:r>
      <w:r w:rsidR="00342567">
        <w:rPr>
          <w:rFonts w:ascii="Arial" w:hAnsi="Arial" w:cs="Arial" w:hint="cs"/>
          <w:sz w:val="28"/>
          <w:rtl/>
        </w:rPr>
        <w:t>-الجيش العربي</w:t>
      </w:r>
      <w:r>
        <w:rPr>
          <w:rFonts w:ascii="Arial" w:hAnsi="Arial" w:cs="Arial"/>
          <w:sz w:val="28"/>
          <w:rtl/>
        </w:rPr>
        <w:t xml:space="preserve"> بدون مقابل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3D3C0A" w:rsidRDefault="003D3C0A" w:rsidP="00253833">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253833">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253833">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6E5793">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sidR="006E5793">
        <w:rPr>
          <w:rFonts w:ascii="Arial" w:hAnsi="Arial" w:cs="Arial" w:hint="cs"/>
          <w:sz w:val="28"/>
          <w:szCs w:val="28"/>
          <w:rtl/>
          <w:lang w:bidi="ar-JO"/>
        </w:rPr>
        <w:tab/>
      </w:r>
      <w:r>
        <w:rPr>
          <w:rFonts w:ascii="Arial" w:hAnsi="Arial" w:cs="Arial"/>
          <w:sz w:val="28"/>
          <w:szCs w:val="28"/>
          <w:rtl/>
          <w:lang w:bidi="ar-JO"/>
        </w:rPr>
        <w:tab/>
        <w:t xml:space="preserve">سند ايراد0 </w:t>
      </w:r>
    </w:p>
    <w:p w:rsidR="00253833" w:rsidRDefault="003D3C0A" w:rsidP="006E5793">
      <w:pPr>
        <w:spacing w:line="240" w:lineRule="auto"/>
        <w:ind w:left="1106"/>
        <w:jc w:val="both"/>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w:t>
      </w:r>
      <w:r w:rsidR="00080525">
        <w:rPr>
          <w:rFonts w:ascii="Arial" w:hAnsi="Arial" w:cs="Arial" w:hint="cs"/>
          <w:sz w:val="28"/>
          <w:szCs w:val="28"/>
          <w:rtl/>
          <w:lang w:bidi="ar-JO"/>
        </w:rPr>
        <w:t>.</w:t>
      </w:r>
    </w:p>
    <w:p w:rsidR="003D3C0A" w:rsidRDefault="003D3C0A" w:rsidP="00253833">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w:t>
      </w:r>
      <w:r w:rsidR="006E5793">
        <w:rPr>
          <w:rFonts w:ascii="Arial" w:hAnsi="Arial" w:cs="Arial" w:hint="cs"/>
          <w:sz w:val="28"/>
          <w:szCs w:val="28"/>
          <w:rtl/>
        </w:rPr>
        <w:t>-الجيش العربي</w:t>
      </w:r>
      <w:r>
        <w:rPr>
          <w:rFonts w:ascii="Arial" w:hAnsi="Arial" w:cs="Arial"/>
          <w:sz w:val="28"/>
          <w:szCs w:val="28"/>
          <w:rtl/>
        </w:rPr>
        <w:t xml:space="preserve"> بطلب هذه النسبه بالزياده أو التخفيض وحسب طلب مدير التموين والنقل الملكي.</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w:t>
      </w:r>
      <w:r w:rsidR="00342567">
        <w:rPr>
          <w:rFonts w:ascii="Arial" w:hAnsi="Arial" w:cs="Arial" w:hint="cs"/>
          <w:sz w:val="28"/>
          <w:szCs w:val="28"/>
          <w:rtl/>
        </w:rPr>
        <w:t>-الجيش العربي</w:t>
      </w:r>
      <w:r>
        <w:rPr>
          <w:rFonts w:ascii="Arial" w:hAnsi="Arial" w:cs="Arial"/>
          <w:sz w:val="28"/>
          <w:szCs w:val="28"/>
          <w:rtl/>
        </w:rPr>
        <w:t xml:space="preserve"> غير مسؤولة عن أي خسارة أو ضرر قد تلحقان بالمتعهد من جراء قرار الإحالة نتيجة لأية عوامل أو زيادة في الأسعار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3D3C0A" w:rsidRDefault="003D3C0A" w:rsidP="00253833">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w:t>
      </w:r>
      <w:r w:rsidR="00342567">
        <w:rPr>
          <w:rFonts w:ascii="Arial" w:hAnsi="Arial" w:cs="Arial" w:hint="cs"/>
          <w:sz w:val="28"/>
          <w:szCs w:val="28"/>
          <w:rtl/>
        </w:rPr>
        <w:t>-الجيش العربي</w:t>
      </w:r>
      <w:r>
        <w:rPr>
          <w:rFonts w:ascii="Arial" w:hAnsi="Arial" w:cs="Arial"/>
          <w:sz w:val="28"/>
          <w:szCs w:val="28"/>
          <w:rtl/>
        </w:rPr>
        <w:t xml:space="preserve"> مكون من ثلاث اشخاص ( ضباط عدد (2) من مرتب مديرية التموين والنقل الملكي وضابط من مرتب مديرية </w:t>
      </w:r>
      <w:r>
        <w:rPr>
          <w:rFonts w:ascii="Arial" w:hAnsi="Arial" w:cs="Arial"/>
          <w:sz w:val="28"/>
          <w:szCs w:val="28"/>
          <w:rtl/>
        </w:rPr>
        <w:lastRenderedPageBreak/>
        <w:t xml:space="preserve">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تذاكر السفر </w:t>
      </w:r>
      <w:r w:rsidR="00377026">
        <w:rPr>
          <w:rFonts w:ascii="Arial" w:hAnsi="Arial" w:cs="Arial" w:hint="cs"/>
          <w:sz w:val="28"/>
          <w:szCs w:val="28"/>
          <w:rtl/>
        </w:rPr>
        <w:t xml:space="preserve">والاقامه </w:t>
      </w:r>
      <w:r w:rsidR="00253833">
        <w:rPr>
          <w:rFonts w:ascii="Arial" w:hAnsi="Arial" w:cs="Arial" w:hint="cs"/>
          <w:sz w:val="28"/>
          <w:szCs w:val="28"/>
          <w:rtl/>
        </w:rPr>
        <w:t xml:space="preserve">والمياومات </w:t>
      </w:r>
      <w:r>
        <w:rPr>
          <w:rFonts w:ascii="Arial" w:hAnsi="Arial" w:cs="Arial"/>
          <w:sz w:val="28"/>
          <w:szCs w:val="28"/>
          <w:rtl/>
        </w:rPr>
        <w:t>اذا كان المصدر خارجي 0</w:t>
      </w:r>
      <w:r>
        <w:rPr>
          <w:rFonts w:ascii="Arial" w:hAnsi="Arial" w:cs="Arial"/>
          <w:b/>
          <w:bCs/>
          <w:sz w:val="26"/>
          <w:szCs w:val="26"/>
          <w:rtl/>
        </w:rPr>
        <w:t xml:space="preserve"> </w:t>
      </w:r>
    </w:p>
    <w:p w:rsidR="00377026" w:rsidRDefault="00377026" w:rsidP="00253833">
      <w:pPr>
        <w:spacing w:line="240" w:lineRule="auto"/>
        <w:ind w:left="720"/>
        <w:jc w:val="lowKashida"/>
        <w:rPr>
          <w:rFonts w:ascii="Arial" w:hAnsi="Arial" w:cs="Arial"/>
          <w:b/>
          <w:bCs/>
          <w:sz w:val="26"/>
          <w:szCs w:val="26"/>
          <w:rtl/>
        </w:rPr>
      </w:pPr>
    </w:p>
    <w:p w:rsidR="003D3C0A" w:rsidRDefault="003D3C0A" w:rsidP="003D3C0A">
      <w:pPr>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3D3C0A">
      <w:pPr>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335546">
      <w:pPr>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335546">
      <w:pPr>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w:t>
      </w:r>
      <w:r w:rsidR="006E5793">
        <w:rPr>
          <w:rFonts w:ascii="Arial" w:hAnsi="Arial" w:cs="Arial" w:hint="cs"/>
          <w:sz w:val="28"/>
          <w:szCs w:val="28"/>
          <w:rtl/>
        </w:rPr>
        <w:t>-الجيش العربي</w:t>
      </w:r>
      <w:r>
        <w:rPr>
          <w:rFonts w:ascii="Arial" w:hAnsi="Arial" w:cs="Arial"/>
          <w:sz w:val="28"/>
          <w:szCs w:val="28"/>
          <w:rtl/>
        </w:rPr>
        <w:t xml:space="preserve">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lastRenderedPageBreak/>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w:t>
      </w:r>
      <w:r w:rsidR="00342567">
        <w:rPr>
          <w:rFonts w:ascii="Arial" w:hAnsi="Arial" w:cs="Arial" w:hint="cs"/>
          <w:sz w:val="28"/>
          <w:szCs w:val="28"/>
          <w:rtl/>
        </w:rPr>
        <w:t>-الجيش العربي</w:t>
      </w:r>
      <w:r>
        <w:rPr>
          <w:rFonts w:ascii="Arial" w:hAnsi="Arial" w:cs="Arial"/>
          <w:sz w:val="28"/>
          <w:szCs w:val="28"/>
          <w:rtl/>
        </w:rPr>
        <w:t xml:space="preserve"> غير مسؤولة عن نتيجة الاستيراد خلاف ذلك اذا كان المصدر خارجي 0</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377026">
      <w:pPr>
        <w:spacing w:line="240" w:lineRule="auto"/>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377026">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w:t>
      </w:r>
      <w:r w:rsidR="006E5793">
        <w:rPr>
          <w:rFonts w:ascii="Arial" w:hAnsi="Arial" w:cs="Arial" w:hint="cs"/>
          <w:sz w:val="28"/>
          <w:szCs w:val="28"/>
          <w:rtl/>
        </w:rPr>
        <w:t>-الجيش العربي</w:t>
      </w:r>
      <w:r>
        <w:rPr>
          <w:rFonts w:ascii="Arial" w:hAnsi="Arial" w:cs="Arial"/>
          <w:sz w:val="28"/>
          <w:szCs w:val="28"/>
          <w:rtl/>
          <w:lang w:bidi="ar-JO"/>
        </w:rPr>
        <w:t xml:space="preserve"> بزمان ومكان الاتلاف وستتم عملية الإتلاف في الزمان والمكان المحدد سواءً  بحضور مندوب الشركه او عدم حضوره 0</w:t>
      </w:r>
    </w:p>
    <w:p w:rsidR="003D3C0A" w:rsidRDefault="003D3C0A" w:rsidP="00377026">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Default="003D3C0A" w:rsidP="00377026">
      <w:pPr>
        <w:spacing w:line="240" w:lineRule="auto"/>
        <w:ind w:left="746"/>
        <w:jc w:val="lowKashida"/>
        <w:rPr>
          <w:rFonts w:ascii="Arial" w:hAnsi="Arial" w:cs="Arial"/>
          <w:sz w:val="28"/>
          <w:szCs w:val="28"/>
          <w:rtl/>
        </w:rPr>
      </w:pPr>
      <w:r>
        <w:rPr>
          <w:rFonts w:ascii="Arial" w:hAnsi="Arial" w:cs="Arial"/>
          <w:sz w:val="28"/>
          <w:szCs w:val="28"/>
          <w:rtl/>
          <w:lang w:bidi="ar-JO"/>
        </w:rPr>
        <w:t xml:space="preserve"> ل .    </w:t>
      </w:r>
      <w:r>
        <w:rPr>
          <w:rFonts w:ascii="Arial" w:hAnsi="Arial" w:cs="Arial"/>
          <w:sz w:val="28"/>
          <w:szCs w:val="28"/>
          <w:rtl/>
        </w:rPr>
        <w:t>يطلب من المتقدمين للعطاء تقديم عينات مع مناقصاتهم إلى لجنة العطاءات و</w:t>
      </w:r>
      <w:r>
        <w:rPr>
          <w:rFonts w:ascii="Arial" w:hAnsi="Arial" w:cs="Arial"/>
          <w:sz w:val="28"/>
          <w:szCs w:val="28"/>
          <w:rtl/>
          <w:lang w:bidi="ar-JO"/>
        </w:rPr>
        <w:t>مديرية</w:t>
      </w:r>
      <w:r>
        <w:rPr>
          <w:rFonts w:ascii="Arial" w:hAnsi="Arial" w:cs="Arial"/>
          <w:sz w:val="28"/>
          <w:szCs w:val="28"/>
          <w:rtl/>
        </w:rPr>
        <w:t xml:space="preserve"> التموين والنقل الملكي ولا تقل كل عينة عن (10) </w:t>
      </w:r>
      <w:r w:rsidR="00080525">
        <w:rPr>
          <w:rFonts w:ascii="Arial" w:hAnsi="Arial" w:cs="Arial" w:hint="cs"/>
          <w:sz w:val="28"/>
          <w:szCs w:val="28"/>
          <w:rtl/>
        </w:rPr>
        <w:t>علب</w:t>
      </w:r>
      <w:r>
        <w:rPr>
          <w:rFonts w:ascii="Arial" w:hAnsi="Arial" w:cs="Arial"/>
          <w:sz w:val="28"/>
          <w:szCs w:val="28"/>
          <w:rtl/>
        </w:rPr>
        <w:t xml:space="preserve"> من كل سعه وعلى المتعهد الذي يرسوا عليه العطاء أن يتقيد بالعينة المقدمة منه في جميع صفاتها بالإضافة للمواصفات المذكورة بدعوة هذا العطاء عند توريدة للمواد الى لجنة الاستلام. </w:t>
      </w:r>
    </w:p>
    <w:p w:rsidR="003D3C0A" w:rsidRDefault="003D3C0A" w:rsidP="00377026">
      <w:pPr>
        <w:pStyle w:val="ListParagraph"/>
        <w:numPr>
          <w:ilvl w:val="0"/>
          <w:numId w:val="1"/>
        </w:numPr>
        <w:tabs>
          <w:tab w:val="clear" w:pos="1080"/>
          <w:tab w:val="num" w:pos="651"/>
        </w:tabs>
        <w:ind w:left="793" w:hanging="4"/>
        <w:jc w:val="lowKashida"/>
        <w:rPr>
          <w:rFonts w:ascii="Arial" w:hAnsi="Arial" w:cs="Arial"/>
          <w:sz w:val="28"/>
          <w:szCs w:val="28"/>
          <w:lang w:bidi="ar-JO"/>
        </w:rPr>
      </w:pP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0525" w:rsidRPr="004C42E0" w:rsidRDefault="004C42E0" w:rsidP="004C42E0">
      <w:pPr>
        <w:ind w:left="720"/>
        <w:jc w:val="lowKashida"/>
        <w:rPr>
          <w:rFonts w:ascii="Arial" w:hAnsi="Arial" w:cs="Arial"/>
          <w:sz w:val="28"/>
          <w:szCs w:val="28"/>
          <w:rtl/>
          <w:lang w:bidi="ar-JO"/>
        </w:rPr>
      </w:pPr>
      <w:r>
        <w:rPr>
          <w:rFonts w:ascii="Arial" w:hAnsi="Arial" w:cs="Arial" w:hint="cs"/>
          <w:b/>
          <w:bCs/>
          <w:sz w:val="26"/>
          <w:szCs w:val="26"/>
          <w:rtl/>
          <w:lang w:val="en-GB" w:bidi="ar-JO"/>
        </w:rPr>
        <w:t xml:space="preserve">ن. </w:t>
      </w:r>
      <w:r w:rsidR="00377026">
        <w:rPr>
          <w:rFonts w:ascii="Arial" w:hAnsi="Arial" w:cs="Arial" w:hint="cs"/>
          <w:b/>
          <w:bCs/>
          <w:sz w:val="26"/>
          <w:szCs w:val="26"/>
          <w:rtl/>
          <w:lang w:val="en-GB" w:bidi="ar-JO"/>
        </w:rPr>
        <w:t xml:space="preserve">  </w:t>
      </w:r>
      <w:r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Pr="004C42E0">
        <w:rPr>
          <w:rFonts w:ascii="Arial" w:hAnsi="Arial" w:cs="Arial" w:hint="cs"/>
          <w:b/>
          <w:bCs/>
          <w:sz w:val="26"/>
          <w:szCs w:val="26"/>
          <w:rtl/>
          <w:lang w:val="en-GB" w:bidi="ar-JO"/>
        </w:rPr>
        <w:t xml:space="preserve"> عن </w:t>
      </w:r>
      <w:r w:rsidRPr="004C42E0">
        <w:rPr>
          <w:rFonts w:ascii="Arial" w:hAnsi="Arial" w:cs="Arial"/>
          <w:b/>
          <w:bCs/>
          <w:sz w:val="26"/>
          <w:szCs w:val="26"/>
          <w:rtl/>
          <w:lang w:val="en-GB" w:bidi="ar-JO"/>
        </w:rPr>
        <w:t>(60)</w:t>
      </w:r>
      <w:r w:rsidRPr="004C42E0">
        <w:rPr>
          <w:rFonts w:ascii="Arial" w:hAnsi="Arial" w:cs="Arial" w:hint="cs"/>
          <w:b/>
          <w:bCs/>
          <w:sz w:val="26"/>
          <w:szCs w:val="26"/>
          <w:rtl/>
          <w:lang w:val="en-GB" w:bidi="ar-JO"/>
        </w:rPr>
        <w:t xml:space="preserve"> </w:t>
      </w:r>
      <w:r w:rsidRPr="004C42E0">
        <w:rPr>
          <w:rFonts w:ascii="Arial" w:hAnsi="Arial" w:cs="Arial"/>
          <w:b/>
          <w:bCs/>
          <w:sz w:val="26"/>
          <w:szCs w:val="26"/>
          <w:rtl/>
          <w:lang w:val="en-GB" w:bidi="ar-JO"/>
        </w:rPr>
        <w:t>يوم للمنتج المحلي ولا تزيد عن(120)يوم للمنتج المستورد0</w:t>
      </w:r>
    </w:p>
    <w:p w:rsidR="00702DB0" w:rsidRDefault="00702DB0" w:rsidP="00377026">
      <w:pPr>
        <w:spacing w:after="0" w:line="240" w:lineRule="auto"/>
        <w:ind w:left="-58"/>
        <w:jc w:val="lowKashida"/>
        <w:rPr>
          <w:rFonts w:cs="Arabic Transparent"/>
          <w:sz w:val="28"/>
          <w:szCs w:val="28"/>
          <w:rtl/>
        </w:rPr>
      </w:pPr>
      <w:r w:rsidRPr="00702DB0">
        <w:rPr>
          <w:rFonts w:asciiTheme="minorBidi" w:hAnsiTheme="minorBidi" w:hint="cs"/>
          <w:sz w:val="28"/>
          <w:szCs w:val="28"/>
          <w:rtl/>
        </w:rPr>
        <w:t>9.</w:t>
      </w:r>
      <w:r w:rsidRPr="00702DB0">
        <w:rPr>
          <w:rFonts w:asciiTheme="minorBidi" w:hAnsiTheme="minorBidi" w:hint="cs"/>
          <w:sz w:val="28"/>
          <w:szCs w:val="28"/>
          <w:rtl/>
        </w:rPr>
        <w:tab/>
      </w:r>
      <w:r w:rsidRPr="00E32A47">
        <w:rPr>
          <w:rFonts w:cs="Monotype Koufi" w:hint="cs"/>
          <w:sz w:val="28"/>
          <w:szCs w:val="28"/>
          <w:u w:val="single"/>
          <w:rtl/>
        </w:rPr>
        <w:t>المواصفات العامة</w:t>
      </w:r>
      <w:r w:rsidRPr="00E32A47">
        <w:rPr>
          <w:rFonts w:cs="Arabic Transparent" w:hint="cs"/>
          <w:sz w:val="28"/>
          <w:szCs w:val="28"/>
          <w:rtl/>
        </w:rPr>
        <w:t xml:space="preserve"> .</w:t>
      </w:r>
      <w:r>
        <w:rPr>
          <w:rFonts w:cs="Arabic Transparent" w:hint="cs"/>
          <w:sz w:val="28"/>
          <w:szCs w:val="28"/>
          <w:rtl/>
        </w:rPr>
        <w:t xml:space="preserve"> حسب المواصفه القياسيه الاردنيه م ق أ65/2013.</w:t>
      </w:r>
    </w:p>
    <w:p w:rsidR="00702DB0" w:rsidRPr="00E32A47" w:rsidRDefault="00702DB0" w:rsidP="00377026">
      <w:pPr>
        <w:spacing w:line="240" w:lineRule="auto"/>
        <w:ind w:left="660"/>
        <w:jc w:val="lowKashida"/>
        <w:rPr>
          <w:rFonts w:cs="Arabic Transparent"/>
          <w:sz w:val="28"/>
          <w:szCs w:val="28"/>
          <w:lang w:bidi="ar-JO"/>
        </w:rPr>
      </w:pPr>
      <w:r w:rsidRPr="00E32A47">
        <w:rPr>
          <w:rFonts w:cs="Arabic Transparent" w:hint="cs"/>
          <w:sz w:val="28"/>
          <w:szCs w:val="28"/>
          <w:rtl/>
          <w:lang w:bidi="ar-JO"/>
        </w:rPr>
        <w:t>الحلاوة الطحينة</w:t>
      </w:r>
      <w:r w:rsidRPr="00E32A47">
        <w:rPr>
          <w:rFonts w:cs="Arabic Transparent" w:hint="cs"/>
          <w:sz w:val="28"/>
          <w:szCs w:val="28"/>
          <w:rtl/>
        </w:rPr>
        <w:t xml:space="preserve"> ه</w:t>
      </w:r>
      <w:r w:rsidRPr="00E32A47">
        <w:rPr>
          <w:rFonts w:cs="Arabic Transparent" w:hint="cs"/>
          <w:sz w:val="28"/>
          <w:szCs w:val="28"/>
          <w:rtl/>
          <w:lang w:bidi="ar-JO"/>
        </w:rPr>
        <w:t>ي المنتج المصنع من مزيج الطحينه والسكر و/ أو الجلوكوز المعامل حرارياً وعرق الحلاوه أو أي مستخلصات نباتيه تقوم بنفس الوظيفه ويجوز إضافة منكهات طبيعيه مثل الفانيلا وماء الورد وغيرها وكذلك المكسرات والفواكه المجففه بالاضافة الى المواصفات التاليه:</w:t>
      </w:r>
    </w:p>
    <w:p w:rsidR="00702DB0" w:rsidRPr="00E32A47" w:rsidRDefault="00702DB0" w:rsidP="00377026">
      <w:pPr>
        <w:spacing w:line="240" w:lineRule="auto"/>
        <w:jc w:val="both"/>
        <w:rPr>
          <w:rFonts w:cs="Arabic Transparent"/>
          <w:sz w:val="28"/>
          <w:szCs w:val="28"/>
          <w:rtl/>
          <w:lang w:bidi="ar-JO"/>
        </w:rPr>
      </w:pPr>
      <w:r w:rsidRPr="00E32A47">
        <w:rPr>
          <w:rFonts w:cs="Arabic Transparent" w:hint="cs"/>
          <w:sz w:val="28"/>
          <w:szCs w:val="28"/>
          <w:rtl/>
          <w:lang w:bidi="ar-JO"/>
        </w:rPr>
        <w:t xml:space="preserve">        أ0   </w:t>
      </w:r>
      <w:r w:rsidRPr="00E32A47">
        <w:rPr>
          <w:rFonts w:cs="Arabic Transparent" w:hint="cs"/>
          <w:sz w:val="28"/>
          <w:szCs w:val="28"/>
          <w:rtl/>
          <w:lang w:bidi="ar-JO"/>
        </w:rPr>
        <w:tab/>
        <w:t xml:space="preserve">يجب أن تكون الحلاوه من الدرجه الممتازه من حيث الصنف والجوده . </w:t>
      </w:r>
    </w:p>
    <w:p w:rsidR="00702DB0" w:rsidRPr="00E32A47" w:rsidRDefault="00702DB0" w:rsidP="00377026">
      <w:pPr>
        <w:spacing w:line="240" w:lineRule="auto"/>
        <w:ind w:left="566" w:firstLine="34"/>
        <w:jc w:val="both"/>
        <w:rPr>
          <w:rFonts w:cs="Arabic Transparent"/>
          <w:sz w:val="28"/>
          <w:szCs w:val="28"/>
          <w:rtl/>
          <w:lang w:bidi="ar-JO"/>
        </w:rPr>
      </w:pPr>
      <w:r w:rsidRPr="00E32A47">
        <w:rPr>
          <w:rFonts w:cs="Arabic Transparent" w:hint="cs"/>
          <w:sz w:val="28"/>
          <w:szCs w:val="28"/>
          <w:rtl/>
          <w:lang w:bidi="ar-JO"/>
        </w:rPr>
        <w:lastRenderedPageBreak/>
        <w:t>ب0</w:t>
      </w:r>
      <w:r w:rsidRPr="00E32A47">
        <w:rPr>
          <w:rFonts w:cs="Arabic Transparent" w:hint="cs"/>
          <w:sz w:val="28"/>
          <w:szCs w:val="28"/>
          <w:rtl/>
          <w:lang w:bidi="ar-JO"/>
        </w:rPr>
        <w:tab/>
        <w:t xml:space="preserve">أن تكون العبوات المستعمله محكمة الاغلاق ومطابقه للمواصفات القياسيه الأردنيه 0 </w:t>
      </w:r>
      <w:r w:rsidRPr="00E32A47">
        <w:rPr>
          <w:rFonts w:cs="Arabic Transparent" w:hint="cs"/>
          <w:sz w:val="28"/>
          <w:szCs w:val="28"/>
          <w:rtl/>
          <w:lang w:bidi="ar-JO"/>
        </w:rPr>
        <w:tab/>
      </w:r>
    </w:p>
    <w:p w:rsidR="00702DB0" w:rsidRDefault="00702DB0" w:rsidP="00D76A1E">
      <w:pPr>
        <w:spacing w:line="240" w:lineRule="auto"/>
        <w:ind w:left="600"/>
        <w:jc w:val="lowKashida"/>
        <w:rPr>
          <w:rFonts w:cs="Arabic Transparent"/>
          <w:sz w:val="28"/>
          <w:szCs w:val="28"/>
          <w:rtl/>
          <w:lang w:bidi="ar-JO"/>
        </w:rPr>
      </w:pPr>
      <w:r w:rsidRPr="00E32A47">
        <w:rPr>
          <w:rFonts w:cs="Arabic Transparent" w:hint="cs"/>
          <w:sz w:val="28"/>
          <w:szCs w:val="28"/>
          <w:rtl/>
          <w:lang w:bidi="ar-JO"/>
        </w:rPr>
        <w:t>ج0</w:t>
      </w:r>
      <w:r w:rsidRPr="00E32A47">
        <w:rPr>
          <w:rFonts w:cs="Arabic Transparent" w:hint="cs"/>
          <w:sz w:val="28"/>
          <w:szCs w:val="28"/>
          <w:rtl/>
          <w:lang w:bidi="ar-JO"/>
        </w:rPr>
        <w:tab/>
        <w:t xml:space="preserve">يجب أن تقدم الحلاوه </w:t>
      </w:r>
      <w:r>
        <w:rPr>
          <w:rFonts w:cs="Arabic Transparent" w:hint="cs"/>
          <w:sz w:val="28"/>
          <w:szCs w:val="28"/>
          <w:rtl/>
          <w:lang w:bidi="ar-JO"/>
        </w:rPr>
        <w:t xml:space="preserve">أصابع وزن (30-35)غرام  </w:t>
      </w:r>
      <w:r w:rsidRPr="00E32A47">
        <w:rPr>
          <w:rFonts w:cs="Arabic Transparent" w:hint="cs"/>
          <w:sz w:val="28"/>
          <w:szCs w:val="28"/>
          <w:rtl/>
          <w:lang w:bidi="ar-JO"/>
        </w:rPr>
        <w:t xml:space="preserve">ضمن </w:t>
      </w:r>
      <w:r>
        <w:rPr>
          <w:rFonts w:cs="Arabic Transparent" w:hint="cs"/>
          <w:sz w:val="28"/>
          <w:szCs w:val="28"/>
          <w:rtl/>
          <w:lang w:bidi="ar-JO"/>
        </w:rPr>
        <w:t xml:space="preserve"> كراتين سعة </w:t>
      </w:r>
      <w:r w:rsidR="00377026">
        <w:rPr>
          <w:rFonts w:cs="Arabic Transparent" w:hint="cs"/>
          <w:sz w:val="28"/>
          <w:szCs w:val="28"/>
          <w:rtl/>
          <w:lang w:bidi="ar-JO"/>
        </w:rPr>
        <w:t xml:space="preserve">             </w:t>
      </w:r>
      <w:r>
        <w:rPr>
          <w:rFonts w:cs="Arabic Transparent" w:hint="cs"/>
          <w:sz w:val="28"/>
          <w:szCs w:val="28"/>
          <w:rtl/>
          <w:lang w:bidi="ar-JO"/>
        </w:rPr>
        <w:t xml:space="preserve">(1) كيلوغرام </w:t>
      </w:r>
      <w:r w:rsidRPr="00E32A47">
        <w:rPr>
          <w:rFonts w:cs="Arabic Transparent" w:hint="cs"/>
          <w:sz w:val="28"/>
          <w:szCs w:val="28"/>
          <w:rtl/>
          <w:lang w:bidi="ar-JO"/>
        </w:rPr>
        <w:t xml:space="preserve">وتتراوح سعة الصندوق الواحد ما بين (12-24) علبه </w:t>
      </w:r>
      <w:r>
        <w:rPr>
          <w:rFonts w:cs="Arabic Transparent" w:hint="cs"/>
          <w:sz w:val="28"/>
          <w:szCs w:val="28"/>
          <w:rtl/>
          <w:lang w:bidi="ar-JO"/>
        </w:rPr>
        <w:t xml:space="preserve">والحلاوة العلب </w:t>
      </w:r>
      <w:r w:rsidRPr="00E32A47">
        <w:rPr>
          <w:rFonts w:cs="Arabic Transparent" w:hint="cs"/>
          <w:sz w:val="28"/>
          <w:szCs w:val="28"/>
          <w:rtl/>
          <w:lang w:bidi="ar-JO"/>
        </w:rPr>
        <w:t>سعة (</w:t>
      </w:r>
      <w:r>
        <w:rPr>
          <w:rFonts w:cs="Arabic Transparent" w:hint="cs"/>
          <w:sz w:val="28"/>
          <w:szCs w:val="28"/>
          <w:rtl/>
          <w:lang w:bidi="ar-JO"/>
        </w:rPr>
        <w:t>900</w:t>
      </w:r>
      <w:r w:rsidRPr="00E32A47">
        <w:rPr>
          <w:rFonts w:cs="Arabic Transparent" w:hint="cs"/>
          <w:sz w:val="28"/>
          <w:szCs w:val="28"/>
          <w:rtl/>
          <w:lang w:bidi="ar-JO"/>
        </w:rPr>
        <w:t xml:space="preserve">) </w:t>
      </w:r>
      <w:r>
        <w:rPr>
          <w:rFonts w:cs="Arabic Transparent" w:hint="cs"/>
          <w:sz w:val="28"/>
          <w:szCs w:val="28"/>
          <w:rtl/>
          <w:lang w:bidi="ar-JO"/>
        </w:rPr>
        <w:t xml:space="preserve">غرام و سعة (2900) غرام </w:t>
      </w:r>
      <w:r w:rsidRPr="00E32A47">
        <w:rPr>
          <w:rFonts w:cs="Arabic Transparent" w:hint="cs"/>
          <w:sz w:val="28"/>
          <w:szCs w:val="28"/>
          <w:rtl/>
          <w:lang w:bidi="ar-JO"/>
        </w:rPr>
        <w:t xml:space="preserve"> ويجب أن تكون الأوعيه بداخل صناديق خشبيه أو من الكرتون المقوى الجيد </w:t>
      </w:r>
      <w:r>
        <w:rPr>
          <w:rFonts w:cs="Arabic Transparent" w:hint="cs"/>
          <w:sz w:val="28"/>
          <w:szCs w:val="28"/>
          <w:rtl/>
          <w:lang w:bidi="ar-JO"/>
        </w:rPr>
        <w:t xml:space="preserve">بحيث تكون كل كرتونة من  الحلاوة سعة </w:t>
      </w:r>
      <w:r w:rsidR="00D76A1E">
        <w:rPr>
          <w:rFonts w:cs="Arabic Transparent" w:hint="cs"/>
          <w:sz w:val="28"/>
          <w:szCs w:val="28"/>
          <w:rtl/>
          <w:lang w:bidi="ar-JO"/>
        </w:rPr>
        <w:t xml:space="preserve">           </w:t>
      </w:r>
      <w:r>
        <w:rPr>
          <w:rFonts w:cs="Arabic Transparent" w:hint="cs"/>
          <w:sz w:val="28"/>
          <w:szCs w:val="28"/>
          <w:rtl/>
          <w:lang w:bidi="ar-JO"/>
        </w:rPr>
        <w:t>(900) غرام تحتوي  على</w:t>
      </w:r>
      <w:r w:rsidR="00377026">
        <w:rPr>
          <w:rFonts w:cs="Arabic Transparent" w:hint="cs"/>
          <w:sz w:val="28"/>
          <w:szCs w:val="28"/>
          <w:rtl/>
          <w:lang w:bidi="ar-JO"/>
        </w:rPr>
        <w:t xml:space="preserve"> </w:t>
      </w:r>
      <w:r>
        <w:rPr>
          <w:rFonts w:cs="Arabic Transparent" w:hint="cs"/>
          <w:sz w:val="28"/>
          <w:szCs w:val="28"/>
          <w:rtl/>
          <w:lang w:bidi="ar-JO"/>
        </w:rPr>
        <w:t xml:space="preserve">( 6 </w:t>
      </w:r>
      <w:r>
        <w:rPr>
          <w:rFonts w:cs="Arabic Transparent"/>
          <w:sz w:val="28"/>
          <w:szCs w:val="28"/>
          <w:rtl/>
          <w:lang w:bidi="ar-JO"/>
        </w:rPr>
        <w:t>–</w:t>
      </w:r>
      <w:r>
        <w:rPr>
          <w:rFonts w:cs="Arabic Transparent" w:hint="cs"/>
          <w:sz w:val="28"/>
          <w:szCs w:val="28"/>
          <w:rtl/>
          <w:lang w:bidi="ar-JO"/>
        </w:rPr>
        <w:t xml:space="preserve"> 12 ) علبة والحلاوة سعة (2900) غرام كل كرتونة تحتوي على (4-8) علب </w:t>
      </w:r>
      <w:r w:rsidR="00D76A1E">
        <w:rPr>
          <w:rFonts w:cs="Arabic Transparent" w:hint="cs"/>
          <w:sz w:val="28"/>
          <w:szCs w:val="28"/>
          <w:rtl/>
          <w:lang w:bidi="ar-JO"/>
        </w:rPr>
        <w:t>.</w:t>
      </w:r>
    </w:p>
    <w:p w:rsidR="00702DB0" w:rsidRPr="00E32A47" w:rsidRDefault="00702DB0" w:rsidP="00702DB0">
      <w:pPr>
        <w:ind w:left="600"/>
        <w:jc w:val="both"/>
        <w:rPr>
          <w:rFonts w:cs="Arabic Transparent"/>
          <w:sz w:val="28"/>
          <w:szCs w:val="28"/>
          <w:rtl/>
          <w:lang w:bidi="ar-JO"/>
        </w:rPr>
      </w:pPr>
      <w:r w:rsidRPr="00E32A47">
        <w:rPr>
          <w:rFonts w:cs="Arabic Transparent" w:hint="cs"/>
          <w:sz w:val="28"/>
          <w:szCs w:val="28"/>
          <w:rtl/>
          <w:lang w:bidi="ar-JO"/>
        </w:rPr>
        <w:t>د0</w:t>
      </w:r>
      <w:r w:rsidRPr="00E32A47">
        <w:rPr>
          <w:rFonts w:cs="Arabic Transparent" w:hint="cs"/>
          <w:sz w:val="28"/>
          <w:szCs w:val="28"/>
          <w:rtl/>
          <w:lang w:bidi="ar-JO"/>
        </w:rPr>
        <w:tab/>
        <w:t xml:space="preserve">يجب أن تصنع الحلاوه وتعبأ بموجب النظم الصحيه </w:t>
      </w:r>
      <w:r>
        <w:rPr>
          <w:rFonts w:cs="Arabic Transparent" w:hint="cs"/>
          <w:sz w:val="28"/>
          <w:szCs w:val="28"/>
          <w:rtl/>
          <w:lang w:bidi="ar-JO"/>
        </w:rPr>
        <w:t>المتبعه</w:t>
      </w:r>
      <w:r w:rsidRPr="00E32A47">
        <w:rPr>
          <w:rFonts w:cs="Arabic Transparent" w:hint="cs"/>
          <w:sz w:val="28"/>
          <w:szCs w:val="28"/>
          <w:rtl/>
          <w:lang w:bidi="ar-JO"/>
        </w:rPr>
        <w:t xml:space="preserve"> دوليا" وفي</w:t>
      </w:r>
      <w:r>
        <w:rPr>
          <w:rFonts w:cs="Arabic Transparent" w:hint="cs"/>
          <w:sz w:val="28"/>
          <w:szCs w:val="28"/>
          <w:rtl/>
          <w:lang w:bidi="ar-JO"/>
        </w:rPr>
        <w:t xml:space="preserve"> </w:t>
      </w:r>
      <w:r w:rsidRPr="00E32A47">
        <w:rPr>
          <w:rFonts w:cs="Arabic Transparent" w:hint="cs"/>
          <w:sz w:val="28"/>
          <w:szCs w:val="28"/>
          <w:rtl/>
          <w:lang w:bidi="ar-JO"/>
        </w:rPr>
        <w:t>مؤسسات مرخصه لتعاطي هذه الصناعه والقوات المسلحة الأردنية</w:t>
      </w:r>
      <w:r w:rsidR="00342567">
        <w:rPr>
          <w:rFonts w:ascii="Arial" w:hAnsi="Arial" w:cs="Arial" w:hint="cs"/>
          <w:sz w:val="28"/>
          <w:szCs w:val="28"/>
          <w:rtl/>
        </w:rPr>
        <w:t>-الجيش العربي</w:t>
      </w:r>
      <w:r w:rsidRPr="00E32A47">
        <w:rPr>
          <w:rFonts w:cs="Arabic Transparent" w:hint="cs"/>
          <w:sz w:val="28"/>
          <w:szCs w:val="28"/>
          <w:rtl/>
          <w:lang w:bidi="ar-JO"/>
        </w:rPr>
        <w:t xml:space="preserve"> لها الحق طيلة مدة</w:t>
      </w:r>
      <w:r>
        <w:rPr>
          <w:rFonts w:cs="Arabic Transparent" w:hint="cs"/>
          <w:sz w:val="28"/>
          <w:szCs w:val="28"/>
          <w:rtl/>
          <w:lang w:bidi="ar-JO"/>
        </w:rPr>
        <w:t xml:space="preserve"> </w:t>
      </w:r>
      <w:r w:rsidRPr="00E32A47">
        <w:rPr>
          <w:rFonts w:cs="Arabic Transparent" w:hint="cs"/>
          <w:sz w:val="28"/>
          <w:szCs w:val="28"/>
          <w:rtl/>
          <w:lang w:bidi="ar-JO"/>
        </w:rPr>
        <w:t>تصنيع الحلاوه أن ترسل الاختصاصيين اللازمين للاشراف والتأكد من اتباع النظم</w:t>
      </w:r>
      <w:r>
        <w:rPr>
          <w:rFonts w:cs="Arabic Transparent" w:hint="cs"/>
          <w:sz w:val="28"/>
          <w:szCs w:val="28"/>
          <w:rtl/>
          <w:lang w:bidi="ar-JO"/>
        </w:rPr>
        <w:t xml:space="preserve"> </w:t>
      </w:r>
      <w:r w:rsidRPr="00E32A47">
        <w:rPr>
          <w:rFonts w:cs="Arabic Transparent" w:hint="cs"/>
          <w:sz w:val="28"/>
          <w:szCs w:val="28"/>
          <w:rtl/>
          <w:lang w:bidi="ar-JO"/>
        </w:rPr>
        <w:t>الصحيه والنظافه التامه في هذه الصناعه ونظافة العاملين بها ولا يحق للمتعهد</w:t>
      </w:r>
      <w:r>
        <w:rPr>
          <w:rFonts w:cs="Arabic Transparent" w:hint="cs"/>
          <w:sz w:val="28"/>
          <w:szCs w:val="28"/>
          <w:rtl/>
          <w:lang w:bidi="ar-JO"/>
        </w:rPr>
        <w:t xml:space="preserve"> </w:t>
      </w:r>
      <w:r w:rsidRPr="00E32A47">
        <w:rPr>
          <w:rFonts w:cs="Arabic Transparent" w:hint="cs"/>
          <w:sz w:val="28"/>
          <w:szCs w:val="28"/>
          <w:rtl/>
          <w:lang w:bidi="ar-JO"/>
        </w:rPr>
        <w:t xml:space="preserve">الاعتراض على ذلك 0 </w:t>
      </w:r>
    </w:p>
    <w:p w:rsidR="00702DB0" w:rsidRPr="00702DB0" w:rsidRDefault="00702DB0" w:rsidP="00377026">
      <w:pPr>
        <w:ind w:left="600"/>
        <w:jc w:val="both"/>
        <w:rPr>
          <w:rFonts w:cs="Arabic Transparent"/>
          <w:sz w:val="28"/>
          <w:szCs w:val="28"/>
          <w:rtl/>
          <w:lang w:bidi="ar-JO"/>
        </w:rPr>
      </w:pPr>
      <w:r w:rsidRPr="00E32A47">
        <w:rPr>
          <w:rFonts w:cs="Arabic Transparent" w:hint="cs"/>
          <w:sz w:val="28"/>
          <w:szCs w:val="28"/>
          <w:rtl/>
          <w:lang w:bidi="ar-JO"/>
        </w:rPr>
        <w:t>هـ0</w:t>
      </w:r>
      <w:r w:rsidRPr="00E32A47">
        <w:rPr>
          <w:rFonts w:cs="Arabic Transparent" w:hint="cs"/>
          <w:sz w:val="28"/>
          <w:szCs w:val="28"/>
          <w:rtl/>
          <w:lang w:bidi="ar-JO"/>
        </w:rPr>
        <w:tab/>
        <w:t>اذا ظهر بالحلاوه بعد تسليمها للقوات المسلحة الأردنية</w:t>
      </w:r>
      <w:r w:rsidR="00342567">
        <w:rPr>
          <w:rFonts w:ascii="Arial" w:hAnsi="Arial" w:cs="Arial" w:hint="cs"/>
          <w:sz w:val="28"/>
          <w:szCs w:val="28"/>
          <w:rtl/>
        </w:rPr>
        <w:t>-الجيش العربي</w:t>
      </w:r>
      <w:r w:rsidRPr="00E32A47">
        <w:rPr>
          <w:rFonts w:cs="Arabic Transparent" w:hint="cs"/>
          <w:sz w:val="28"/>
          <w:szCs w:val="28"/>
          <w:rtl/>
          <w:lang w:bidi="ar-JO"/>
        </w:rPr>
        <w:t xml:space="preserve"> أي فساد أو تميع أو انفصال في السيرج أو تغير في الطعم أو أصبحت صلبه تعاد للمتعهد وتبدل خلال أسبوع بحلاوه مطابقه للمواصفات بنفس سعة العلب المرتجعه 0  </w:t>
      </w:r>
    </w:p>
    <w:p w:rsidR="00702DB0" w:rsidRPr="00E32A47" w:rsidRDefault="00702DB0" w:rsidP="00702DB0">
      <w:pPr>
        <w:ind w:left="-199"/>
        <w:jc w:val="lowKashida"/>
        <w:rPr>
          <w:rFonts w:cs="Arabic Transparent"/>
          <w:sz w:val="28"/>
          <w:szCs w:val="28"/>
          <w:rtl/>
          <w:lang w:bidi="ar-JO"/>
        </w:rPr>
      </w:pPr>
      <w:r w:rsidRPr="00E32A47">
        <w:rPr>
          <w:rFonts w:cs="Arabic Transparent" w:hint="cs"/>
          <w:sz w:val="28"/>
          <w:szCs w:val="28"/>
          <w:rtl/>
          <w:lang w:bidi="ar-JO"/>
        </w:rPr>
        <w:t>10.</w:t>
      </w:r>
      <w:r>
        <w:rPr>
          <w:rFonts w:cs="Arabic Transparent" w:hint="cs"/>
          <w:sz w:val="28"/>
          <w:szCs w:val="28"/>
          <w:rtl/>
          <w:lang w:bidi="ar-JO"/>
        </w:rPr>
        <w:t xml:space="preserve">       </w:t>
      </w:r>
      <w:r w:rsidRPr="00E32A47">
        <w:rPr>
          <w:rFonts w:cs="Monotype Koufi" w:hint="cs"/>
          <w:sz w:val="28"/>
          <w:szCs w:val="28"/>
          <w:u w:val="single"/>
          <w:rtl/>
          <w:lang w:bidi="ar-JO"/>
        </w:rPr>
        <w:t>الاشتراطات القياسيه</w:t>
      </w:r>
      <w:r w:rsidRPr="00E32A47">
        <w:rPr>
          <w:rFonts w:cs="Arabic Transparent" w:hint="cs"/>
          <w:sz w:val="28"/>
          <w:szCs w:val="28"/>
          <w:rtl/>
          <w:lang w:bidi="ar-JO"/>
        </w:rPr>
        <w:t xml:space="preserve"> 0 يجب ان تتوفر في المنتج النهائي الاشتراطات التاليه :-</w:t>
      </w:r>
    </w:p>
    <w:p w:rsidR="00702DB0" w:rsidRPr="00E32A47" w:rsidRDefault="00702DB0" w:rsidP="00335546">
      <w:pPr>
        <w:ind w:left="720"/>
        <w:jc w:val="both"/>
        <w:rPr>
          <w:rFonts w:cs="Arabic Transparent"/>
          <w:sz w:val="28"/>
          <w:szCs w:val="28"/>
          <w:rtl/>
          <w:lang w:bidi="ar-JO"/>
        </w:rPr>
      </w:pPr>
      <w:r w:rsidRPr="00E32A47">
        <w:rPr>
          <w:rFonts w:cs="Arabic Transparent" w:hint="cs"/>
          <w:sz w:val="28"/>
          <w:szCs w:val="28"/>
          <w:rtl/>
          <w:lang w:bidi="ar-JO"/>
        </w:rPr>
        <w:t>أ.</w:t>
      </w:r>
      <w:r w:rsidRPr="00E32A47">
        <w:rPr>
          <w:rFonts w:cs="Arabic Transparent" w:hint="cs"/>
          <w:sz w:val="28"/>
          <w:szCs w:val="28"/>
          <w:rtl/>
          <w:lang w:bidi="ar-JO"/>
        </w:rPr>
        <w:tab/>
        <w:t>ان تكون جميع  المواد الاوليه الداخله في صناعة الحلاوه مطابقه للمواصفات       القياسيه الخاصه لكل منها.</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ب.</w:t>
      </w:r>
      <w:r w:rsidRPr="00E32A47">
        <w:rPr>
          <w:rFonts w:cs="Arabic Transparent" w:hint="cs"/>
          <w:sz w:val="28"/>
          <w:szCs w:val="28"/>
          <w:rtl/>
          <w:lang w:bidi="ar-JO"/>
        </w:rPr>
        <w:tab/>
        <w:t>ان يستعمل ( السكروز أو الجلوكوز ) كمواد سكريه.</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جـ.</w:t>
      </w:r>
      <w:r w:rsidRPr="00E32A47">
        <w:rPr>
          <w:rFonts w:cs="Arabic Transparent" w:hint="cs"/>
          <w:sz w:val="28"/>
          <w:szCs w:val="28"/>
          <w:rtl/>
          <w:lang w:bidi="ar-JO"/>
        </w:rPr>
        <w:tab/>
        <w:t>ان تكون الحلاوه خاليه من التزنخ والتعفن والروائح الغريبه .</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د.</w:t>
      </w:r>
      <w:r w:rsidRPr="00E32A47">
        <w:rPr>
          <w:rFonts w:cs="Arabic Transparent" w:hint="cs"/>
          <w:sz w:val="28"/>
          <w:szCs w:val="28"/>
          <w:rtl/>
          <w:lang w:bidi="ar-JO"/>
        </w:rPr>
        <w:tab/>
        <w:t>ان تكون الحلاوه خاليه من المواد المالئه مثل النشأ والدقيق والتلك.</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هـ.</w:t>
      </w:r>
      <w:r w:rsidRPr="00E32A47">
        <w:rPr>
          <w:rFonts w:cs="Arabic Transparent" w:hint="cs"/>
          <w:sz w:val="28"/>
          <w:szCs w:val="28"/>
          <w:rtl/>
          <w:lang w:bidi="ar-JO"/>
        </w:rPr>
        <w:tab/>
        <w:t>أن تكون المكسرات المضافه خاليه من الشوائب والقشور</w:t>
      </w:r>
      <w:r>
        <w:rPr>
          <w:rFonts w:cs="Arabic Transparent" w:hint="cs"/>
          <w:sz w:val="28"/>
          <w:szCs w:val="28"/>
          <w:rtl/>
          <w:lang w:bidi="ar-JO"/>
        </w:rPr>
        <w:t>(في  حال وجود مكسرات)</w:t>
      </w:r>
      <w:r w:rsidRPr="00E32A47">
        <w:rPr>
          <w:rFonts w:cs="Arabic Transparent" w:hint="cs"/>
          <w:sz w:val="28"/>
          <w:szCs w:val="28"/>
          <w:rtl/>
          <w:lang w:bidi="ar-JO"/>
        </w:rPr>
        <w:t>.</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و.</w:t>
      </w:r>
      <w:r w:rsidRPr="00E32A47">
        <w:rPr>
          <w:rFonts w:cs="Arabic Transparent" w:hint="cs"/>
          <w:sz w:val="28"/>
          <w:szCs w:val="28"/>
          <w:rtl/>
          <w:lang w:bidi="ar-JO"/>
        </w:rPr>
        <w:tab/>
        <w:t>أن تكون الحلاوه محتفظه بالخواص الطبيعيه.</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ز.</w:t>
      </w:r>
      <w:r w:rsidRPr="00E32A47">
        <w:rPr>
          <w:rFonts w:cs="Arabic Transparent" w:hint="cs"/>
          <w:sz w:val="28"/>
          <w:szCs w:val="28"/>
          <w:rtl/>
          <w:lang w:bidi="ar-JO"/>
        </w:rPr>
        <w:tab/>
        <w:t>ان تكون الحلاوه خاليه من اللون الداكن وسهلة القطع.</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ح.</w:t>
      </w:r>
      <w:r w:rsidRPr="00E32A47">
        <w:rPr>
          <w:rFonts w:cs="Arabic Transparent" w:hint="cs"/>
          <w:sz w:val="28"/>
          <w:szCs w:val="28"/>
          <w:rtl/>
          <w:lang w:bidi="ar-JO"/>
        </w:rPr>
        <w:tab/>
        <w:t>أن لا تزيد نسبة الزيت المنفصل في المنتج النهائي على 2% حجم/ وزن.</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ط.</w:t>
      </w:r>
      <w:r w:rsidRPr="00E32A47">
        <w:rPr>
          <w:rFonts w:cs="Arabic Transparent" w:hint="cs"/>
          <w:sz w:val="28"/>
          <w:szCs w:val="28"/>
          <w:rtl/>
          <w:lang w:bidi="ar-JO"/>
        </w:rPr>
        <w:tab/>
        <w:t>ان لا تزيد نسبة الرماد على 2%.</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ي.</w:t>
      </w:r>
      <w:r w:rsidRPr="00E32A47">
        <w:rPr>
          <w:rFonts w:cs="Arabic Transparent" w:hint="cs"/>
          <w:sz w:val="28"/>
          <w:szCs w:val="28"/>
          <w:rtl/>
          <w:lang w:bidi="ar-JO"/>
        </w:rPr>
        <w:tab/>
        <w:t>أن لا تزيد نسبة الرماد غير الذائب في حمض الهيدروليك على 0.2%.</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ك.</w:t>
      </w:r>
      <w:r w:rsidRPr="00E32A47">
        <w:rPr>
          <w:rFonts w:cs="Arabic Transparent" w:hint="cs"/>
          <w:sz w:val="28"/>
          <w:szCs w:val="28"/>
          <w:rtl/>
          <w:lang w:bidi="ar-JO"/>
        </w:rPr>
        <w:tab/>
        <w:t xml:space="preserve">أن لا تزيد </w:t>
      </w:r>
      <w:r>
        <w:rPr>
          <w:rFonts w:cs="Arabic Transparent" w:hint="cs"/>
          <w:sz w:val="28"/>
          <w:szCs w:val="28"/>
          <w:rtl/>
          <w:lang w:bidi="ar-JO"/>
        </w:rPr>
        <w:t xml:space="preserve">نسبة </w:t>
      </w:r>
      <w:r w:rsidRPr="00E32A47">
        <w:rPr>
          <w:rFonts w:cs="Arabic Transparent" w:hint="cs"/>
          <w:sz w:val="28"/>
          <w:szCs w:val="28"/>
          <w:rtl/>
          <w:lang w:bidi="ar-JO"/>
        </w:rPr>
        <w:t>الرطوبه على 2.5 % .</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lastRenderedPageBreak/>
        <w:tab/>
        <w:t>ل.</w:t>
      </w:r>
      <w:r w:rsidRPr="00E32A47">
        <w:rPr>
          <w:rFonts w:cs="Arabic Transparent" w:hint="cs"/>
          <w:sz w:val="28"/>
          <w:szCs w:val="28"/>
          <w:rtl/>
          <w:lang w:bidi="ar-JO"/>
        </w:rPr>
        <w:tab/>
        <w:t>أن لا تقل نسبة المواد الدهنيه( كزيت سمسم) عن 25% 0</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م.</w:t>
      </w:r>
      <w:r w:rsidRPr="00E32A47">
        <w:rPr>
          <w:rFonts w:cs="Arabic Transparent" w:hint="cs"/>
          <w:sz w:val="28"/>
          <w:szCs w:val="28"/>
          <w:rtl/>
          <w:lang w:bidi="ar-JO"/>
        </w:rPr>
        <w:tab/>
        <w:t>أن لا تقل النسبه الوزنيه للطحينه عن 45% 0</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ن.</w:t>
      </w:r>
      <w:r w:rsidRPr="00E32A47">
        <w:rPr>
          <w:rFonts w:cs="Arabic Transparent" w:hint="cs"/>
          <w:sz w:val="28"/>
          <w:szCs w:val="28"/>
          <w:rtl/>
          <w:lang w:bidi="ar-JO"/>
        </w:rPr>
        <w:tab/>
        <w:t>أن لا تقل السعه المائيه عن 90% من حجم العبوه 0</w:t>
      </w:r>
    </w:p>
    <w:p w:rsidR="00702DB0" w:rsidRPr="00E32A47"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ص.</w:t>
      </w:r>
      <w:r w:rsidRPr="00E32A47">
        <w:rPr>
          <w:rFonts w:cs="Arabic Transparent" w:hint="cs"/>
          <w:sz w:val="28"/>
          <w:szCs w:val="28"/>
          <w:rtl/>
          <w:lang w:bidi="ar-JO"/>
        </w:rPr>
        <w:tab/>
        <w:t>ان يخلو المنتج النهائي من ثاني اكسيد التيتانيوم 0</w:t>
      </w:r>
    </w:p>
    <w:p w:rsidR="00702DB0" w:rsidRPr="00702DB0" w:rsidRDefault="00702DB0" w:rsidP="00377026">
      <w:pPr>
        <w:ind w:left="720" w:hanging="720"/>
        <w:jc w:val="lowKashida"/>
        <w:rPr>
          <w:rFonts w:cs="Arabic Transparent"/>
          <w:sz w:val="28"/>
          <w:szCs w:val="28"/>
          <w:rtl/>
          <w:lang w:bidi="ar-JO"/>
        </w:rPr>
      </w:pPr>
      <w:r w:rsidRPr="00E32A47">
        <w:rPr>
          <w:rFonts w:cs="Arabic Transparent" w:hint="cs"/>
          <w:sz w:val="28"/>
          <w:szCs w:val="28"/>
          <w:rtl/>
          <w:lang w:bidi="ar-JO"/>
        </w:rPr>
        <w:tab/>
        <w:t>ع.</w:t>
      </w:r>
      <w:r w:rsidRPr="00E32A47">
        <w:rPr>
          <w:rFonts w:cs="Arabic Transparent" w:hint="cs"/>
          <w:sz w:val="28"/>
          <w:szCs w:val="28"/>
          <w:rtl/>
          <w:lang w:bidi="ar-JO"/>
        </w:rPr>
        <w:tab/>
        <w:t>أن يخلو المنتج النهائي من ثاني اكسيد الكبريت 0</w:t>
      </w:r>
    </w:p>
    <w:p w:rsidR="00377026" w:rsidRDefault="00377026" w:rsidP="00E43D7C">
      <w:pPr>
        <w:spacing w:line="240" w:lineRule="auto"/>
        <w:jc w:val="lowKashida"/>
        <w:rPr>
          <w:rFonts w:cs="Arabic Transparent"/>
          <w:sz w:val="16"/>
          <w:szCs w:val="16"/>
          <w:rtl/>
          <w:lang w:bidi="ar-JO"/>
        </w:rPr>
      </w:pPr>
    </w:p>
    <w:p w:rsidR="00702DB0" w:rsidRPr="00E32A47" w:rsidRDefault="00702DB0" w:rsidP="006E5793">
      <w:pPr>
        <w:pStyle w:val="BodyText"/>
        <w:ind w:hanging="720"/>
        <w:rPr>
          <w:sz w:val="28"/>
          <w:rtl/>
          <w:lang w:bidi="ar-JO"/>
        </w:rPr>
      </w:pPr>
      <w:r w:rsidRPr="00E32A47">
        <w:rPr>
          <w:rFonts w:hint="cs"/>
          <w:sz w:val="28"/>
          <w:rtl/>
          <w:lang w:bidi="ar-JO"/>
        </w:rPr>
        <w:tab/>
        <w:t>11.</w:t>
      </w:r>
      <w:r w:rsidRPr="00E32A47">
        <w:rPr>
          <w:rFonts w:hint="cs"/>
          <w:sz w:val="28"/>
          <w:rtl/>
          <w:lang w:bidi="ar-JO"/>
        </w:rPr>
        <w:tab/>
      </w:r>
      <w:r w:rsidRPr="00E32A47">
        <w:rPr>
          <w:rFonts w:cs="Monotype Koufi" w:hint="cs"/>
          <w:sz w:val="28"/>
          <w:u w:val="single"/>
          <w:rtl/>
          <w:lang w:bidi="ar-JO"/>
        </w:rPr>
        <w:t>الملوثات المعدنيه</w:t>
      </w:r>
      <w:r w:rsidRPr="00E32A47">
        <w:rPr>
          <w:rFonts w:hint="cs"/>
          <w:sz w:val="28"/>
          <w:rtl/>
          <w:lang w:bidi="ar-JO"/>
        </w:rPr>
        <w:t>. يجب ان لا تزيد الملوثات المعدنيه في المنتج النهائي عن الحدود الوارده ادناه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r>
      <w:r w:rsidRPr="00E32A47">
        <w:rPr>
          <w:rFonts w:hint="cs"/>
          <w:sz w:val="28"/>
          <w:u w:val="single"/>
          <w:rtl/>
          <w:lang w:bidi="ar-JO"/>
        </w:rPr>
        <w:t>الملوثات</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u w:val="single"/>
          <w:rtl/>
          <w:lang w:bidi="ar-JO"/>
        </w:rPr>
        <w:t>الحد الاعلى ( ملغم/ كغم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الزرنيخ</w:t>
      </w:r>
      <w:r w:rsidRPr="00E32A47">
        <w:rPr>
          <w:rFonts w:hint="cs"/>
          <w:sz w:val="28"/>
          <w:rtl/>
          <w:lang w:bidi="ar-JO"/>
        </w:rPr>
        <w:tab/>
      </w:r>
      <w:r w:rsidRPr="00E32A47">
        <w:rPr>
          <w:rFonts w:hint="cs"/>
          <w:sz w:val="28"/>
          <w:rtl/>
          <w:lang w:bidi="ar-JO"/>
        </w:rPr>
        <w:tab/>
      </w:r>
      <w:r>
        <w:rPr>
          <w:rFonts w:hint="cs"/>
          <w:sz w:val="28"/>
          <w:rtl/>
          <w:lang w:bidi="ar-JO"/>
        </w:rPr>
        <w:tab/>
      </w:r>
      <w:r>
        <w:rPr>
          <w:rFonts w:hint="cs"/>
          <w:sz w:val="28"/>
          <w:rtl/>
          <w:lang w:bidi="ar-JO"/>
        </w:rPr>
        <w:tab/>
      </w:r>
      <w:r w:rsidRPr="00E32A47">
        <w:rPr>
          <w:rFonts w:hint="cs"/>
          <w:sz w:val="28"/>
          <w:rtl/>
          <w:lang w:bidi="ar-JO"/>
        </w:rPr>
        <w:tab/>
        <w:t>1</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الرصاص</w:t>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0.3</w:t>
      </w:r>
    </w:p>
    <w:p w:rsidR="00702DB0" w:rsidRPr="00E43D7C"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النحاس</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20</w:t>
      </w:r>
      <w:r w:rsidRPr="00E32A47">
        <w:rPr>
          <w:rFonts w:hint="cs"/>
          <w:sz w:val="28"/>
          <w:rtl/>
          <w:lang w:bidi="ar-JO"/>
        </w:rPr>
        <w:tab/>
      </w:r>
    </w:p>
    <w:p w:rsidR="00702DB0" w:rsidRPr="00760869" w:rsidRDefault="00702DB0" w:rsidP="00335546">
      <w:pPr>
        <w:pStyle w:val="BodyText"/>
        <w:rPr>
          <w:sz w:val="16"/>
          <w:szCs w:val="16"/>
          <w:rtl/>
          <w:lang w:bidi="ar-JO"/>
        </w:rPr>
      </w:pPr>
    </w:p>
    <w:p w:rsidR="00702DB0" w:rsidRPr="00E32A47" w:rsidRDefault="00702DB0" w:rsidP="00335546">
      <w:pPr>
        <w:pStyle w:val="BodyText"/>
        <w:rPr>
          <w:sz w:val="28"/>
          <w:rtl/>
          <w:lang w:bidi="ar-JO"/>
        </w:rPr>
      </w:pPr>
      <w:r w:rsidRPr="00E32A47">
        <w:rPr>
          <w:rFonts w:hint="cs"/>
          <w:sz w:val="28"/>
          <w:rtl/>
          <w:lang w:bidi="ar-JO"/>
        </w:rPr>
        <w:t>12.</w:t>
      </w:r>
      <w:r w:rsidRPr="00E32A47">
        <w:rPr>
          <w:rFonts w:hint="cs"/>
          <w:sz w:val="28"/>
          <w:rtl/>
          <w:lang w:bidi="ar-JO"/>
        </w:rPr>
        <w:tab/>
      </w:r>
      <w:r w:rsidRPr="00E32A47">
        <w:rPr>
          <w:rFonts w:cs="Monotype Koufi" w:hint="cs"/>
          <w:sz w:val="28"/>
          <w:u w:val="single"/>
          <w:rtl/>
          <w:lang w:bidi="ar-JO"/>
        </w:rPr>
        <w:t>المضافات الغذائية</w:t>
      </w:r>
      <w:r w:rsidRPr="00E32A47">
        <w:rPr>
          <w:rFonts w:hint="cs"/>
          <w:sz w:val="28"/>
          <w:rtl/>
          <w:lang w:bidi="ar-JO"/>
        </w:rPr>
        <w:t>. يجوز اضافة المواد التاليه اختيارياً :-</w:t>
      </w:r>
    </w:p>
    <w:p w:rsidR="00702DB0" w:rsidRPr="00E32A47" w:rsidRDefault="00702DB0" w:rsidP="00335546">
      <w:pPr>
        <w:pStyle w:val="BodyText"/>
        <w:ind w:left="720"/>
        <w:rPr>
          <w:sz w:val="28"/>
          <w:rtl/>
          <w:lang w:bidi="ar-JO"/>
        </w:rPr>
      </w:pPr>
      <w:r w:rsidRPr="00E32A47">
        <w:rPr>
          <w:rFonts w:hint="cs"/>
          <w:sz w:val="28"/>
          <w:rtl/>
          <w:lang w:bidi="ar-JO"/>
        </w:rPr>
        <w:t>أ.</w:t>
      </w:r>
      <w:r w:rsidRPr="00E32A47">
        <w:rPr>
          <w:rFonts w:hint="cs"/>
          <w:sz w:val="28"/>
          <w:rtl/>
          <w:lang w:bidi="ar-JO"/>
        </w:rPr>
        <w:tab/>
        <w:t>(احادي وثنائي الجلسريدات) ومشتقاتها أو الزيوت النباتيه المهدرجه كعوامل مانعه لفصل الزيت وحسب طرق التصنيع الجيده .</w:t>
      </w:r>
    </w:p>
    <w:p w:rsidR="00702DB0" w:rsidRPr="00E32A47" w:rsidRDefault="00702DB0" w:rsidP="00335546">
      <w:pPr>
        <w:pStyle w:val="BodyText"/>
        <w:ind w:left="720"/>
        <w:rPr>
          <w:sz w:val="28"/>
          <w:rtl/>
          <w:lang w:bidi="ar-JO"/>
        </w:rPr>
      </w:pPr>
      <w:r w:rsidRPr="00E32A47">
        <w:rPr>
          <w:rFonts w:hint="cs"/>
          <w:sz w:val="28"/>
          <w:rtl/>
          <w:lang w:bidi="ar-JO"/>
        </w:rPr>
        <w:t>ب.</w:t>
      </w:r>
      <w:r w:rsidRPr="00E32A47">
        <w:rPr>
          <w:rFonts w:hint="cs"/>
          <w:sz w:val="28"/>
          <w:rtl/>
          <w:lang w:bidi="ar-JO"/>
        </w:rPr>
        <w:tab/>
        <w:t>الفواكه المجففه والمكسرات.</w:t>
      </w:r>
    </w:p>
    <w:p w:rsidR="00702DB0" w:rsidRPr="00E32A47" w:rsidRDefault="00702DB0" w:rsidP="00335546">
      <w:pPr>
        <w:pStyle w:val="BodyText"/>
        <w:ind w:left="720"/>
        <w:rPr>
          <w:sz w:val="28"/>
          <w:rtl/>
          <w:lang w:bidi="ar-JO"/>
        </w:rPr>
      </w:pPr>
      <w:r w:rsidRPr="00E32A47">
        <w:rPr>
          <w:rFonts w:hint="cs"/>
          <w:sz w:val="28"/>
          <w:rtl/>
          <w:lang w:bidi="ar-JO"/>
        </w:rPr>
        <w:t>جـ.</w:t>
      </w:r>
      <w:r w:rsidRPr="00E32A47">
        <w:rPr>
          <w:rFonts w:hint="cs"/>
          <w:sz w:val="28"/>
          <w:rtl/>
          <w:lang w:bidi="ar-JO"/>
        </w:rPr>
        <w:tab/>
        <w:t>الالوان والنكهات الطبيعيه على أن يكون مسموحاً بها ضمن اللوائح التي تصدرها لجنة دستور الاغذيه 0</w:t>
      </w:r>
    </w:p>
    <w:p w:rsidR="00702DB0" w:rsidRPr="00E32A47" w:rsidRDefault="00702DB0" w:rsidP="00335546">
      <w:pPr>
        <w:pStyle w:val="BodyText"/>
        <w:ind w:left="720"/>
        <w:rPr>
          <w:sz w:val="28"/>
          <w:rtl/>
          <w:lang w:bidi="ar-JO"/>
        </w:rPr>
      </w:pPr>
      <w:r w:rsidRPr="00E32A47">
        <w:rPr>
          <w:rFonts w:hint="cs"/>
          <w:sz w:val="28"/>
          <w:rtl/>
          <w:lang w:bidi="ar-JO"/>
        </w:rPr>
        <w:t>د.</w:t>
      </w:r>
      <w:r w:rsidRPr="00E32A47">
        <w:rPr>
          <w:rFonts w:hint="cs"/>
          <w:sz w:val="28"/>
          <w:rtl/>
          <w:lang w:bidi="ar-JO"/>
        </w:rPr>
        <w:tab/>
        <w:t>البهارات مثل حبة البركه وغيرها 0</w:t>
      </w:r>
    </w:p>
    <w:p w:rsidR="00702DB0" w:rsidRPr="00E32A47" w:rsidRDefault="00702DB0" w:rsidP="00335546">
      <w:pPr>
        <w:pStyle w:val="BodyText"/>
        <w:ind w:left="720"/>
        <w:rPr>
          <w:sz w:val="28"/>
          <w:rtl/>
          <w:lang w:bidi="ar-JO"/>
        </w:rPr>
      </w:pPr>
      <w:r w:rsidRPr="00E32A47">
        <w:rPr>
          <w:rFonts w:hint="cs"/>
          <w:sz w:val="28"/>
          <w:rtl/>
          <w:lang w:bidi="ar-JO"/>
        </w:rPr>
        <w:t>هـ.</w:t>
      </w:r>
      <w:r w:rsidRPr="00E32A47">
        <w:rPr>
          <w:rFonts w:hint="cs"/>
          <w:sz w:val="28"/>
          <w:rtl/>
          <w:lang w:bidi="ar-JO"/>
        </w:rPr>
        <w:tab/>
        <w:t>الكاكاو والشكولاته 0</w:t>
      </w:r>
    </w:p>
    <w:p w:rsidR="00702DB0" w:rsidRPr="00760869" w:rsidRDefault="00702DB0" w:rsidP="00335546">
      <w:pPr>
        <w:pStyle w:val="BodyText"/>
        <w:rPr>
          <w:sz w:val="16"/>
          <w:szCs w:val="16"/>
          <w:rtl/>
          <w:lang w:bidi="ar-JO"/>
        </w:rPr>
      </w:pPr>
    </w:p>
    <w:p w:rsidR="00702DB0" w:rsidRPr="00E32A47" w:rsidRDefault="00702DB0" w:rsidP="00335546">
      <w:pPr>
        <w:pStyle w:val="BodyText"/>
        <w:jc w:val="both"/>
        <w:rPr>
          <w:sz w:val="28"/>
          <w:rtl/>
          <w:lang w:bidi="ar-JO"/>
        </w:rPr>
      </w:pPr>
      <w:r w:rsidRPr="00E32A47">
        <w:rPr>
          <w:rFonts w:hint="cs"/>
          <w:sz w:val="28"/>
          <w:rtl/>
          <w:lang w:bidi="ar-JO"/>
        </w:rPr>
        <w:t>13.</w:t>
      </w:r>
      <w:r w:rsidRPr="00E32A47">
        <w:rPr>
          <w:rFonts w:hint="cs"/>
          <w:sz w:val="28"/>
          <w:rtl/>
          <w:lang w:bidi="ar-JO"/>
        </w:rPr>
        <w:tab/>
      </w:r>
      <w:r w:rsidRPr="00E32A47">
        <w:rPr>
          <w:rFonts w:cs="Monotype Koufi" w:hint="cs"/>
          <w:sz w:val="28"/>
          <w:u w:val="single"/>
          <w:rtl/>
          <w:lang w:bidi="ar-JO"/>
        </w:rPr>
        <w:t>الإشتراطات الصحية</w:t>
      </w:r>
      <w:r w:rsidRPr="00E32A47">
        <w:rPr>
          <w:rFonts w:hint="cs"/>
          <w:sz w:val="28"/>
          <w:rtl/>
          <w:lang w:bidi="ar-JO"/>
        </w:rPr>
        <w:t>. يجب أن يتوفر في المنتج النهائي الاشتراطات الصحيه التاليه :-.</w:t>
      </w:r>
    </w:p>
    <w:p w:rsidR="00702DB0" w:rsidRPr="00E32A47" w:rsidRDefault="00702DB0" w:rsidP="00335546">
      <w:pPr>
        <w:pStyle w:val="BodyText"/>
        <w:spacing w:line="360" w:lineRule="auto"/>
        <w:rPr>
          <w:sz w:val="28"/>
          <w:rtl/>
          <w:lang w:bidi="ar-JO"/>
        </w:rPr>
      </w:pPr>
      <w:r w:rsidRPr="00E32A47">
        <w:rPr>
          <w:rFonts w:hint="cs"/>
          <w:sz w:val="28"/>
          <w:rtl/>
          <w:lang w:bidi="ar-JO"/>
        </w:rPr>
        <w:tab/>
        <w:t>أ.</w:t>
      </w:r>
      <w:r w:rsidRPr="00E32A47">
        <w:rPr>
          <w:rFonts w:hint="cs"/>
          <w:sz w:val="28"/>
          <w:rtl/>
          <w:lang w:bidi="ar-JO"/>
        </w:rPr>
        <w:tab/>
        <w:t>أن يتم تصنيع المنتج طبقاً للمواصفات القياسيه الاردنيه 493 0</w:t>
      </w:r>
    </w:p>
    <w:p w:rsidR="00702DB0" w:rsidRPr="00E32A47" w:rsidRDefault="00702DB0" w:rsidP="00335546">
      <w:pPr>
        <w:pStyle w:val="BodyText"/>
        <w:spacing w:line="360" w:lineRule="auto"/>
        <w:rPr>
          <w:sz w:val="28"/>
          <w:rtl/>
          <w:lang w:bidi="ar-JO"/>
        </w:rPr>
      </w:pPr>
      <w:r w:rsidRPr="00E32A47">
        <w:rPr>
          <w:rFonts w:hint="cs"/>
          <w:sz w:val="28"/>
          <w:rtl/>
          <w:lang w:bidi="ar-JO"/>
        </w:rPr>
        <w:tab/>
        <w:t>ب.</w:t>
      </w:r>
      <w:r w:rsidRPr="00E32A47">
        <w:rPr>
          <w:rFonts w:hint="cs"/>
          <w:sz w:val="28"/>
          <w:rtl/>
          <w:lang w:bidi="ar-JO"/>
        </w:rPr>
        <w:tab/>
        <w:t>أن يخلو المنتج النهائي من بكتيريا الاشريشيا كولاي البرازيه 0</w:t>
      </w:r>
    </w:p>
    <w:p w:rsidR="00702DB0" w:rsidRPr="00E32A47" w:rsidRDefault="00702DB0" w:rsidP="00335546">
      <w:pPr>
        <w:pStyle w:val="BodyText"/>
        <w:spacing w:line="360" w:lineRule="auto"/>
        <w:ind w:left="720" w:hanging="720"/>
        <w:rPr>
          <w:sz w:val="28"/>
          <w:rtl/>
          <w:lang w:bidi="ar-JO"/>
        </w:rPr>
      </w:pPr>
      <w:r w:rsidRPr="00E32A47">
        <w:rPr>
          <w:rFonts w:hint="cs"/>
          <w:sz w:val="28"/>
          <w:rtl/>
          <w:lang w:bidi="ar-JO"/>
        </w:rPr>
        <w:tab/>
        <w:t>جـ.</w:t>
      </w:r>
      <w:r w:rsidRPr="00E32A47">
        <w:rPr>
          <w:rFonts w:hint="cs"/>
          <w:sz w:val="28"/>
          <w:rtl/>
          <w:lang w:bidi="ar-JO"/>
        </w:rPr>
        <w:tab/>
        <w:t>أن لا يزيد عدد بكتريا الكوليفورم على (100) وحده مكونه للمستعمرات/غم من المنتج النهائي بأستثناء بكتيريا الكوليفروم البرازيه أن لا تزيد على (10) وحدات مكونه للمستعمرات/غم من المنتج النهائي 0</w:t>
      </w:r>
    </w:p>
    <w:p w:rsidR="00702DB0" w:rsidRPr="00E32A47" w:rsidRDefault="00702DB0" w:rsidP="00335546">
      <w:pPr>
        <w:pStyle w:val="BodyText"/>
        <w:spacing w:line="360" w:lineRule="auto"/>
        <w:rPr>
          <w:sz w:val="28"/>
          <w:rtl/>
          <w:lang w:bidi="ar-JO"/>
        </w:rPr>
      </w:pPr>
      <w:r w:rsidRPr="00E32A47">
        <w:rPr>
          <w:rFonts w:hint="cs"/>
          <w:sz w:val="28"/>
          <w:rtl/>
          <w:lang w:bidi="ar-JO"/>
        </w:rPr>
        <w:tab/>
        <w:t>د.</w:t>
      </w:r>
      <w:r w:rsidRPr="00E32A47">
        <w:rPr>
          <w:rFonts w:hint="cs"/>
          <w:sz w:val="28"/>
          <w:rtl/>
          <w:lang w:bidi="ar-JO"/>
        </w:rPr>
        <w:tab/>
        <w:t>أن يخلو المنتج النهائي من بكتيريا السالمونيلا 0</w:t>
      </w:r>
    </w:p>
    <w:p w:rsidR="00702DB0" w:rsidRPr="00E32A47" w:rsidRDefault="00702DB0" w:rsidP="00335546">
      <w:pPr>
        <w:pStyle w:val="BodyText"/>
        <w:spacing w:line="360" w:lineRule="auto"/>
        <w:ind w:left="720" w:hanging="720"/>
        <w:rPr>
          <w:sz w:val="28"/>
          <w:rtl/>
          <w:lang w:bidi="ar-JO"/>
        </w:rPr>
      </w:pPr>
      <w:r w:rsidRPr="00E32A47">
        <w:rPr>
          <w:rFonts w:hint="cs"/>
          <w:sz w:val="28"/>
          <w:rtl/>
          <w:lang w:bidi="ar-JO"/>
        </w:rPr>
        <w:tab/>
        <w:t>هـ.</w:t>
      </w:r>
      <w:r w:rsidRPr="00E32A47">
        <w:rPr>
          <w:rFonts w:hint="cs"/>
          <w:sz w:val="28"/>
          <w:rtl/>
          <w:lang w:bidi="ar-JO"/>
        </w:rPr>
        <w:tab/>
        <w:t>أن لا يزيد عدد بكتيريا الستافيلوكوكس اوريس على (10) وحدات مكونه للمستعمرات/غم من المنتج النهائي 0</w:t>
      </w:r>
    </w:p>
    <w:p w:rsidR="00702DB0" w:rsidRPr="00E32A47" w:rsidRDefault="00702DB0" w:rsidP="00335546">
      <w:pPr>
        <w:pStyle w:val="BodyText"/>
        <w:spacing w:line="360" w:lineRule="auto"/>
        <w:ind w:left="720"/>
        <w:rPr>
          <w:sz w:val="28"/>
          <w:rtl/>
          <w:lang w:bidi="ar-JO"/>
        </w:rPr>
      </w:pPr>
      <w:r w:rsidRPr="00E32A47">
        <w:rPr>
          <w:rFonts w:hint="cs"/>
          <w:sz w:val="28"/>
          <w:rtl/>
          <w:lang w:bidi="ar-JO"/>
        </w:rPr>
        <w:t>و.</w:t>
      </w:r>
      <w:r w:rsidRPr="00E32A47">
        <w:rPr>
          <w:rFonts w:hint="cs"/>
          <w:sz w:val="28"/>
          <w:rtl/>
          <w:lang w:bidi="ar-JO"/>
        </w:rPr>
        <w:tab/>
        <w:t>أن لا تزيد نسب السموم الفطريه في المنتج النهائي عن النسب المسموح بها عالمياً 0</w:t>
      </w:r>
    </w:p>
    <w:p w:rsidR="00702DB0" w:rsidRPr="00E32A47" w:rsidRDefault="00702DB0" w:rsidP="00335546">
      <w:pPr>
        <w:pStyle w:val="BodyText"/>
        <w:spacing w:line="360" w:lineRule="auto"/>
        <w:ind w:left="720"/>
        <w:rPr>
          <w:sz w:val="28"/>
          <w:rtl/>
          <w:lang w:bidi="ar-JO"/>
        </w:rPr>
      </w:pPr>
      <w:r w:rsidRPr="00E32A47">
        <w:rPr>
          <w:rFonts w:hint="cs"/>
          <w:sz w:val="28"/>
          <w:rtl/>
          <w:lang w:bidi="ar-JO"/>
        </w:rPr>
        <w:lastRenderedPageBreak/>
        <w:t>ز.</w:t>
      </w:r>
      <w:r w:rsidRPr="00E32A47">
        <w:rPr>
          <w:rFonts w:hint="cs"/>
          <w:sz w:val="28"/>
          <w:rtl/>
          <w:lang w:bidi="ar-JO"/>
        </w:rPr>
        <w:tab/>
        <w:t>أن لا تزيد نسب متبقيات المبيدات في المنتج النهائي عن النسب المسموح بها عالمياً 0</w:t>
      </w:r>
    </w:p>
    <w:p w:rsidR="00702DB0" w:rsidRPr="00DC11DA" w:rsidRDefault="00702DB0" w:rsidP="00702DB0">
      <w:pPr>
        <w:pStyle w:val="BodyText"/>
        <w:ind w:right="720"/>
        <w:rPr>
          <w:szCs w:val="20"/>
          <w:rtl/>
          <w:lang w:bidi="ar-JO"/>
        </w:rPr>
      </w:pPr>
      <w:r w:rsidRPr="00E32A47">
        <w:rPr>
          <w:rFonts w:hint="cs"/>
          <w:sz w:val="28"/>
          <w:rtl/>
          <w:lang w:bidi="ar-JO"/>
        </w:rPr>
        <w:tab/>
      </w:r>
    </w:p>
    <w:p w:rsidR="00702DB0" w:rsidRPr="00702DB0" w:rsidRDefault="00702DB0" w:rsidP="00702DB0">
      <w:pPr>
        <w:pStyle w:val="BodyText2"/>
        <w:bidi/>
        <w:spacing w:line="276" w:lineRule="auto"/>
        <w:rPr>
          <w:rFonts w:asciiTheme="minorBidi" w:hAnsiTheme="minorBidi" w:cstheme="minorBidi"/>
          <w:sz w:val="28"/>
          <w:szCs w:val="28"/>
        </w:rPr>
      </w:pPr>
      <w:r w:rsidRPr="00E32A47">
        <w:rPr>
          <w:rFonts w:hint="cs"/>
          <w:sz w:val="28"/>
          <w:szCs w:val="28"/>
          <w:rtl/>
          <w:lang w:bidi="ar-JO"/>
        </w:rPr>
        <w:t>14</w:t>
      </w:r>
      <w:r w:rsidRPr="00E32A47">
        <w:rPr>
          <w:rFonts w:hint="cs"/>
          <w:sz w:val="28"/>
          <w:szCs w:val="28"/>
          <w:rtl/>
        </w:rPr>
        <w:t>.</w:t>
      </w:r>
      <w:r w:rsidRPr="00E32A47">
        <w:rPr>
          <w:rFonts w:hint="cs"/>
          <w:sz w:val="28"/>
          <w:szCs w:val="28"/>
          <w:rtl/>
        </w:rPr>
        <w:tab/>
      </w:r>
      <w:r w:rsidRPr="00E32A47">
        <w:rPr>
          <w:rFonts w:cs="Monotype Koufi" w:hint="cs"/>
          <w:sz w:val="28"/>
          <w:szCs w:val="28"/>
          <w:u w:val="single"/>
          <w:rtl/>
        </w:rPr>
        <w:t>بطاقة البيان</w:t>
      </w:r>
      <w:r w:rsidRPr="00E32A47">
        <w:rPr>
          <w:rFonts w:hint="cs"/>
          <w:sz w:val="28"/>
          <w:szCs w:val="28"/>
          <w:rtl/>
        </w:rPr>
        <w:t xml:space="preserve"> </w:t>
      </w:r>
      <w:r w:rsidRPr="00702DB0">
        <w:rPr>
          <w:rFonts w:asciiTheme="minorBidi" w:hAnsiTheme="minorBidi" w:cstheme="minorBidi"/>
          <w:sz w:val="28"/>
          <w:szCs w:val="28"/>
          <w:rtl/>
        </w:rPr>
        <w:t>. يجب أن يذكر على العلب باللغة العربية ويسمح الكتابه باللغه الانجليزية.</w:t>
      </w:r>
    </w:p>
    <w:p w:rsidR="00702DB0" w:rsidRPr="00702DB0" w:rsidRDefault="00702DB0" w:rsidP="00702DB0">
      <w:pPr>
        <w:pStyle w:val="BodyText2"/>
        <w:bidi/>
        <w:spacing w:line="276" w:lineRule="auto"/>
        <w:rPr>
          <w:rFonts w:asciiTheme="minorBidi" w:hAnsiTheme="minorBidi" w:cstheme="minorBidi"/>
          <w:sz w:val="28"/>
          <w:szCs w:val="28"/>
          <w:rtl/>
          <w:lang w:bidi="ar-JO"/>
        </w:rPr>
      </w:pPr>
      <w:r w:rsidRPr="00702DB0">
        <w:rPr>
          <w:rFonts w:asciiTheme="minorBidi" w:hAnsiTheme="minorBidi" w:cstheme="minorBidi"/>
          <w:sz w:val="28"/>
          <w:szCs w:val="28"/>
          <w:rtl/>
        </w:rPr>
        <w:tab/>
        <w:t>أ.</w:t>
      </w:r>
      <w:r w:rsidRPr="00702DB0">
        <w:rPr>
          <w:rFonts w:asciiTheme="minorBidi" w:hAnsiTheme="minorBidi" w:cstheme="minorBidi"/>
          <w:sz w:val="28"/>
          <w:szCs w:val="28"/>
          <w:rtl/>
        </w:rPr>
        <w:tab/>
        <w:t xml:space="preserve">أسم المنتج  </w:t>
      </w:r>
      <w:r w:rsidRPr="00702DB0">
        <w:rPr>
          <w:rFonts w:asciiTheme="minorBidi" w:hAnsiTheme="minorBidi" w:cstheme="minorBidi"/>
          <w:sz w:val="28"/>
          <w:szCs w:val="28"/>
          <w:rtl/>
          <w:lang w:bidi="ar-JO"/>
        </w:rPr>
        <w:t>(الحلاوة بالطحينه).</w:t>
      </w:r>
    </w:p>
    <w:p w:rsidR="00702DB0" w:rsidRPr="00702DB0" w:rsidRDefault="00702DB0" w:rsidP="00702DB0">
      <w:pPr>
        <w:pStyle w:val="BodyText2"/>
        <w:bidi/>
        <w:spacing w:line="276" w:lineRule="auto"/>
        <w:ind w:right="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ب</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الوزن الصافي </w:t>
      </w:r>
      <w:r w:rsidRPr="00702DB0">
        <w:rPr>
          <w:rFonts w:asciiTheme="minorBidi" w:hAnsiTheme="minorBidi" w:cstheme="minorBidi"/>
          <w:sz w:val="28"/>
          <w:szCs w:val="28"/>
          <w:rtl/>
          <w:lang w:bidi="ar-JO"/>
        </w:rPr>
        <w:t>بالوحدات الدوليه</w:t>
      </w:r>
      <w:r w:rsidRPr="00702DB0">
        <w:rPr>
          <w:rFonts w:asciiTheme="minorBidi" w:hAnsiTheme="minorBidi" w:cstheme="minorBidi"/>
          <w:sz w:val="28"/>
          <w:szCs w:val="28"/>
          <w:rtl/>
        </w:rPr>
        <w:t>.</w:t>
      </w:r>
    </w:p>
    <w:p w:rsidR="00702DB0" w:rsidRPr="00702DB0" w:rsidRDefault="00702DB0" w:rsidP="00702DB0">
      <w:pPr>
        <w:pStyle w:val="BodyText2"/>
        <w:bidi/>
        <w:spacing w:line="276" w:lineRule="auto"/>
        <w:ind w:right="720" w:hanging="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جـ</w:t>
      </w:r>
      <w:r w:rsidRPr="00702DB0">
        <w:rPr>
          <w:rFonts w:asciiTheme="minorBidi" w:hAnsiTheme="minorBidi" w:cstheme="minorBidi"/>
          <w:sz w:val="28"/>
          <w:szCs w:val="28"/>
          <w:rtl/>
        </w:rPr>
        <w:t>.</w:t>
      </w:r>
      <w:r w:rsidRPr="00702DB0">
        <w:rPr>
          <w:rFonts w:asciiTheme="minorBidi" w:hAnsiTheme="minorBidi" w:cstheme="minorBidi"/>
          <w:sz w:val="28"/>
          <w:szCs w:val="28"/>
          <w:rtl/>
        </w:rPr>
        <w:tab/>
        <w:t>أسم المصنع وعلامته التجاري</w:t>
      </w:r>
      <w:r w:rsidRPr="00702DB0">
        <w:rPr>
          <w:rFonts w:asciiTheme="minorBidi" w:hAnsiTheme="minorBidi" w:cstheme="minorBidi"/>
          <w:sz w:val="28"/>
          <w:szCs w:val="28"/>
          <w:rtl/>
          <w:lang w:bidi="ar-JO"/>
        </w:rPr>
        <w:t>ه</w:t>
      </w:r>
      <w:r w:rsidRPr="00702DB0">
        <w:rPr>
          <w:rFonts w:asciiTheme="minorBidi" w:hAnsiTheme="minorBidi" w:cstheme="minorBidi"/>
          <w:sz w:val="28"/>
          <w:szCs w:val="28"/>
          <w:rtl/>
        </w:rPr>
        <w:t>.</w:t>
      </w:r>
    </w:p>
    <w:p w:rsidR="00702DB0" w:rsidRDefault="00702DB0" w:rsidP="00702DB0">
      <w:pPr>
        <w:pStyle w:val="BodyText2"/>
        <w:bidi/>
        <w:spacing w:line="276" w:lineRule="auto"/>
        <w:ind w:firstLine="720"/>
        <w:rPr>
          <w:rFonts w:asciiTheme="minorBidi" w:hAnsiTheme="minorBidi" w:cstheme="minorBidi"/>
          <w:sz w:val="28"/>
          <w:szCs w:val="28"/>
          <w:rtl/>
        </w:rPr>
      </w:pPr>
      <w:r w:rsidRPr="00702DB0">
        <w:rPr>
          <w:rFonts w:asciiTheme="minorBidi" w:hAnsiTheme="minorBidi" w:cstheme="minorBidi"/>
          <w:sz w:val="28"/>
          <w:szCs w:val="28"/>
          <w:rtl/>
          <w:lang w:bidi="ar-JO"/>
        </w:rPr>
        <w:t>د</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بلد المنشأ </w:t>
      </w:r>
      <w:r w:rsidRPr="00702DB0">
        <w:rPr>
          <w:rFonts w:asciiTheme="minorBidi" w:hAnsiTheme="minorBidi" w:cstheme="minorBidi"/>
          <w:sz w:val="28"/>
          <w:szCs w:val="28"/>
          <w:rtl/>
          <w:lang w:bidi="ar-JO"/>
        </w:rPr>
        <w:t>.</w:t>
      </w:r>
    </w:p>
    <w:p w:rsidR="00702DB0" w:rsidRPr="00702DB0" w:rsidRDefault="00702DB0" w:rsidP="0023527F">
      <w:pPr>
        <w:pStyle w:val="BodyText2"/>
        <w:bidi/>
        <w:spacing w:line="276" w:lineRule="auto"/>
        <w:ind w:left="720"/>
        <w:jc w:val="both"/>
        <w:rPr>
          <w:rFonts w:asciiTheme="minorBidi" w:hAnsiTheme="minorBidi" w:cstheme="minorBidi"/>
          <w:sz w:val="28"/>
          <w:szCs w:val="28"/>
          <w:rtl/>
        </w:rPr>
      </w:pPr>
      <w:r w:rsidRPr="00702DB0">
        <w:rPr>
          <w:rFonts w:asciiTheme="minorBidi" w:hAnsiTheme="minorBidi" w:cstheme="minorBidi"/>
          <w:sz w:val="28"/>
          <w:szCs w:val="28"/>
          <w:rtl/>
          <w:lang w:bidi="ar-JO"/>
        </w:rPr>
        <w:t>هـ</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تاريخ الصنع وانتهاء الصلاحية </w:t>
      </w:r>
      <w:r w:rsidRPr="00702DB0">
        <w:rPr>
          <w:rFonts w:asciiTheme="minorBidi" w:hAnsiTheme="minorBidi" w:cstheme="minorBidi"/>
          <w:sz w:val="28"/>
          <w:szCs w:val="28"/>
          <w:rtl/>
          <w:lang w:bidi="ar-JO"/>
        </w:rPr>
        <w:t>بالشهر والسنة</w:t>
      </w:r>
      <w:r w:rsidRPr="00702DB0">
        <w:rPr>
          <w:rFonts w:asciiTheme="minorBidi" w:hAnsiTheme="minorBidi" w:cstheme="minorBidi"/>
          <w:sz w:val="28"/>
          <w:szCs w:val="28"/>
          <w:rtl/>
        </w:rPr>
        <w:t xml:space="preserve"> وان لا تقل صلاحية المنتج عن سنه واحده ويجب ان يكون مطبوعاً او محفوراً على العلب الخارجيه والاصابع .</w:t>
      </w:r>
    </w:p>
    <w:p w:rsidR="00702DB0" w:rsidRPr="00702DB0" w:rsidRDefault="0023527F" w:rsidP="0023527F">
      <w:pPr>
        <w:pStyle w:val="BodyText2"/>
        <w:bidi/>
        <w:spacing w:line="276" w:lineRule="auto"/>
        <w:ind w:left="720"/>
        <w:jc w:val="both"/>
        <w:rPr>
          <w:rFonts w:asciiTheme="minorBidi" w:hAnsiTheme="minorBidi" w:cstheme="minorBidi"/>
          <w:sz w:val="28"/>
          <w:szCs w:val="28"/>
        </w:rPr>
      </w:pPr>
      <w:r>
        <w:rPr>
          <w:rFonts w:asciiTheme="minorBidi" w:hAnsiTheme="minorBidi" w:cstheme="minorBidi" w:hint="cs"/>
          <w:sz w:val="28"/>
          <w:szCs w:val="28"/>
          <w:rtl/>
        </w:rPr>
        <w:t>و.</w:t>
      </w:r>
      <w:r>
        <w:rPr>
          <w:rFonts w:asciiTheme="minorBidi" w:hAnsiTheme="minorBidi" w:cstheme="minorBidi" w:hint="cs"/>
          <w:sz w:val="28"/>
          <w:szCs w:val="28"/>
          <w:rtl/>
        </w:rPr>
        <w:tab/>
      </w:r>
      <w:r w:rsidR="00702DB0" w:rsidRPr="00702DB0">
        <w:rPr>
          <w:rFonts w:asciiTheme="minorBidi" w:hAnsiTheme="minorBidi" w:cstheme="minorBidi"/>
          <w:sz w:val="28"/>
          <w:szCs w:val="28"/>
          <w:rtl/>
        </w:rPr>
        <w:t>عبارة لاستهلاك القوات المسلحه الاردنيه</w:t>
      </w:r>
      <w:r w:rsidR="006E5793" w:rsidRPr="0023527F">
        <w:rPr>
          <w:rFonts w:asciiTheme="minorBidi" w:hAnsiTheme="minorBidi" w:cstheme="minorBidi" w:hint="cs"/>
          <w:sz w:val="28"/>
          <w:szCs w:val="28"/>
          <w:rtl/>
        </w:rPr>
        <w:t>-الجيش العربي</w:t>
      </w:r>
      <w:r w:rsidR="00702DB0" w:rsidRPr="00702DB0">
        <w:rPr>
          <w:rFonts w:asciiTheme="minorBidi" w:hAnsiTheme="minorBidi" w:cstheme="minorBidi"/>
          <w:sz w:val="28"/>
          <w:szCs w:val="28"/>
          <w:rtl/>
        </w:rPr>
        <w:t xml:space="preserve"> أو( </w:t>
      </w:r>
      <w:r w:rsidR="00702DB0" w:rsidRPr="00702DB0">
        <w:rPr>
          <w:rFonts w:asciiTheme="minorBidi" w:hAnsiTheme="minorBidi" w:cstheme="minorBidi"/>
          <w:sz w:val="28"/>
          <w:szCs w:val="28"/>
        </w:rPr>
        <w:t>JAF</w:t>
      </w:r>
      <w:r w:rsidR="00702DB0" w:rsidRPr="00702DB0">
        <w:rPr>
          <w:rFonts w:asciiTheme="minorBidi" w:hAnsiTheme="minorBidi" w:cstheme="minorBidi"/>
          <w:sz w:val="28"/>
          <w:szCs w:val="28"/>
          <w:rtl/>
        </w:rPr>
        <w:t xml:space="preserve">) لا يسمح بوضع ملصق ورقي 0 </w:t>
      </w:r>
    </w:p>
    <w:p w:rsidR="00702DB0" w:rsidRPr="00702DB0" w:rsidRDefault="00702DB0" w:rsidP="00702DB0">
      <w:pPr>
        <w:pStyle w:val="BodyText2"/>
        <w:bidi/>
        <w:spacing w:line="276" w:lineRule="auto"/>
        <w:ind w:left="720" w:right="720"/>
        <w:rPr>
          <w:rFonts w:asciiTheme="minorBidi" w:hAnsiTheme="minorBidi" w:cstheme="minorBidi"/>
          <w:sz w:val="28"/>
          <w:szCs w:val="28"/>
          <w:rtl/>
        </w:rPr>
      </w:pPr>
      <w:r w:rsidRPr="00702DB0">
        <w:rPr>
          <w:rFonts w:asciiTheme="minorBidi" w:hAnsiTheme="minorBidi" w:cstheme="minorBidi"/>
          <w:sz w:val="28"/>
          <w:szCs w:val="28"/>
          <w:rtl/>
        </w:rPr>
        <w:tab/>
      </w:r>
    </w:p>
    <w:p w:rsidR="00AA74B7" w:rsidRDefault="00AA74B7" w:rsidP="00AA74B7">
      <w:pPr>
        <w:pStyle w:val="BodyText2"/>
        <w:bidi/>
        <w:spacing w:line="240" w:lineRule="auto"/>
        <w:rPr>
          <w:rFonts w:cs="Times New Roman"/>
          <w:sz w:val="12"/>
          <w:szCs w:val="12"/>
          <w:u w:val="single"/>
          <w:lang w:bidi="ar-JO"/>
        </w:rPr>
      </w:pPr>
      <w:r>
        <w:rPr>
          <w:rFonts w:ascii="Arial" w:hAnsi="Arial" w:cs="Arial" w:hint="cs"/>
          <w:sz w:val="28"/>
          <w:szCs w:val="28"/>
          <w:rtl/>
        </w:rPr>
        <w:t>15</w:t>
      </w:r>
      <w:r>
        <w:rPr>
          <w:rFonts w:ascii="Arial" w:hAnsi="Arial" w:cs="Arial"/>
          <w:sz w:val="28"/>
          <w:szCs w:val="28"/>
          <w:rtl/>
        </w:rPr>
        <w:t>.</w:t>
      </w:r>
      <w:r>
        <w:rPr>
          <w:rFonts w:ascii="Arial" w:hAnsi="Arial" w:cs="Arial" w:hint="cs"/>
          <w:sz w:val="28"/>
          <w:szCs w:val="28"/>
          <w:rtl/>
        </w:rPr>
        <w:tab/>
      </w:r>
      <w:r w:rsidRPr="00AA74B7">
        <w:rPr>
          <w:rFonts w:cs="Monotype Koufi" w:hint="cs"/>
          <w:sz w:val="28"/>
          <w:szCs w:val="28"/>
          <w:u w:val="single"/>
          <w:rtl/>
        </w:rPr>
        <w:t>ا</w:t>
      </w:r>
      <w:r>
        <w:rPr>
          <w:rFonts w:cs="Monotype Koufi" w:hint="cs"/>
          <w:sz w:val="28"/>
          <w:szCs w:val="28"/>
          <w:u w:val="single"/>
          <w:rtl/>
        </w:rPr>
        <w:t>لعينات</w:t>
      </w:r>
      <w:r>
        <w:rPr>
          <w:sz w:val="28"/>
          <w:szCs w:val="28"/>
          <w:rtl/>
        </w:rPr>
        <w:t>.</w:t>
      </w:r>
    </w:p>
    <w:p w:rsidR="00AA74B7" w:rsidRDefault="00AA74B7" w:rsidP="00AA74B7">
      <w:pPr>
        <w:pStyle w:val="ListParagraph"/>
        <w:ind w:left="713" w:firstLine="7"/>
        <w:jc w:val="both"/>
        <w:rPr>
          <w:rFonts w:ascii="Arial" w:hAnsi="Arial" w:cs="Arial"/>
          <w:sz w:val="28"/>
          <w:szCs w:val="28"/>
          <w:lang w:bidi="ar-JO"/>
        </w:rPr>
      </w:pPr>
      <w:r>
        <w:rPr>
          <w:rFonts w:ascii="Arial" w:hAnsi="Arial"/>
          <w:sz w:val="28"/>
          <w:szCs w:val="28"/>
          <w:rtl/>
          <w:lang w:bidi="ar-JO"/>
        </w:rPr>
        <w:t>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AA74B7" w:rsidRDefault="00AA74B7" w:rsidP="00AA74B7">
      <w:pPr>
        <w:pStyle w:val="ListParagraph"/>
        <w:jc w:val="both"/>
        <w:rPr>
          <w:rFonts w:ascii="Arial" w:hAnsi="Arial"/>
          <w:sz w:val="4"/>
          <w:szCs w:val="4"/>
          <w:rtl/>
          <w:lang w:bidi="ar-JO"/>
        </w:rPr>
      </w:pPr>
    </w:p>
    <w:p w:rsidR="00AA74B7" w:rsidRDefault="00AA74B7" w:rsidP="00AA74B7">
      <w:pPr>
        <w:pStyle w:val="ListParagraph"/>
        <w:ind w:left="651"/>
        <w:jc w:val="both"/>
        <w:rPr>
          <w:rFonts w:ascii="Arial" w:hAnsi="Arial"/>
          <w:sz w:val="27"/>
          <w:szCs w:val="27"/>
          <w:lang w:bidi="ar-JO"/>
        </w:rPr>
      </w:pPr>
      <w:r>
        <w:rPr>
          <w:rFonts w:ascii="Arial" w:hAnsi="Arial"/>
          <w:sz w:val="27"/>
          <w:szCs w:val="27"/>
          <w:rtl/>
          <w:lang w:bidi="ar-JO"/>
        </w:rPr>
        <w:t>أ.    عينات عدد (10) سعة (900) غم مع عروض السعر للسعات (2900 غم ,900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702DB0" w:rsidRPr="00E32A47" w:rsidRDefault="00AA74B7" w:rsidP="00AA74B7">
      <w:pPr>
        <w:ind w:left="651"/>
        <w:jc w:val="both"/>
        <w:rPr>
          <w:rFonts w:cs="Arabic Transparent"/>
          <w:b/>
          <w:bCs/>
          <w:sz w:val="28"/>
          <w:szCs w:val="28"/>
          <w:rtl/>
          <w:lang w:bidi="ar-JO"/>
        </w:rPr>
      </w:pPr>
      <w:r w:rsidRPr="00AA74B7">
        <w:rPr>
          <w:rFonts w:ascii="Arial" w:hAnsi="Arial"/>
          <w:sz w:val="27"/>
          <w:szCs w:val="27"/>
          <w:rtl/>
          <w:lang w:bidi="ar-JO"/>
        </w:rPr>
        <w:t>ب.    عينات عدد (4) كرتونة لمادة الحلاوه الاصابع لا يقل محتوى كل كرتونة عن (20)</w:t>
      </w:r>
      <w:r>
        <w:rPr>
          <w:rFonts w:ascii="Arial" w:hAnsi="Arial"/>
          <w:sz w:val="28"/>
          <w:szCs w:val="28"/>
          <w:rtl/>
          <w:lang w:bidi="ar-JO"/>
        </w:rPr>
        <w:t xml:space="preserve"> اصبع</w:t>
      </w:r>
      <w:r w:rsidR="0092065C">
        <w:rPr>
          <w:rFonts w:ascii="Arial" w:hAnsi="Arial" w:hint="cs"/>
          <w:sz w:val="28"/>
          <w:szCs w:val="28"/>
          <w:rtl/>
          <w:lang w:bidi="ar-JO"/>
        </w:rPr>
        <w:t xml:space="preserve"> سعة (30-35)</w:t>
      </w:r>
      <w:r>
        <w:rPr>
          <w:rFonts w:ascii="Arial" w:hAnsi="Arial"/>
          <w:sz w:val="28"/>
          <w:szCs w:val="28"/>
          <w:rtl/>
          <w:lang w:bidi="ar-JO"/>
        </w:rPr>
        <w:t xml:space="preserve"> </w:t>
      </w:r>
      <w:r w:rsidR="0092065C">
        <w:rPr>
          <w:rFonts w:ascii="Arial" w:hAnsi="Arial" w:hint="cs"/>
          <w:sz w:val="28"/>
          <w:szCs w:val="28"/>
          <w:rtl/>
          <w:lang w:bidi="ar-JO"/>
        </w:rPr>
        <w:t xml:space="preserve">غم </w:t>
      </w:r>
      <w:r>
        <w:rPr>
          <w:rFonts w:ascii="Arial" w:hAnsi="Arial"/>
          <w:sz w:val="28"/>
          <w:szCs w:val="28"/>
          <w:rtl/>
          <w:lang w:bidi="ar-JO"/>
        </w:rPr>
        <w:t>على ان تكون من ضمنها عينات عدد (2) كرتونة مثبت على محتوياتها (الاصابع) بطاقة البيان للمنتج وباقي العينات تخلو من اية بيانات اورسوم او رموز او اشارات مميزة</w:t>
      </w:r>
      <w:r>
        <w:rPr>
          <w:rFonts w:ascii="Arial" w:hAnsi="Arial"/>
          <w:sz w:val="27"/>
          <w:szCs w:val="27"/>
          <w:rtl/>
          <w:lang w:bidi="ar-JO"/>
        </w:rPr>
        <w:t xml:space="preserve"> باستثناء رقم الطبخة و/أو تاريخ الانتاج </w:t>
      </w:r>
      <w:r>
        <w:rPr>
          <w:rFonts w:ascii="Arial" w:hAnsi="Arial"/>
          <w:sz w:val="28"/>
          <w:szCs w:val="28"/>
          <w:rtl/>
          <w:lang w:bidi="ar-JO"/>
        </w:rPr>
        <w:t>.</w:t>
      </w:r>
    </w:p>
    <w:p w:rsidR="003943CD" w:rsidRPr="00702DB0" w:rsidRDefault="00727E7A" w:rsidP="007B54A0">
      <w:pPr>
        <w:ind w:right="-1560"/>
        <w:rPr>
          <w:b/>
          <w:bCs/>
          <w:sz w:val="32"/>
          <w:szCs w:val="32"/>
          <w:rtl/>
          <w:lang w:bidi="ar-JO"/>
        </w:rPr>
      </w:pPr>
      <w:r>
        <w:rPr>
          <w:rFonts w:hint="cs"/>
          <w:rtl/>
          <w:lang w:bidi="ar-JO"/>
        </w:rPr>
        <w:t xml:space="preserve"> </w:t>
      </w:r>
    </w:p>
    <w:sectPr w:rsidR="003943CD" w:rsidRPr="00702DB0" w:rsidSect="00253833">
      <w:headerReference w:type="default" r:id="rId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37" w:rsidRDefault="00AF2037" w:rsidP="00BD1CB6">
      <w:pPr>
        <w:spacing w:after="0" w:line="240" w:lineRule="auto"/>
      </w:pPr>
      <w:r>
        <w:separator/>
      </w:r>
    </w:p>
  </w:endnote>
  <w:endnote w:type="continuationSeparator" w:id="0">
    <w:p w:rsidR="00AF2037" w:rsidRDefault="00AF2037" w:rsidP="00BD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3420969"/>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6E5793" w:rsidRDefault="006E57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6577">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577">
              <w:rPr>
                <w:b/>
                <w:bCs/>
                <w:noProof/>
                <w:rtl/>
              </w:rPr>
              <w:t>8</w:t>
            </w:r>
            <w:r>
              <w:rPr>
                <w:b/>
                <w:bCs/>
                <w:sz w:val="24"/>
                <w:szCs w:val="24"/>
              </w:rPr>
              <w:fldChar w:fldCharType="end"/>
            </w:r>
          </w:p>
        </w:sdtContent>
      </w:sdt>
    </w:sdtContent>
  </w:sdt>
  <w:p w:rsidR="006E5793" w:rsidRDefault="006E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37" w:rsidRDefault="00AF2037" w:rsidP="00BD1CB6">
      <w:pPr>
        <w:spacing w:after="0" w:line="240" w:lineRule="auto"/>
      </w:pPr>
      <w:r>
        <w:separator/>
      </w:r>
    </w:p>
  </w:footnote>
  <w:footnote w:type="continuationSeparator" w:id="0">
    <w:p w:rsidR="00AF2037" w:rsidRDefault="00AF2037" w:rsidP="00BD1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31FBE29002C349BC8B0CC6D24CADA12F"/>
      </w:placeholder>
      <w:dataBinding w:prefixMappings="xmlns:ns0='http://schemas.openxmlformats.org/package/2006/metadata/core-properties' xmlns:ns1='http://purl.org/dc/elements/1.1/'" w:xpath="/ns0:coreProperties[1]/ns1:title[1]" w:storeItemID="{6C3C8BC8-F283-45AE-878A-BAB7291924A1}"/>
      <w:text/>
    </w:sdtPr>
    <w:sdtEndPr/>
    <w:sdtContent>
      <w:p w:rsidR="00BD1CB6" w:rsidRDefault="00BD1CB6" w:rsidP="00AA46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w:t>
        </w:r>
        <w:r w:rsidR="00AA460B">
          <w:rPr>
            <w:rFonts w:asciiTheme="majorHAnsi" w:eastAsiaTheme="majorEastAsia" w:hAnsiTheme="majorHAnsi" w:cstheme="majorBidi" w:hint="cs"/>
            <w:sz w:val="32"/>
            <w:szCs w:val="32"/>
            <w:rtl/>
          </w:rPr>
          <w:t>41</w:t>
        </w:r>
        <w:r>
          <w:rPr>
            <w:rFonts w:asciiTheme="majorHAnsi" w:eastAsiaTheme="majorEastAsia" w:hAnsiTheme="majorHAnsi" w:cstheme="majorBidi" w:hint="cs"/>
            <w:sz w:val="32"/>
            <w:szCs w:val="32"/>
            <w:rtl/>
          </w:rPr>
          <w:t>/</w:t>
        </w:r>
        <w:r w:rsidR="00AA460B">
          <w:rPr>
            <w:rFonts w:asciiTheme="majorHAnsi" w:eastAsiaTheme="majorEastAsia" w:hAnsiTheme="majorHAnsi" w:cstheme="majorBidi" w:hint="cs"/>
            <w:sz w:val="32"/>
            <w:szCs w:val="32"/>
            <w:rtl/>
          </w:rPr>
          <w:t>38</w:t>
        </w:r>
        <w:r>
          <w:rPr>
            <w:rFonts w:asciiTheme="majorHAnsi" w:eastAsiaTheme="majorEastAsia" w:hAnsiTheme="majorHAnsi" w:cstheme="majorBidi" w:hint="cs"/>
            <w:sz w:val="32"/>
            <w:szCs w:val="32"/>
            <w:rtl/>
          </w:rPr>
          <w:t>/2019 مادة الحلاوة</w:t>
        </w:r>
      </w:p>
    </w:sdtContent>
  </w:sdt>
  <w:p w:rsidR="00BD1CB6" w:rsidRDefault="00BD1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E1"/>
    <w:multiLevelType w:val="hybridMultilevel"/>
    <w:tmpl w:val="B30E90FA"/>
    <w:lvl w:ilvl="0" w:tplc="C9C887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7B0A4F"/>
    <w:multiLevelType w:val="hybridMultilevel"/>
    <w:tmpl w:val="1E3AF4FE"/>
    <w:lvl w:ilvl="0" w:tplc="19287EAC">
      <w:start w:val="1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33098"/>
    <w:rsid w:val="00080525"/>
    <w:rsid w:val="00122AF1"/>
    <w:rsid w:val="00144B84"/>
    <w:rsid w:val="00181BDA"/>
    <w:rsid w:val="00232EDA"/>
    <w:rsid w:val="0023527F"/>
    <w:rsid w:val="00253833"/>
    <w:rsid w:val="002563DA"/>
    <w:rsid w:val="002A7752"/>
    <w:rsid w:val="00335546"/>
    <w:rsid w:val="00342567"/>
    <w:rsid w:val="00377026"/>
    <w:rsid w:val="003943CD"/>
    <w:rsid w:val="003D3C0A"/>
    <w:rsid w:val="00454A51"/>
    <w:rsid w:val="004C42E0"/>
    <w:rsid w:val="005172F7"/>
    <w:rsid w:val="0052416E"/>
    <w:rsid w:val="00562995"/>
    <w:rsid w:val="0058432C"/>
    <w:rsid w:val="005D1F67"/>
    <w:rsid w:val="005F190D"/>
    <w:rsid w:val="00607198"/>
    <w:rsid w:val="006E5793"/>
    <w:rsid w:val="006F0F70"/>
    <w:rsid w:val="00702DB0"/>
    <w:rsid w:val="00727E7A"/>
    <w:rsid w:val="00755C9B"/>
    <w:rsid w:val="007B54A0"/>
    <w:rsid w:val="0089618D"/>
    <w:rsid w:val="008B03BA"/>
    <w:rsid w:val="0092065C"/>
    <w:rsid w:val="00936F1D"/>
    <w:rsid w:val="00A12225"/>
    <w:rsid w:val="00A24CE0"/>
    <w:rsid w:val="00A76A88"/>
    <w:rsid w:val="00AA460B"/>
    <w:rsid w:val="00AA74B7"/>
    <w:rsid w:val="00AF2037"/>
    <w:rsid w:val="00B70E9A"/>
    <w:rsid w:val="00BD1CB6"/>
    <w:rsid w:val="00C95CC4"/>
    <w:rsid w:val="00D46577"/>
    <w:rsid w:val="00D76A1E"/>
    <w:rsid w:val="00DC1624"/>
    <w:rsid w:val="00DD3F09"/>
    <w:rsid w:val="00E43D7C"/>
    <w:rsid w:val="00ED5F7E"/>
    <w:rsid w:val="00F02FCD"/>
    <w:rsid w:val="00F67BAB"/>
    <w:rsid w:val="00F856F4"/>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BD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B6"/>
  </w:style>
  <w:style w:type="paragraph" w:styleId="Footer">
    <w:name w:val="footer"/>
    <w:basedOn w:val="Normal"/>
    <w:link w:val="FooterChar"/>
    <w:uiPriority w:val="99"/>
    <w:unhideWhenUsed/>
    <w:rsid w:val="00BD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B6"/>
  </w:style>
  <w:style w:type="paragraph" w:styleId="BalloonText">
    <w:name w:val="Balloon Text"/>
    <w:basedOn w:val="Normal"/>
    <w:link w:val="BalloonTextChar"/>
    <w:uiPriority w:val="99"/>
    <w:semiHidden/>
    <w:unhideWhenUsed/>
    <w:rsid w:val="00BD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014918455">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FBE29002C349BC8B0CC6D24CADA12F"/>
        <w:category>
          <w:name w:val="General"/>
          <w:gallery w:val="placeholder"/>
        </w:category>
        <w:types>
          <w:type w:val="bbPlcHdr"/>
        </w:types>
        <w:behaviors>
          <w:behavior w:val="content"/>
        </w:behaviors>
        <w:guid w:val="{3C094531-9EFD-471F-9F31-084ACB7761A5}"/>
      </w:docPartPr>
      <w:docPartBody>
        <w:p w:rsidR="004C4DF7" w:rsidRDefault="00921DD1" w:rsidP="00921DD1">
          <w:pPr>
            <w:pStyle w:val="31FBE29002C349BC8B0CC6D24CADA1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D1"/>
    <w:rsid w:val="004B5400"/>
    <w:rsid w:val="004C4DF7"/>
    <w:rsid w:val="007E31C6"/>
    <w:rsid w:val="00921DD1"/>
    <w:rsid w:val="00B85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BE29002C349BC8B0CC6D24CADA12F">
    <w:name w:val="31FBE29002C349BC8B0CC6D24CADA12F"/>
    <w:rsid w:val="00921D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BE29002C349BC8B0CC6D24CADA12F">
    <w:name w:val="31FBE29002C349BC8B0CC6D24CADA12F"/>
    <w:rsid w:val="00921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DA0C-EBB6-4FF5-8001-ECA67EEF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2291</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ع7/41/38/2019 مادة الحلاوة</dc:title>
  <dc:subject/>
  <dc:creator>pc</dc:creator>
  <cp:keywords/>
  <dc:description/>
  <cp:lastModifiedBy>tenders</cp:lastModifiedBy>
  <cp:revision>45</cp:revision>
  <cp:lastPrinted>2019-09-16T06:33:00Z</cp:lastPrinted>
  <dcterms:created xsi:type="dcterms:W3CDTF">2018-04-02T00:27:00Z</dcterms:created>
  <dcterms:modified xsi:type="dcterms:W3CDTF">2019-09-16T06:34:00Z</dcterms:modified>
</cp:coreProperties>
</file>