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D5" w:rsidRDefault="007F03D5">
      <w:bookmarkStart w:id="0" w:name="_GoBack"/>
      <w:bookmarkEnd w:id="0"/>
    </w:p>
    <w:p w:rsidR="00CD1B34" w:rsidRPr="004B52D7" w:rsidRDefault="007F03D5" w:rsidP="007F03D5">
      <w:pPr>
        <w:jc w:val="center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t>المواصفات الفنية للمواد المطلوبة</w:t>
      </w:r>
    </w:p>
    <w:p w:rsidR="000C15FE" w:rsidRPr="004B52D7" w:rsidRDefault="007F03D5" w:rsidP="007F03D5">
      <w:pPr>
        <w:jc w:val="right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t>مواصفة صندوق حديد</w:t>
      </w:r>
      <w:r w:rsidR="000C15FE" w:rsidRPr="004B52D7">
        <w:rPr>
          <w:rFonts w:hint="cs"/>
          <w:b/>
          <w:bCs/>
          <w:sz w:val="32"/>
          <w:szCs w:val="32"/>
          <w:u w:val="single"/>
          <w:rtl/>
        </w:rPr>
        <w:t xml:space="preserve"> للملابس :</w:t>
      </w:r>
    </w:p>
    <w:p w:rsidR="000C15FE" w:rsidRPr="004B52D7" w:rsidRDefault="000C15FE" w:rsidP="000C15FE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الشك</w:t>
      </w:r>
      <w:r w:rsidR="00D7707A">
        <w:rPr>
          <w:rFonts w:hint="cs"/>
          <w:sz w:val="32"/>
          <w:szCs w:val="32"/>
          <w:rtl/>
        </w:rPr>
        <w:t>ــ</w:t>
      </w:r>
      <w:r w:rsidRPr="004B52D7">
        <w:rPr>
          <w:rFonts w:hint="cs"/>
          <w:sz w:val="32"/>
          <w:szCs w:val="32"/>
          <w:rtl/>
        </w:rPr>
        <w:t xml:space="preserve">ل : حسب عينة القوات المسلحة </w:t>
      </w:r>
    </w:p>
    <w:p w:rsidR="000C15FE" w:rsidRPr="004B52D7" w:rsidRDefault="000C15FE" w:rsidP="000C15FE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الط</w:t>
      </w:r>
      <w:r w:rsidR="00D7707A">
        <w:rPr>
          <w:rFonts w:hint="cs"/>
          <w:sz w:val="32"/>
          <w:szCs w:val="32"/>
          <w:rtl/>
        </w:rPr>
        <w:t>ــ</w:t>
      </w:r>
      <w:r w:rsidRPr="004B52D7">
        <w:rPr>
          <w:rFonts w:hint="cs"/>
          <w:sz w:val="32"/>
          <w:szCs w:val="32"/>
          <w:rtl/>
        </w:rPr>
        <w:t xml:space="preserve">ول : 70 سم </w:t>
      </w:r>
    </w:p>
    <w:p w:rsidR="000C15FE" w:rsidRPr="004B52D7" w:rsidRDefault="000C15FE" w:rsidP="000C15FE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العرض : 40 سم </w:t>
      </w:r>
    </w:p>
    <w:p w:rsidR="000C15FE" w:rsidRPr="004B52D7" w:rsidRDefault="00B51ACB" w:rsidP="000C15FE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الا</w:t>
      </w:r>
      <w:r w:rsidR="000C15FE" w:rsidRPr="004B52D7">
        <w:rPr>
          <w:rFonts w:hint="cs"/>
          <w:sz w:val="32"/>
          <w:szCs w:val="32"/>
          <w:rtl/>
        </w:rPr>
        <w:t xml:space="preserve">رتفاع : 35 سم </w:t>
      </w:r>
    </w:p>
    <w:p w:rsidR="000C15FE" w:rsidRPr="004B52D7" w:rsidRDefault="000C15FE" w:rsidP="000C15FE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فصال</w:t>
      </w:r>
      <w:r w:rsidR="00D7707A">
        <w:rPr>
          <w:rFonts w:hint="cs"/>
          <w:sz w:val="32"/>
          <w:szCs w:val="32"/>
          <w:rtl/>
        </w:rPr>
        <w:t>ـــ</w:t>
      </w:r>
      <w:r w:rsidRPr="004B52D7">
        <w:rPr>
          <w:rFonts w:hint="cs"/>
          <w:sz w:val="32"/>
          <w:szCs w:val="32"/>
          <w:rtl/>
        </w:rPr>
        <w:t xml:space="preserve">ة : 4 إنش عدد (3) </w:t>
      </w:r>
    </w:p>
    <w:p w:rsidR="000C15FE" w:rsidRPr="004B52D7" w:rsidRDefault="000C15FE" w:rsidP="000C15FE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دلاية قفل </w:t>
      </w:r>
      <w:r w:rsidR="001C6CAA" w:rsidRPr="004B52D7">
        <w:rPr>
          <w:rFonts w:hint="cs"/>
          <w:sz w:val="32"/>
          <w:szCs w:val="32"/>
          <w:rtl/>
        </w:rPr>
        <w:t xml:space="preserve">زاوية : 4 إنش سماكة 1.25 ملم عدد (1)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لواقط داخلية مبروم : 8 ملم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صاج سماكة : 1 ملم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قاطع بطول 20 سم واحدة لعدة الحلاقة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يكون الصندوق مطلي لحمايته من الصدأ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اللون : بودرة حراري (أخضر غامق)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الوزن : لا يقل 14.9 كغم </w:t>
      </w:r>
    </w:p>
    <w:p w:rsidR="001C6CAA" w:rsidRPr="00D7707A" w:rsidRDefault="001C6CAA" w:rsidP="004B52D7">
      <w:pPr>
        <w:bidi/>
        <w:rPr>
          <w:sz w:val="30"/>
          <w:szCs w:val="30"/>
          <w:rtl/>
        </w:rPr>
      </w:pPr>
    </w:p>
    <w:p w:rsidR="007F03D5" w:rsidRDefault="001C6CAA" w:rsidP="001C6CAA">
      <w:pPr>
        <w:pStyle w:val="ListParagraph"/>
        <w:tabs>
          <w:tab w:val="center" w:pos="5040"/>
          <w:tab w:val="right" w:pos="9360"/>
        </w:tabs>
        <w:rPr>
          <w:b/>
          <w:bCs/>
          <w:sz w:val="32"/>
          <w:szCs w:val="32"/>
          <w:u w:val="single"/>
          <w:rtl/>
        </w:rPr>
      </w:pPr>
      <w:r w:rsidRPr="004B52D7">
        <w:rPr>
          <w:sz w:val="32"/>
          <w:szCs w:val="32"/>
          <w:rtl/>
        </w:rPr>
        <w:tab/>
      </w:r>
      <w:r w:rsidR="007F03D5" w:rsidRPr="004B52D7">
        <w:rPr>
          <w:rFonts w:hint="cs"/>
          <w:sz w:val="32"/>
          <w:szCs w:val="32"/>
          <w:rtl/>
        </w:rPr>
        <w:t xml:space="preserve"> </w:t>
      </w:r>
      <w:r w:rsidRPr="004B52D7">
        <w:rPr>
          <w:sz w:val="32"/>
          <w:szCs w:val="32"/>
          <w:rtl/>
        </w:rPr>
        <w:tab/>
      </w:r>
      <w:r w:rsidRPr="004B52D7">
        <w:rPr>
          <w:rFonts w:hint="cs"/>
          <w:b/>
          <w:bCs/>
          <w:sz w:val="32"/>
          <w:szCs w:val="32"/>
          <w:u w:val="single"/>
          <w:rtl/>
        </w:rPr>
        <w:t xml:space="preserve">مواصفة سرير حديد مفرد : </w:t>
      </w:r>
    </w:p>
    <w:p w:rsidR="004B52D7" w:rsidRPr="004B52D7" w:rsidRDefault="004B52D7" w:rsidP="001C6CAA">
      <w:pPr>
        <w:pStyle w:val="ListParagraph"/>
        <w:tabs>
          <w:tab w:val="center" w:pos="5040"/>
          <w:tab w:val="right" w:pos="9360"/>
        </w:tabs>
        <w:rPr>
          <w:rFonts w:hint="cs"/>
          <w:b/>
          <w:bCs/>
          <w:sz w:val="14"/>
          <w:szCs w:val="14"/>
          <w:u w:val="single"/>
          <w:rtl/>
        </w:rPr>
      </w:pPr>
    </w:p>
    <w:p w:rsidR="001C6CAA" w:rsidRPr="004B52D7" w:rsidRDefault="001C6CAA" w:rsidP="001C6CAA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ابعاد مفرش السرير : الطول</w:t>
      </w:r>
      <w:r w:rsidR="00D7707A">
        <w:rPr>
          <w:rFonts w:hint="cs"/>
          <w:sz w:val="32"/>
          <w:szCs w:val="32"/>
          <w:rtl/>
        </w:rPr>
        <w:t xml:space="preserve"> : 190</w:t>
      </w:r>
      <w:r w:rsidRPr="004B52D7">
        <w:rPr>
          <w:rFonts w:hint="cs"/>
          <w:sz w:val="32"/>
          <w:szCs w:val="32"/>
          <w:rtl/>
        </w:rPr>
        <w:t xml:space="preserve"> سم ، العرض</w:t>
      </w:r>
      <w:r w:rsidR="00D7707A">
        <w:rPr>
          <w:rFonts w:hint="cs"/>
          <w:sz w:val="32"/>
          <w:szCs w:val="32"/>
          <w:rtl/>
        </w:rPr>
        <w:t xml:space="preserve"> :</w:t>
      </w:r>
      <w:r w:rsidRPr="004B52D7">
        <w:rPr>
          <w:rFonts w:hint="cs"/>
          <w:sz w:val="32"/>
          <w:szCs w:val="32"/>
          <w:rtl/>
        </w:rPr>
        <w:t xml:space="preserve"> 80 سم ، الارتفاع : 50 سم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رأسية السرير متحركة مصنوعة من مواسير قياس 3/4 </w:t>
      </w:r>
      <w:r w:rsidR="00D7707A">
        <w:rPr>
          <w:rFonts w:hint="cs"/>
          <w:sz w:val="32"/>
          <w:szCs w:val="32"/>
          <w:rtl/>
        </w:rPr>
        <w:t>إ</w:t>
      </w:r>
      <w:r w:rsidRPr="004B52D7">
        <w:rPr>
          <w:rFonts w:hint="cs"/>
          <w:sz w:val="32"/>
          <w:szCs w:val="32"/>
          <w:rtl/>
        </w:rPr>
        <w:t xml:space="preserve">نش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اطار مفرش السرير مصنوع من زوايا حديد قياس 4سم </w:t>
      </w:r>
      <w:r w:rsidRPr="004B52D7">
        <w:rPr>
          <w:rFonts w:ascii="Calibri" w:hAnsi="Calibri" w:cs="Calibri"/>
          <w:sz w:val="32"/>
          <w:szCs w:val="32"/>
          <w:rtl/>
        </w:rPr>
        <w:t>×</w:t>
      </w:r>
      <w:r w:rsidRPr="004B52D7">
        <w:rPr>
          <w:rFonts w:hint="cs"/>
          <w:sz w:val="32"/>
          <w:szCs w:val="32"/>
          <w:rtl/>
        </w:rPr>
        <w:t xml:space="preserve"> 4سم </w:t>
      </w:r>
      <w:r w:rsidRPr="004B52D7">
        <w:rPr>
          <w:rFonts w:ascii="Calibri" w:hAnsi="Calibri" w:cs="Calibri"/>
          <w:sz w:val="32"/>
          <w:szCs w:val="32"/>
          <w:rtl/>
        </w:rPr>
        <w:t>×</w:t>
      </w:r>
      <w:r w:rsidRPr="004B52D7">
        <w:rPr>
          <w:rFonts w:hint="cs"/>
          <w:sz w:val="32"/>
          <w:szCs w:val="32"/>
          <w:rtl/>
        </w:rPr>
        <w:t xml:space="preserve"> 4ملم</w:t>
      </w:r>
    </w:p>
    <w:p w:rsidR="001C6CAA" w:rsidRPr="004B52D7" w:rsidRDefault="001C6CAA" w:rsidP="00F2360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المفرش مصنوع من حديد </w:t>
      </w:r>
      <w:r w:rsidR="00F2360C">
        <w:rPr>
          <w:rFonts w:hint="cs"/>
          <w:sz w:val="32"/>
          <w:szCs w:val="32"/>
          <w:rtl/>
        </w:rPr>
        <w:t>مبسط</w:t>
      </w:r>
      <w:r w:rsidRPr="004B52D7">
        <w:rPr>
          <w:rFonts w:hint="cs"/>
          <w:sz w:val="32"/>
          <w:szCs w:val="32"/>
          <w:rtl/>
        </w:rPr>
        <w:t xml:space="preserve"> قياس 25/5 عدد (2) طولي </w:t>
      </w:r>
      <w:r w:rsidRPr="004B52D7">
        <w:rPr>
          <w:rFonts w:ascii="Calibri" w:hAnsi="Calibri" w:cs="Calibri"/>
          <w:sz w:val="32"/>
          <w:szCs w:val="32"/>
          <w:rtl/>
        </w:rPr>
        <w:t>×</w:t>
      </w:r>
      <w:r w:rsidRPr="004B52D7">
        <w:rPr>
          <w:rFonts w:hint="cs"/>
          <w:sz w:val="32"/>
          <w:szCs w:val="32"/>
          <w:rtl/>
        </w:rPr>
        <w:t xml:space="preserve"> 5 عرضي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ارجل السرير مصنوعة من مواسير 3/4</w:t>
      </w:r>
      <w:r w:rsidR="00D7707A">
        <w:rPr>
          <w:rFonts w:hint="cs"/>
          <w:sz w:val="32"/>
          <w:szCs w:val="32"/>
          <w:rtl/>
        </w:rPr>
        <w:t xml:space="preserve"> إ</w:t>
      </w:r>
      <w:r w:rsidRPr="004B52D7">
        <w:rPr>
          <w:rFonts w:hint="cs"/>
          <w:sz w:val="32"/>
          <w:szCs w:val="32"/>
          <w:rtl/>
        </w:rPr>
        <w:t xml:space="preserve">نش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يوضع كعب بلاستيك لجميع أرجل السرير للتوازن والحماية من الاحتكاك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rFonts w:hint="cs"/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يكون السرير مطلي لحمايته من الصدأ </w:t>
      </w:r>
    </w:p>
    <w:p w:rsidR="001C6CAA" w:rsidRDefault="001C6CAA" w:rsidP="001C6CAA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اللون : أسود </w:t>
      </w: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t xml:space="preserve">الشروط الخاصة : </w:t>
      </w:r>
    </w:p>
    <w:p w:rsidR="004B52D7" w:rsidRP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rFonts w:hint="cs"/>
          <w:b/>
          <w:bCs/>
          <w:sz w:val="20"/>
          <w:szCs w:val="20"/>
          <w:u w:val="single"/>
          <w:rtl/>
        </w:rPr>
      </w:pPr>
    </w:p>
    <w:p w:rsidR="004B52D7" w:rsidRDefault="004B52D7" w:rsidP="004B52D7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يتم تسليم المواد الى قيادة مستودعات الاثاث واللوازم / ماركا .</w:t>
      </w:r>
    </w:p>
    <w:p w:rsidR="004B52D7" w:rsidRDefault="004B52D7" w:rsidP="004B52D7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يكون تسليم المواد على دفعات شهرية بحيث لا تقل الكمية لكل دفعة عن (500) لكل مادة وعلى أن يتم تسليم كامل المواد خلال مدة اقصاها (180) يوم من تاريخ الاحالة .</w:t>
      </w:r>
    </w:p>
    <w:p w:rsidR="004B52D7" w:rsidRDefault="004B52D7" w:rsidP="004B52D7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تخضع المواد التي يتم تسليمها للفحص الفني بالإضافة الى المعاينة النظرية والفحص الحسي من قبل لجنة الاستلام والخبير الفني .</w:t>
      </w:r>
    </w:p>
    <w:p w:rsidR="004B52D7" w:rsidRPr="004B52D7" w:rsidRDefault="004B52D7" w:rsidP="004B52D7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يتم تسديد أثمان المواد بناء على الدفعات التي يتم توريدها واستلامها من قبل لجنة الاستلام </w:t>
      </w:r>
      <w:r w:rsidR="00F2360C">
        <w:rPr>
          <w:rFonts w:hint="cs"/>
          <w:sz w:val="32"/>
          <w:szCs w:val="32"/>
          <w:rtl/>
        </w:rPr>
        <w:t>.</w:t>
      </w:r>
    </w:p>
    <w:p w:rsidR="007F03D5" w:rsidRPr="007F03D5" w:rsidRDefault="007F03D5" w:rsidP="007F03D5">
      <w:pPr>
        <w:jc w:val="right"/>
      </w:pPr>
    </w:p>
    <w:sectPr w:rsidR="007F03D5" w:rsidRPr="007F03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AE" w:rsidRDefault="007E00AE" w:rsidP="007F03D5">
      <w:pPr>
        <w:spacing w:after="0" w:line="240" w:lineRule="auto"/>
      </w:pPr>
      <w:r>
        <w:separator/>
      </w:r>
    </w:p>
  </w:endnote>
  <w:endnote w:type="continuationSeparator" w:id="0">
    <w:p w:rsidR="007E00AE" w:rsidRDefault="007E00AE" w:rsidP="007F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5B" w:rsidRDefault="0046355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51AC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51AC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46355B" w:rsidRDefault="0046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AE" w:rsidRDefault="007E00AE" w:rsidP="007F03D5">
      <w:pPr>
        <w:spacing w:after="0" w:line="240" w:lineRule="auto"/>
      </w:pPr>
      <w:r>
        <w:separator/>
      </w:r>
    </w:p>
  </w:footnote>
  <w:footnote w:type="continuationSeparator" w:id="0">
    <w:p w:rsidR="007E00AE" w:rsidRDefault="007E00AE" w:rsidP="007F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7F7F7F" w:themeColor="text1" w:themeTint="80"/>
        <w:sz w:val="36"/>
        <w:szCs w:val="36"/>
        <w:u w:val="single"/>
      </w:rPr>
      <w:alias w:val="Title"/>
      <w:tag w:val=""/>
      <w:id w:val="1116400235"/>
      <w:placeholder>
        <w:docPart w:val="EC6E58DCC5FC456D9905CD1B7724293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7F03D5" w:rsidRPr="007F03D5" w:rsidRDefault="007F03D5" w:rsidP="00B51ACB">
        <w:pPr>
          <w:pStyle w:val="Header"/>
          <w:tabs>
            <w:tab w:val="clear" w:pos="4680"/>
            <w:tab w:val="clear" w:pos="9360"/>
          </w:tabs>
          <w:jc w:val="center"/>
          <w:rPr>
            <w:b/>
            <w:bCs/>
            <w:color w:val="7F7F7F" w:themeColor="text1" w:themeTint="80"/>
            <w:sz w:val="36"/>
            <w:szCs w:val="36"/>
            <w:u w:val="single"/>
          </w:rPr>
        </w:pPr>
        <w:r w:rsidRPr="007F03D5"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العطاء رقم م ش ع 7/ 19/ 3/2022 شراء سرير حديد عدد (3000) وصندوق حديد عدد (3000) </w:t>
        </w:r>
      </w:p>
    </w:sdtContent>
  </w:sdt>
  <w:p w:rsidR="007F03D5" w:rsidRDefault="007F0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D85"/>
    <w:multiLevelType w:val="hybridMultilevel"/>
    <w:tmpl w:val="5EBCC826"/>
    <w:lvl w:ilvl="0" w:tplc="D4AC4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E17"/>
    <w:multiLevelType w:val="hybridMultilevel"/>
    <w:tmpl w:val="E3C22168"/>
    <w:lvl w:ilvl="0" w:tplc="C03EA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D"/>
    <w:rsid w:val="000C15FE"/>
    <w:rsid w:val="001C6CAA"/>
    <w:rsid w:val="003E16AD"/>
    <w:rsid w:val="0046355B"/>
    <w:rsid w:val="004B52D7"/>
    <w:rsid w:val="007E00AE"/>
    <w:rsid w:val="007F03D5"/>
    <w:rsid w:val="00B51ACB"/>
    <w:rsid w:val="00CD1B34"/>
    <w:rsid w:val="00D7707A"/>
    <w:rsid w:val="00F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64965"/>
  <w15:chartTrackingRefBased/>
  <w15:docId w15:val="{E2CB09CD-FDA6-4921-87F1-5B36B55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D5"/>
  </w:style>
  <w:style w:type="paragraph" w:styleId="Footer">
    <w:name w:val="footer"/>
    <w:basedOn w:val="Normal"/>
    <w:link w:val="FooterChar"/>
    <w:uiPriority w:val="99"/>
    <w:unhideWhenUsed/>
    <w:rsid w:val="007F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D5"/>
  </w:style>
  <w:style w:type="paragraph" w:styleId="ListParagraph">
    <w:name w:val="List Paragraph"/>
    <w:basedOn w:val="Normal"/>
    <w:uiPriority w:val="34"/>
    <w:qFormat/>
    <w:rsid w:val="000C1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58DCC5FC456D9905CD1B7724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798C-F640-4166-81F9-B678ABEE40D9}"/>
      </w:docPartPr>
      <w:docPartBody>
        <w:p w:rsidR="00000000" w:rsidRDefault="006B737A" w:rsidP="006B737A">
          <w:pPr>
            <w:pStyle w:val="EC6E58DCC5FC456D9905CD1B7724293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A"/>
    <w:rsid w:val="002C1D10"/>
    <w:rsid w:val="006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9CCC8D82340ACADB63E0844945CFF">
    <w:name w:val="FC99CCC8D82340ACADB63E0844945CFF"/>
    <w:rsid w:val="006B737A"/>
  </w:style>
  <w:style w:type="paragraph" w:customStyle="1" w:styleId="EC6E58DCC5FC456D9905CD1B77242930">
    <w:name w:val="EC6E58DCC5FC456D9905CD1B77242930"/>
    <w:rsid w:val="006B7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 7/ 19/ 3/2022 شراء سرير حديد عدد (3000) وصندوق حديد عدد (3000)</dc:title>
  <dc:subject/>
  <dc:creator>issa2</dc:creator>
  <cp:keywords/>
  <dc:description/>
  <cp:lastModifiedBy>issa2</cp:lastModifiedBy>
  <cp:revision>7</cp:revision>
  <cp:lastPrinted>2022-06-12T11:19:00Z</cp:lastPrinted>
  <dcterms:created xsi:type="dcterms:W3CDTF">2022-06-12T10:44:00Z</dcterms:created>
  <dcterms:modified xsi:type="dcterms:W3CDTF">2022-06-12T11:19:00Z</dcterms:modified>
</cp:coreProperties>
</file>