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96"/>
        <w:tblW w:w="9265" w:type="dxa"/>
        <w:tblLayout w:type="fixed"/>
        <w:tblLook w:val="04A0" w:firstRow="1" w:lastRow="0" w:firstColumn="1" w:lastColumn="0" w:noHBand="0" w:noVBand="1"/>
      </w:tblPr>
      <w:tblGrid>
        <w:gridCol w:w="2875"/>
        <w:gridCol w:w="6390"/>
      </w:tblGrid>
      <w:tr w:rsidR="00F52418" w:rsidRPr="00F52418" w:rsidTr="00F52418">
        <w:trPr>
          <w:trHeight w:val="440"/>
        </w:trPr>
        <w:tc>
          <w:tcPr>
            <w:tcW w:w="2875" w:type="dxa"/>
            <w:tcBorders>
              <w:tr2bl w:val="nil"/>
            </w:tcBorders>
            <w:shd w:val="clear" w:color="auto" w:fill="E7E6E6" w:themeFill="background2"/>
          </w:tcPr>
          <w:p w:rsidR="00F52418" w:rsidRPr="00F52418" w:rsidRDefault="006149E9" w:rsidP="00F52418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Specs.</w:t>
            </w:r>
          </w:p>
        </w:tc>
        <w:tc>
          <w:tcPr>
            <w:tcW w:w="639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F52418" w:rsidRPr="00F52418" w:rsidRDefault="006149E9" w:rsidP="00F5241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Minimum R</w:t>
            </w:r>
            <w:r w:rsidR="00F52418" w:rsidRPr="00F5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equirements 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Processor:</w:t>
            </w:r>
          </w:p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2546EE" w:rsidP="002546E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Intel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Core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i7- 1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</w:t>
            </w:r>
            <w:proofErr w:type="spellStart"/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</w:t>
            </w:r>
            <w:proofErr w:type="spellEnd"/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Gen</w:t>
            </w:r>
          </w:p>
          <w:p w:rsidR="00F52418" w:rsidRPr="00F52418" w:rsidRDefault="00F52418" w:rsidP="002546E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</w:t>
            </w:r>
            <w:r w:rsidR="002546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Min  2.5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Ghz</w:t>
            </w:r>
            <w:proofErr w:type="spellEnd"/>
            <w:r w:rsidR="002546E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base frequency</w:t>
            </w:r>
            <w:r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, minimum 16MB cache, 8 Core)</w:t>
            </w:r>
          </w:p>
        </w:tc>
      </w:tr>
      <w:tr w:rsidR="00F52418" w:rsidRPr="00F52418" w:rsidTr="00992A81">
        <w:trPr>
          <w:trHeight w:val="422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Chipset 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Intel</w:t>
            </w:r>
          </w:p>
        </w:tc>
      </w:tr>
      <w:tr w:rsidR="00F52418" w:rsidRPr="00F52418" w:rsidTr="00992A81">
        <w:trPr>
          <w:trHeight w:val="485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Form Factor: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412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Tower or minitower (SFF NOT Accepted)</w:t>
            </w:r>
          </w:p>
        </w:tc>
      </w:tr>
      <w:tr w:rsidR="00F52418" w:rsidRPr="00F52418" w:rsidTr="00E40CFD">
        <w:trPr>
          <w:trHeight w:val="485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Memory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992A8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8 GB DDR4-2666Mhz. SDRAM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Hard Drive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1 TB SATA (7200rpm) + SSD 256 GB M.2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</w:rPr>
              <w:t>NVme</w:t>
            </w:r>
            <w:proofErr w:type="spellEnd"/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Display: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992A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Minimum 21" LED-Monitor (Same Brand) with </w:t>
            </w:r>
            <w:r w:rsidR="00992A81">
              <w:rPr>
                <w:rFonts w:asciiTheme="majorBidi" w:hAnsiTheme="majorBidi" w:cstheme="majorBidi"/>
                <w:sz w:val="24"/>
                <w:szCs w:val="24"/>
              </w:rPr>
              <w:t>HDMI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Graphics: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Integrated Intel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Keyboard: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A/L USB Keyboard (Same Brand)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Mouse: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USB Optical Mouse (Same Brand)</w:t>
            </w:r>
          </w:p>
        </w:tc>
      </w:tr>
      <w:tr w:rsidR="00F52418" w:rsidRPr="00F52418" w:rsidTr="00992A81">
        <w:trPr>
          <w:trHeight w:val="440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Audio: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Integrated High Definition Audio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Communication: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Ethernet: Integrated (10/100/1000)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Expansion Slot: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1 full-height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</w:rPr>
              <w:t>PCIe</w:t>
            </w:r>
            <w:proofErr w:type="spellEnd"/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x1, 1 full-height </w:t>
            </w:r>
            <w:proofErr w:type="spellStart"/>
            <w:r w:rsidRPr="00F52418">
              <w:rPr>
                <w:rFonts w:asciiTheme="majorBidi" w:hAnsiTheme="majorBidi" w:cstheme="majorBidi"/>
                <w:sz w:val="24"/>
                <w:szCs w:val="24"/>
              </w:rPr>
              <w:t>PCIe</w:t>
            </w:r>
            <w:proofErr w:type="spellEnd"/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x16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Ports: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992A8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( 4 USB 3.0, 2 USB 2.0),1 RJ-45 ,1 </w:t>
            </w:r>
            <w:r w:rsidR="00992A81">
              <w:rPr>
                <w:rFonts w:asciiTheme="majorBidi" w:hAnsiTheme="majorBidi" w:cstheme="majorBidi"/>
                <w:sz w:val="24"/>
                <w:szCs w:val="24"/>
              </w:rPr>
              <w:t>HDMI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,1 DP,1 Audio in ,1 Audio out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Power supply: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100 ~ 240 VAC , 50-60 Hz.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Others: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All ( Drivers , MK Power Cord and Display Cable )That Support The System Must Be Provided</w:t>
            </w:r>
          </w:p>
        </w:tc>
      </w:tr>
      <w:tr w:rsidR="00F52418" w:rsidRPr="00F52418" w:rsidTr="00992A81">
        <w:trPr>
          <w:trHeight w:val="422"/>
        </w:trPr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OS :</w:t>
            </w:r>
          </w:p>
        </w:tc>
        <w:tc>
          <w:tcPr>
            <w:tcW w:w="6390" w:type="dxa"/>
            <w:vAlign w:val="center"/>
          </w:tcPr>
          <w:p w:rsidR="00F52418" w:rsidRPr="00F52418" w:rsidRDefault="00F52418" w:rsidP="00AF66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reinstalled</w:t>
            </w:r>
            <w:r w:rsidRPr="00F524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Windows 10 Pro 64 </w:t>
            </w:r>
            <w:r w:rsidR="00AF665B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it</w:t>
            </w:r>
          </w:p>
        </w:tc>
      </w:tr>
      <w:tr w:rsidR="00F52418" w:rsidRPr="00F52418" w:rsidTr="00F52418">
        <w:tc>
          <w:tcPr>
            <w:tcW w:w="2875" w:type="dxa"/>
          </w:tcPr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Warranty:</w:t>
            </w:r>
          </w:p>
          <w:p w:rsidR="00F52418" w:rsidRPr="00F52418" w:rsidRDefault="00F52418" w:rsidP="00F5241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F52418" w:rsidRPr="00F52418" w:rsidRDefault="00F52418" w:rsidP="00F524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 Warranty Including Spare Parts And Labor</w:t>
            </w:r>
          </w:p>
        </w:tc>
      </w:tr>
    </w:tbl>
    <w:p w:rsidR="00A11AEB" w:rsidRPr="002C290A" w:rsidRDefault="002C290A" w:rsidP="00412562">
      <w:pPr>
        <w:rPr>
          <w:u w:val="single"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Item 1: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  <w:r w:rsidR="00412562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Business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Desktop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                                      QTY:40</w:t>
      </w:r>
    </w:p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>
      <w:pPr>
        <w:rPr>
          <w:rFonts w:hint="cs"/>
          <w:rtl/>
        </w:rPr>
      </w:pPr>
    </w:p>
    <w:p w:rsidR="00327909" w:rsidRDefault="00327909" w:rsidP="00F52418"/>
    <w:p w:rsidR="00F52418" w:rsidRDefault="00F52418" w:rsidP="00F52418"/>
    <w:p w:rsidR="00412562" w:rsidRDefault="00412562" w:rsidP="00F52418"/>
    <w:p w:rsidR="006149E9" w:rsidRDefault="006149E9" w:rsidP="00F52418"/>
    <w:p w:rsidR="006149E9" w:rsidRPr="002C290A" w:rsidRDefault="006149E9" w:rsidP="0035175B">
      <w:pPr>
        <w:rPr>
          <w:u w:val="single"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lastRenderedPageBreak/>
        <w:t>Item 1: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Business Laptop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                                      QTY:</w:t>
      </w:r>
      <w:r w:rsidR="0035175B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10</w:t>
      </w:r>
    </w:p>
    <w:p w:rsidR="006149E9" w:rsidRDefault="006149E9" w:rsidP="00F52418"/>
    <w:p w:rsidR="006149E9" w:rsidRDefault="006149E9" w:rsidP="00F52418"/>
    <w:p w:rsidR="006149E9" w:rsidRDefault="006149E9" w:rsidP="00F52418"/>
    <w:p w:rsidR="006149E9" w:rsidRDefault="006149E9" w:rsidP="00F52418"/>
    <w:tbl>
      <w:tblPr>
        <w:tblStyle w:val="TableGrid"/>
        <w:tblpPr w:leftFromText="180" w:rightFromText="180" w:vertAnchor="page" w:horzAnchor="margin" w:tblpY="3121"/>
        <w:tblW w:w="9508" w:type="dxa"/>
        <w:tblLayout w:type="fixed"/>
        <w:tblLook w:val="04A0" w:firstRow="1" w:lastRow="0" w:firstColumn="1" w:lastColumn="0" w:noHBand="0" w:noVBand="1"/>
      </w:tblPr>
      <w:tblGrid>
        <w:gridCol w:w="2977"/>
        <w:gridCol w:w="6531"/>
      </w:tblGrid>
      <w:tr w:rsidR="006149E9" w:rsidTr="00AF6075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149E9" w:rsidRPr="0035175B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517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Specs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149E9" w:rsidRPr="006149E9" w:rsidRDefault="006149E9" w:rsidP="00992A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Minimum requirements </w:t>
            </w:r>
          </w:p>
        </w:tc>
      </w:tr>
      <w:tr w:rsidR="006149E9" w:rsidTr="00AF6075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Processor: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412562" w:rsidP="00AF6075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Intel Core 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7- 11th Gen</w:t>
            </w:r>
            <w:r w:rsid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(12MB cache, 4 Core)</w:t>
            </w:r>
          </w:p>
        </w:tc>
      </w:tr>
      <w:tr w:rsidR="006149E9" w:rsidTr="00AF6075">
        <w:trPr>
          <w:trHeight w:val="6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Chipset :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Integrated with processor</w:t>
            </w:r>
          </w:p>
        </w:tc>
      </w:tr>
      <w:tr w:rsidR="006149E9" w:rsidTr="00AF6075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Memory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AF66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GB DDR4-3200 SDRAM</w:t>
            </w:r>
          </w:p>
        </w:tc>
      </w:tr>
      <w:tr w:rsidR="006149E9" w:rsidTr="00AF6075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Hard Drive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512 GB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PCIe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NVMe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M.2 Solid State Drive</w:t>
            </w:r>
          </w:p>
        </w:tc>
      </w:tr>
      <w:tr w:rsidR="006149E9" w:rsidTr="00AF6075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35175B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lang w:bidi="ar-JO"/>
              </w:rPr>
            </w:pPr>
            <w:r w:rsidRPr="0035175B">
              <w:rPr>
                <w:rFonts w:asciiTheme="majorBidi" w:hAnsiTheme="majorBidi" w:cstheme="majorBidi"/>
                <w:lang w:bidi="ar-JO"/>
              </w:rPr>
              <w:t>Networking/communication</w:t>
            </w:r>
          </w:p>
          <w:p w:rsidR="006149E9" w:rsidRPr="0035175B" w:rsidRDefault="006149E9" w:rsidP="00992A81">
            <w:pPr>
              <w:autoSpaceDE w:val="0"/>
              <w:autoSpaceDN w:val="0"/>
              <w:adjustRightInd w:val="0"/>
              <w:ind w:left="676" w:hanging="676"/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3517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WiFi</w:t>
            </w:r>
            <w:proofErr w:type="spellEnd"/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802.11 a/b/g/n/ac,</w:t>
            </w:r>
            <w:r w:rsid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10/100/1000 </w:t>
            </w:r>
            <w:proofErr w:type="spellStart"/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GbE</w:t>
            </w:r>
            <w:proofErr w:type="spellEnd"/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NIC</w:t>
            </w:r>
          </w:p>
        </w:tc>
      </w:tr>
      <w:tr w:rsidR="006149E9" w:rsidTr="00AF6075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Graphics: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Integrated Intel</w:t>
            </w:r>
          </w:p>
        </w:tc>
      </w:tr>
      <w:tr w:rsidR="006149E9" w:rsidTr="00AF6075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Display: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Min 14.0" FHD</w:t>
            </w:r>
          </w:p>
        </w:tc>
      </w:tr>
      <w:tr w:rsidR="006149E9" w:rsidTr="00AF6075">
        <w:trPr>
          <w:trHeight w:val="1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Ports: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Ethernet (RJ-45)</w:t>
            </w:r>
          </w:p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HDMI</w:t>
            </w:r>
          </w:p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2x USB 3.0</w:t>
            </w:r>
          </w:p>
          <w:p w:rsidR="006149E9" w:rsidRPr="00AF6075" w:rsidRDefault="006149E9" w:rsidP="00AF607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headphone / microphone combo jack</w:t>
            </w:r>
          </w:p>
        </w:tc>
      </w:tr>
      <w:tr w:rsidR="006149E9" w:rsidTr="00AF6075">
        <w:trPr>
          <w:trHeight w:val="7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OS :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3517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</w:t>
            </w:r>
            <w:r w:rsidR="006149E9"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reinstalled Windows 10 Pro 64 Bit</w:t>
            </w:r>
          </w:p>
        </w:tc>
      </w:tr>
      <w:tr w:rsidR="00AF665B" w:rsidTr="00AF6075">
        <w:trPr>
          <w:trHeight w:val="7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5B" w:rsidRPr="006149E9" w:rsidRDefault="00AF66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Others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5B" w:rsidRPr="00AF665B" w:rsidRDefault="00AF665B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6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 Adapter with MK power cord</w:t>
            </w:r>
          </w:p>
          <w:p w:rsidR="00AF665B" w:rsidRDefault="00AF665B" w:rsidP="00AF665B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6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Original carrying case ( same brand</w:t>
            </w:r>
            <w:r>
              <w:rPr>
                <w:b/>
                <w:bCs/>
                <w:lang w:bidi="ar-JO"/>
              </w:rPr>
              <w:t xml:space="preserve"> )</w:t>
            </w:r>
          </w:p>
        </w:tc>
      </w:tr>
      <w:tr w:rsidR="006149E9" w:rsidTr="00AF6075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Warranty:</w:t>
            </w:r>
          </w:p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9E9" w:rsidRPr="006149E9" w:rsidRDefault="006149E9" w:rsidP="00992A81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 Years Warranty Including Spare Parts And Labor</w:t>
            </w:r>
          </w:p>
        </w:tc>
      </w:tr>
    </w:tbl>
    <w:p w:rsidR="006149E9" w:rsidRDefault="006149E9" w:rsidP="00F52418">
      <w:pPr>
        <w:rPr>
          <w:rtl/>
          <w:lang w:bidi="ar-JO"/>
        </w:rPr>
      </w:pPr>
    </w:p>
    <w:p w:rsidR="006149E9" w:rsidRDefault="006149E9" w:rsidP="00F52418"/>
    <w:p w:rsidR="00F52418" w:rsidRDefault="00F52418" w:rsidP="00F52418"/>
    <w:tbl>
      <w:tblPr>
        <w:tblStyle w:val="TableGrid1"/>
        <w:tblpPr w:leftFromText="180" w:rightFromText="180" w:vertAnchor="page" w:horzAnchor="margin" w:tblpY="2476"/>
        <w:tblW w:w="9265" w:type="dxa"/>
        <w:tblLook w:val="04A0" w:firstRow="1" w:lastRow="0" w:firstColumn="1" w:lastColumn="0" w:noHBand="0" w:noVBand="1"/>
      </w:tblPr>
      <w:tblGrid>
        <w:gridCol w:w="3055"/>
        <w:gridCol w:w="6210"/>
      </w:tblGrid>
      <w:tr w:rsidR="004A3E70" w:rsidRPr="00E512CA" w:rsidTr="002C290A">
        <w:trPr>
          <w:trHeight w:val="350"/>
        </w:trPr>
        <w:tc>
          <w:tcPr>
            <w:tcW w:w="9265" w:type="dxa"/>
            <w:gridSpan w:val="2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4A3E70" w:rsidRPr="00E512CA" w:rsidRDefault="004A3E70" w:rsidP="002C290A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A3E70" w:rsidRPr="00E512CA" w:rsidTr="002C290A">
        <w:trPr>
          <w:trHeight w:val="437"/>
        </w:trPr>
        <w:tc>
          <w:tcPr>
            <w:tcW w:w="3055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4A3E70" w:rsidRPr="00950835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Specs </w:t>
            </w:r>
          </w:p>
        </w:tc>
        <w:tc>
          <w:tcPr>
            <w:tcW w:w="6210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4A3E70" w:rsidRPr="00950835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Minimum requirements </w:t>
            </w:r>
          </w:p>
        </w:tc>
      </w:tr>
      <w:tr w:rsidR="004A3E70" w:rsidRPr="00E512CA" w:rsidTr="002C290A">
        <w:trPr>
          <w:trHeight w:val="43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Printer speed: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 Min 40 ppm</w:t>
            </w:r>
          </w:p>
        </w:tc>
      </w:tr>
      <w:tr w:rsidR="004A3E70" w:rsidRPr="00E512CA" w:rsidTr="002C290A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Print technology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aser printing</w:t>
            </w:r>
          </w:p>
        </w:tc>
      </w:tr>
      <w:tr w:rsidR="004A3E70" w:rsidRPr="00E512CA" w:rsidTr="002C290A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Printer method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onochrome</w:t>
            </w:r>
          </w:p>
        </w:tc>
      </w:tr>
      <w:tr w:rsidR="004A3E70" w:rsidRPr="00E512CA" w:rsidTr="002C290A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Resolution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1200X1200 dpi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Double sided printing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utomatic duplex</w:t>
            </w:r>
          </w:p>
        </w:tc>
      </w:tr>
      <w:tr w:rsidR="004A3E70" w:rsidRPr="00E512CA" w:rsidTr="002C290A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Memory (RAM)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 512 MB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Connectivity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1HI-speed USB 2.0, gigabit Ethernet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 type support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lain paper, thin paper, thick paper, labels and envelopes.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Size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Letter, legal, A4, A5, custom, long paper up to 864 mm (34 in)</w:t>
            </w:r>
          </w:p>
        </w:tc>
      </w:tr>
      <w:tr w:rsidR="004A3E70" w:rsidRPr="00E512CA" w:rsidTr="002C290A">
        <w:trPr>
          <w:trHeight w:val="107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Others 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>ll drivers and utilities should be included, USB cable</w:t>
            </w:r>
          </w:p>
        </w:tc>
      </w:tr>
      <w:tr w:rsidR="004A3E70" w:rsidRPr="00E512CA" w:rsidTr="002C290A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Warranty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3-years including labor and spare parts</w:t>
            </w:r>
          </w:p>
        </w:tc>
      </w:tr>
      <w:tr w:rsidR="004A3E70" w:rsidRPr="00E512CA" w:rsidTr="002C290A">
        <w:trPr>
          <w:trHeight w:val="87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4A3E70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OS compatibility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A3E70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4A3E70"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ust be compatible with Windows 10 </w:t>
            </w:r>
          </w:p>
        </w:tc>
      </w:tr>
    </w:tbl>
    <w:p w:rsidR="00F52418" w:rsidRPr="002C290A" w:rsidRDefault="002C290A" w:rsidP="00AF665B">
      <w:pPr>
        <w:rPr>
          <w:u w:val="single"/>
          <w:rtl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Item </w:t>
      </w:r>
      <w:r w:rsidR="006149E9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3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: Laser Printer</w:t>
      </w:r>
      <w:r w:rsidRPr="002C290A">
        <w:rPr>
          <w:rFonts w:asciiTheme="minorHAnsi" w:hAnsiTheme="minorHAnsi" w:cstheme="minorBidi"/>
          <w:b/>
          <w:bCs/>
          <w:sz w:val="28"/>
          <w:szCs w:val="28"/>
          <w:u w:val="single"/>
          <w:lang w:bidi="ar-JO"/>
        </w:rPr>
        <w:t xml:space="preserve">                                                </w:t>
      </w:r>
      <w:r>
        <w:rPr>
          <w:rFonts w:asciiTheme="minorHAnsi" w:hAnsiTheme="minorHAnsi" w:cstheme="minorBidi"/>
          <w:b/>
          <w:bCs/>
          <w:sz w:val="28"/>
          <w:szCs w:val="28"/>
          <w:u w:val="single"/>
          <w:lang w:bidi="ar-JO"/>
        </w:rPr>
        <w:t xml:space="preserve">                  </w:t>
      </w:r>
      <w:r w:rsidRPr="002C290A">
        <w:rPr>
          <w:rFonts w:asciiTheme="minorHAnsi" w:hAnsiTheme="minorHAnsi" w:cstheme="minorBidi"/>
          <w:b/>
          <w:bCs/>
          <w:sz w:val="28"/>
          <w:szCs w:val="28"/>
          <w:u w:val="single"/>
          <w:lang w:bidi="ar-JO"/>
        </w:rPr>
        <w:t xml:space="preserve">          </w:t>
      </w:r>
      <w:r w:rsidRPr="002C290A">
        <w:rPr>
          <w:rFonts w:asciiTheme="minorHAnsi" w:hAnsiTheme="minorHAnsi" w:cstheme="minorBidi" w:hint="cs"/>
          <w:b/>
          <w:bCs/>
          <w:sz w:val="28"/>
          <w:szCs w:val="28"/>
          <w:u w:val="single"/>
          <w:rtl/>
          <w:lang w:bidi="ar-JO"/>
        </w:rPr>
        <w:t xml:space="preserve">         </w:t>
      </w:r>
      <w:r w:rsidRPr="002C290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QTY: </w:t>
      </w:r>
      <w:r w:rsidR="00AF665B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15</w:t>
      </w:r>
    </w:p>
    <w:p w:rsidR="004A3E70" w:rsidRDefault="004A3E70" w:rsidP="00F52418">
      <w:pPr>
        <w:rPr>
          <w:rtl/>
        </w:rPr>
      </w:pPr>
    </w:p>
    <w:p w:rsidR="004A3E70" w:rsidRDefault="004A3E70" w:rsidP="00F52418">
      <w:pPr>
        <w:rPr>
          <w:rtl/>
        </w:rPr>
      </w:pPr>
    </w:p>
    <w:p w:rsidR="004A3E70" w:rsidRDefault="004A3E70" w:rsidP="00F52418">
      <w:pPr>
        <w:rPr>
          <w:rtl/>
        </w:rPr>
      </w:pPr>
    </w:p>
    <w:p w:rsidR="004A3E70" w:rsidRDefault="004A3E70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tbl>
      <w:tblPr>
        <w:tblStyle w:val="TableGrid11"/>
        <w:tblpPr w:leftFromText="180" w:rightFromText="180" w:vertAnchor="page" w:horzAnchor="margin" w:tblpY="2431"/>
        <w:tblW w:w="9265" w:type="dxa"/>
        <w:tblLook w:val="04A0" w:firstRow="1" w:lastRow="0" w:firstColumn="1" w:lastColumn="0" w:noHBand="0" w:noVBand="1"/>
      </w:tblPr>
      <w:tblGrid>
        <w:gridCol w:w="3055"/>
        <w:gridCol w:w="6210"/>
      </w:tblGrid>
      <w:tr w:rsidR="00F52418" w:rsidRPr="00F52418" w:rsidTr="00E913B4">
        <w:trPr>
          <w:trHeight w:val="347"/>
        </w:trPr>
        <w:tc>
          <w:tcPr>
            <w:tcW w:w="3055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F52418" w:rsidRPr="00950835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Specs </w:t>
            </w:r>
          </w:p>
        </w:tc>
        <w:tc>
          <w:tcPr>
            <w:tcW w:w="6210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</w:tcPr>
          <w:p w:rsidR="00F52418" w:rsidRPr="00950835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Minimum requirements </w:t>
            </w:r>
          </w:p>
        </w:tc>
      </w:tr>
      <w:tr w:rsidR="00F52418" w:rsidRPr="00F52418" w:rsidTr="00E913B4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Function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AF6075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F6075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rint, </w:t>
            </w:r>
            <w:r w:rsidR="00AF6075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opy, </w:t>
            </w:r>
            <w:r w:rsidR="00AF607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can</w:t>
            </w:r>
            <w:r w:rsidRPr="00F5241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F52418" w:rsidRPr="00F52418" w:rsidTr="00E913B4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Print technology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AF6075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aser printing</w:t>
            </w:r>
          </w:p>
        </w:tc>
      </w:tr>
      <w:tr w:rsidR="00F52418" w:rsidRPr="00F52418" w:rsidTr="00E913B4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Printer method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AF6075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onochrome</w:t>
            </w:r>
          </w:p>
        </w:tc>
      </w:tr>
      <w:tr w:rsidR="00F52418" w:rsidRPr="00F52418" w:rsidTr="00E913B4">
        <w:trPr>
          <w:trHeight w:val="5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Resolution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1200X1200 dpi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Double sided printing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utomatic duplex</w:t>
            </w:r>
          </w:p>
        </w:tc>
      </w:tr>
      <w:tr w:rsidR="00F52418" w:rsidRPr="00F52418" w:rsidTr="00E913B4">
        <w:trPr>
          <w:trHeight w:val="54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Memory (RAM)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 512 MB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Connectivity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1HI-speed USB 2.0, gigabit Ethernet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 speed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Minimum 30 ppm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 type support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0D466A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lain paper, thin paper, thick paper, labels and envelopes.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Size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Letter, legal, A4, A5, custom, long paper up to 864 mm (34 in)</w:t>
            </w:r>
          </w:p>
        </w:tc>
      </w:tr>
      <w:tr w:rsidR="00F52418" w:rsidRPr="00F52418" w:rsidTr="00E913B4">
        <w:trPr>
          <w:trHeight w:val="61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Others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>ll driver and utilities should be included, USB cable</w:t>
            </w:r>
          </w:p>
        </w:tc>
      </w:tr>
      <w:tr w:rsidR="00F52418" w:rsidRPr="00F52418" w:rsidTr="00E913B4">
        <w:trPr>
          <w:trHeight w:val="7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Warranty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3-years including labor and spare parts</w:t>
            </w:r>
          </w:p>
        </w:tc>
      </w:tr>
      <w:tr w:rsidR="00F52418" w:rsidRPr="00F52418" w:rsidTr="00E913B4">
        <w:trPr>
          <w:trHeight w:val="79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F52418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OS compatibility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52418" w:rsidRPr="00F52418" w:rsidRDefault="008C51A7" w:rsidP="002C290A">
            <w:pPr>
              <w:ind w:left="676" w:hanging="67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ust be compatible with Windows 10 </w:t>
            </w:r>
          </w:p>
        </w:tc>
      </w:tr>
    </w:tbl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327909" w:rsidRDefault="00327909" w:rsidP="00E913B4">
      <w:pP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</w:pPr>
    </w:p>
    <w:p w:rsidR="00F52418" w:rsidRDefault="002C290A" w:rsidP="00E913B4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bookmarkStart w:id="0" w:name="_GoBack"/>
      <w:bookmarkEnd w:id="0"/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Item </w:t>
      </w:r>
      <w:r w:rsidR="006149E9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4</w:t>
      </w: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: 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M</w:t>
      </w: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ultifunction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Printer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  <w:t xml:space="preserve">                                 QTY: </w:t>
      </w:r>
      <w:r w:rsidR="00E913B4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15</w:t>
      </w: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2C290A" w:rsidRDefault="002C290A" w:rsidP="002C290A">
      <w:pPr>
        <w:rPr>
          <w:u w:val="single"/>
        </w:rPr>
      </w:pPr>
    </w:p>
    <w:p w:rsidR="00C627DE" w:rsidRPr="00EC68D5" w:rsidRDefault="00C627DE" w:rsidP="00C627DE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C68D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الشروط الخاصة :</w:t>
      </w:r>
    </w:p>
    <w:p w:rsidR="00C627DE" w:rsidRPr="00C627DE" w:rsidRDefault="00C627DE" w:rsidP="00C627DE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C627DE" w:rsidRPr="00D94843" w:rsidRDefault="00C627DE" w:rsidP="00D94843">
      <w:pPr>
        <w:pStyle w:val="ListParagraph"/>
        <w:numPr>
          <w:ilvl w:val="0"/>
          <w:numId w:val="3"/>
        </w:numPr>
        <w:bidi/>
        <w:ind w:left="270" w:hanging="270"/>
        <w:rPr>
          <w:rFonts w:ascii="Simplified Arabic" w:hAnsi="Simplified Arabic" w:cs="Simplified Arabic"/>
        </w:rPr>
      </w:pPr>
      <w:r w:rsidRPr="00D94843">
        <w:rPr>
          <w:rFonts w:ascii="Simplified Arabic" w:hAnsi="Simplified Arabic" w:cs="Simplified Arabic"/>
          <w:rtl/>
        </w:rPr>
        <w:t xml:space="preserve"> يجب ان يحتوي العرض</w:t>
      </w:r>
      <w:r w:rsidR="00D94843" w:rsidRPr="00D94843">
        <w:rPr>
          <w:rFonts w:ascii="Simplified Arabic" w:hAnsi="Simplified Arabic" w:cs="Simplified Arabic"/>
        </w:rPr>
        <w:t xml:space="preserve"> </w:t>
      </w:r>
      <w:r w:rsidR="00D94843" w:rsidRPr="00D94843">
        <w:rPr>
          <w:rFonts w:ascii="Simplified Arabic" w:hAnsi="Simplified Arabic" w:cs="Simplified Arabic" w:hint="cs"/>
          <w:rtl/>
          <w:lang w:bidi="ar-JO"/>
        </w:rPr>
        <w:t>المقدم</w:t>
      </w:r>
      <w:r w:rsidRPr="00D94843">
        <w:rPr>
          <w:rFonts w:ascii="Simplified Arabic" w:hAnsi="Simplified Arabic" w:cs="Simplified Arabic"/>
          <w:rtl/>
        </w:rPr>
        <w:t xml:space="preserve"> على</w:t>
      </w:r>
      <w:r w:rsidR="00D94843" w:rsidRPr="00D94843">
        <w:rPr>
          <w:rFonts w:ascii="Simplified Arabic" w:hAnsi="Simplified Arabic" w:cs="Simplified Arabic" w:hint="cs"/>
          <w:rtl/>
        </w:rPr>
        <w:t xml:space="preserve"> </w:t>
      </w:r>
      <w:r w:rsidRPr="00D94843">
        <w:rPr>
          <w:rFonts w:ascii="Simplified Arabic" w:hAnsi="Simplified Arabic" w:cs="Simplified Arabic"/>
          <w:rtl/>
        </w:rPr>
        <w:t>(ِ</w:t>
      </w:r>
      <w:r w:rsidRPr="00D94843">
        <w:rPr>
          <w:rFonts w:ascii="Simplified Arabic" w:hAnsi="Simplified Arabic" w:cs="Simplified Arabic"/>
        </w:rPr>
        <w:t>Compliance Sheet</w:t>
      </w:r>
      <w:r w:rsidRPr="00D94843">
        <w:rPr>
          <w:rFonts w:ascii="Simplified Arabic" w:hAnsi="Simplified Arabic" w:cs="Simplified Arabic"/>
          <w:rtl/>
        </w:rPr>
        <w:t xml:space="preserve"> ) مع الاشارة للمواصفة المطلوبة وتحديدها على</w:t>
      </w:r>
      <w:r w:rsidR="00D94843" w:rsidRPr="00D94843">
        <w:rPr>
          <w:rFonts w:ascii="Simplified Arabic" w:hAnsi="Simplified Arabic" w:cs="Simplified Arabic" w:hint="cs"/>
          <w:rtl/>
        </w:rPr>
        <w:t xml:space="preserve"> الـ</w:t>
      </w:r>
      <w:r w:rsidRPr="00D94843">
        <w:rPr>
          <w:rFonts w:ascii="Simplified Arabic" w:hAnsi="Simplified Arabic" w:cs="Simplified Arabic"/>
          <w:rtl/>
        </w:rPr>
        <w:t xml:space="preserve"> </w:t>
      </w:r>
      <w:r w:rsidRPr="00D94843">
        <w:rPr>
          <w:rFonts w:ascii="Simplified Arabic" w:hAnsi="Simplified Arabic" w:cs="Simplified Arabic"/>
        </w:rPr>
        <w:t>(Datasheet)</w:t>
      </w:r>
      <w:r w:rsidR="00D94843" w:rsidRPr="00D94843">
        <w:rPr>
          <w:rFonts w:ascii="Simplified Arabic" w:hAnsi="Simplified Arabic" w:cs="Simplified Arabic" w:hint="cs"/>
          <w:rtl/>
        </w:rPr>
        <w:t>.</w:t>
      </w:r>
    </w:p>
    <w:p w:rsidR="00C627DE" w:rsidRPr="00D94843" w:rsidRDefault="00C627DE" w:rsidP="00AF607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D94843">
        <w:rPr>
          <w:rFonts w:ascii="Simplified Arabic" w:hAnsi="Simplified Arabic" w:cs="Simplified Arabic"/>
          <w:rtl/>
        </w:rPr>
        <w:t>يجب بيان مدة التسليم</w:t>
      </w:r>
      <w:r w:rsidR="00AF6075">
        <w:rPr>
          <w:rFonts w:ascii="Simplified Arabic" w:hAnsi="Simplified Arabic" w:cs="Simplified Arabic" w:hint="cs"/>
          <w:rtl/>
        </w:rPr>
        <w:t xml:space="preserve"> في العرض المقدم.</w:t>
      </w:r>
      <w:r w:rsidRPr="00D94843">
        <w:rPr>
          <w:rFonts w:ascii="Simplified Arabic" w:hAnsi="Simplified Arabic" w:cs="Simplified Arabic"/>
          <w:rtl/>
        </w:rPr>
        <w:t xml:space="preserve"> </w:t>
      </w:r>
    </w:p>
    <w:p w:rsidR="00C627DE" w:rsidRPr="00D94843" w:rsidRDefault="00C627DE" w:rsidP="00D94843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D94843">
        <w:rPr>
          <w:rFonts w:ascii="Simplified Arabic" w:hAnsi="Simplified Arabic" w:cs="Simplified Arabic"/>
          <w:rtl/>
        </w:rPr>
        <w:t>يجب ان لا تقل مدة صلاحية العرض المقدم من الشركة /الشركات عن 60 يوما</w:t>
      </w:r>
      <w:r w:rsidR="00364C8D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>يتم تسليم جميع المواد اعلاه في المواقع التي يحددها صندوق الائتمان العسكري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>تلتزم الشركة بوضع ليبل على كل جهاز يبين اسم الشركة المحال عليها العطاء ورقم قرار الاحالة وتاريخ التوريد وتاريخ انتهاء الكفالة</w:t>
      </w:r>
      <w:r w:rsidR="00364C8D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>في حال استبدال القرص الصلب (</w:t>
      </w:r>
      <w:r w:rsidRPr="00EC68D5">
        <w:rPr>
          <w:rFonts w:ascii="Simplified Arabic" w:hAnsi="Simplified Arabic" w:cs="Simplified Arabic"/>
        </w:rPr>
        <w:t>HDD</w:t>
      </w:r>
      <w:r w:rsidRPr="00EC68D5">
        <w:rPr>
          <w:rFonts w:ascii="Simplified Arabic" w:hAnsi="Simplified Arabic" w:cs="Simplified Arabic"/>
          <w:rtl/>
        </w:rPr>
        <w:t>) خلال فترة الكفالة المجانية يتم استبداله بدون بديل ويحتفظ صندوق الائتمان العسكري بالقرص التالف ودون اي تكلفة اضافية</w:t>
      </w:r>
      <w:r w:rsidR="00364C8D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EC68D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 xml:space="preserve">ان تكون الشركة المتقدمة حاصلة على شهادة </w:t>
      </w:r>
      <w:r w:rsidR="00EC68D5">
        <w:rPr>
          <w:rFonts w:ascii="Simplified Arabic" w:hAnsi="Simplified Arabic" w:cs="Simplified Arabic" w:hint="cs"/>
          <w:rtl/>
        </w:rPr>
        <w:t>(</w:t>
      </w:r>
      <w:r w:rsidR="00EC68D5">
        <w:rPr>
          <w:rFonts w:ascii="Simplified Arabic" w:hAnsi="Simplified Arabic" w:cs="Simplified Arabic"/>
        </w:rPr>
        <w:t>P</w:t>
      </w:r>
      <w:r w:rsidRPr="00EC68D5">
        <w:rPr>
          <w:rFonts w:ascii="Simplified Arabic" w:hAnsi="Simplified Arabic" w:cs="Simplified Arabic"/>
        </w:rPr>
        <w:t xml:space="preserve">artnership </w:t>
      </w:r>
      <w:r w:rsidRPr="00EC68D5">
        <w:rPr>
          <w:rFonts w:ascii="Simplified Arabic" w:hAnsi="Simplified Arabic" w:cs="Simplified Arabic"/>
          <w:rtl/>
        </w:rPr>
        <w:t xml:space="preserve"> </w:t>
      </w:r>
      <w:r w:rsidR="00EC68D5">
        <w:rPr>
          <w:rFonts w:ascii="Simplified Arabic" w:hAnsi="Simplified Arabic" w:cs="Simplified Arabic" w:hint="cs"/>
          <w:rtl/>
        </w:rPr>
        <w:t xml:space="preserve">) </w:t>
      </w:r>
      <w:r w:rsidRPr="00EC68D5">
        <w:rPr>
          <w:rFonts w:ascii="Simplified Arabic" w:hAnsi="Simplified Arabic" w:cs="Simplified Arabic"/>
          <w:rtl/>
        </w:rPr>
        <w:t>من الشركة الام ويتم تقديمها مع اوراق العطاء وان يكون لديها مركز صيانة معتمد</w:t>
      </w:r>
      <w:r w:rsidR="00EC68D5">
        <w:rPr>
          <w:rFonts w:ascii="Simplified Arabic" w:hAnsi="Simplified Arabic" w:cs="Simplified Arabic" w:hint="cs"/>
          <w:rtl/>
        </w:rPr>
        <w:t>.</w:t>
      </w:r>
    </w:p>
    <w:p w:rsidR="00C627DE" w:rsidRPr="00EC68D5" w:rsidRDefault="00C627DE" w:rsidP="00AF6075">
      <w:pPr>
        <w:pStyle w:val="ListParagraph"/>
        <w:numPr>
          <w:ilvl w:val="0"/>
          <w:numId w:val="3"/>
        </w:numPr>
        <w:bidi/>
        <w:spacing w:after="0" w:line="240" w:lineRule="auto"/>
        <w:ind w:left="360"/>
        <w:contextualSpacing w:val="0"/>
        <w:rPr>
          <w:rFonts w:ascii="Simplified Arabic" w:hAnsi="Simplified Arabic" w:cs="Simplified Arabic"/>
        </w:rPr>
      </w:pPr>
      <w:r w:rsidRPr="00EC68D5">
        <w:rPr>
          <w:rFonts w:ascii="Simplified Arabic" w:hAnsi="Simplified Arabic" w:cs="Simplified Arabic"/>
          <w:rtl/>
        </w:rPr>
        <w:t xml:space="preserve">تتعهد الشركة الفائزة بالعطاء بتقديم خدمة صيانة ودعم فني مجانية محلية لمدة 36 شهر من تاريخ توريد وتركيب وتشغيل المواد </w:t>
      </w:r>
      <w:r w:rsidR="00AF6075">
        <w:rPr>
          <w:rFonts w:ascii="Simplified Arabic" w:hAnsi="Simplified Arabic" w:cs="Simplified Arabic" w:hint="cs"/>
          <w:rtl/>
        </w:rPr>
        <w:t>.</w:t>
      </w:r>
    </w:p>
    <w:p w:rsidR="00C627DE" w:rsidRPr="00C627DE" w:rsidRDefault="00C627DE" w:rsidP="002C290A">
      <w:pPr>
        <w:rPr>
          <w:rFonts w:ascii="Simplified Arabic" w:hAnsi="Simplified Arabic" w:cs="Simplified Arabic"/>
          <w:sz w:val="24"/>
          <w:szCs w:val="24"/>
        </w:rPr>
      </w:pPr>
    </w:p>
    <w:sectPr w:rsidR="00C627DE" w:rsidRPr="00C627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ED" w:rsidRDefault="00083DED" w:rsidP="002C290A">
      <w:r>
        <w:separator/>
      </w:r>
    </w:p>
  </w:endnote>
  <w:endnote w:type="continuationSeparator" w:id="0">
    <w:p w:rsidR="00083DED" w:rsidRDefault="00083DED" w:rsidP="002C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ED" w:rsidRDefault="00083DED" w:rsidP="002C290A">
      <w:r>
        <w:separator/>
      </w:r>
    </w:p>
  </w:footnote>
  <w:footnote w:type="continuationSeparator" w:id="0">
    <w:p w:rsidR="00083DED" w:rsidRDefault="00083DED" w:rsidP="002C2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0A" w:rsidRDefault="00327909" w:rsidP="00327909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CC7"/>
    <w:multiLevelType w:val="hybridMultilevel"/>
    <w:tmpl w:val="7F0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F57"/>
    <w:multiLevelType w:val="hybridMultilevel"/>
    <w:tmpl w:val="410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36D2"/>
    <w:multiLevelType w:val="hybridMultilevel"/>
    <w:tmpl w:val="8892C6DE"/>
    <w:lvl w:ilvl="0" w:tplc="A93039E0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456F0"/>
    <w:multiLevelType w:val="multilevel"/>
    <w:tmpl w:val="CB52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8"/>
    <w:rsid w:val="000501BA"/>
    <w:rsid w:val="000807C3"/>
    <w:rsid w:val="00083DED"/>
    <w:rsid w:val="000D466A"/>
    <w:rsid w:val="002546EE"/>
    <w:rsid w:val="002C290A"/>
    <w:rsid w:val="00327909"/>
    <w:rsid w:val="0035175B"/>
    <w:rsid w:val="00364C8D"/>
    <w:rsid w:val="00412562"/>
    <w:rsid w:val="004A3E70"/>
    <w:rsid w:val="006149E9"/>
    <w:rsid w:val="008C51A7"/>
    <w:rsid w:val="00950835"/>
    <w:rsid w:val="00992A81"/>
    <w:rsid w:val="00A11AEB"/>
    <w:rsid w:val="00A82346"/>
    <w:rsid w:val="00AF6075"/>
    <w:rsid w:val="00AF665B"/>
    <w:rsid w:val="00B73A6B"/>
    <w:rsid w:val="00C627DE"/>
    <w:rsid w:val="00C8039F"/>
    <w:rsid w:val="00C9596F"/>
    <w:rsid w:val="00D94843"/>
    <w:rsid w:val="00E40CFD"/>
    <w:rsid w:val="00E913B4"/>
    <w:rsid w:val="00EC68D5"/>
    <w:rsid w:val="00ED5691"/>
    <w:rsid w:val="00F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0A"/>
    <w:rPr>
      <w:rFonts w:ascii="Calibri" w:hAnsi="Calibri" w:cs="Calibri"/>
    </w:rPr>
  </w:style>
  <w:style w:type="paragraph" w:styleId="ListParagraph">
    <w:name w:val="List Paragraph"/>
    <w:aliases w:val="Use Case List Paragraph,List Paragraph1,Heading2,Body Bullet,Bulleted Text,Ref,lp1,List bullet,List Paragraph 1,requirements list,Primus H 3,List Paragraph11,List Paragraph1 Char Char,lp11,Steps,Add On (orange),YC Bulet,Ramstein Bold,b1"/>
    <w:basedOn w:val="Normal"/>
    <w:link w:val="ListParagraphChar"/>
    <w:uiPriority w:val="34"/>
    <w:qFormat/>
    <w:rsid w:val="002C29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Use Case List Paragraph Char,List Paragraph1 Char,Heading2 Char,Body Bullet Char,Bulleted Text Char,Ref Char,lp1 Char,List bullet Char,List Paragraph 1 Char,requirements list Char,Primus H 3 Char,List Paragraph11 Char,lp11 Char"/>
    <w:link w:val="ListParagraph"/>
    <w:uiPriority w:val="34"/>
    <w:locked/>
    <w:rsid w:val="002C290A"/>
  </w:style>
  <w:style w:type="table" w:customStyle="1" w:styleId="TableGrid2">
    <w:name w:val="Table Grid2"/>
    <w:basedOn w:val="TableNormal"/>
    <w:next w:val="TableGrid"/>
    <w:uiPriority w:val="39"/>
    <w:rsid w:val="002C290A"/>
    <w:pPr>
      <w:spacing w:after="240" w:line="240" w:lineRule="auto"/>
      <w:jc w:val="lowKashida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0A"/>
    <w:rPr>
      <w:rFonts w:ascii="Calibri" w:hAnsi="Calibri" w:cs="Calibri"/>
    </w:rPr>
  </w:style>
  <w:style w:type="paragraph" w:styleId="ListParagraph">
    <w:name w:val="List Paragraph"/>
    <w:aliases w:val="Use Case List Paragraph,List Paragraph1,Heading2,Body Bullet,Bulleted Text,Ref,lp1,List bullet,List Paragraph 1,requirements list,Primus H 3,List Paragraph11,List Paragraph1 Char Char,lp11,Steps,Add On (orange),YC Bulet,Ramstein Bold,b1"/>
    <w:basedOn w:val="Normal"/>
    <w:link w:val="ListParagraphChar"/>
    <w:uiPriority w:val="34"/>
    <w:qFormat/>
    <w:rsid w:val="002C29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Use Case List Paragraph Char,List Paragraph1 Char,Heading2 Char,Body Bullet Char,Bulleted Text Char,Ref Char,lp1 Char,List bullet Char,List Paragraph 1 Char,requirements list Char,Primus H 3 Char,List Paragraph11 Char,lp11 Char"/>
    <w:link w:val="ListParagraph"/>
    <w:uiPriority w:val="34"/>
    <w:locked/>
    <w:rsid w:val="002C290A"/>
  </w:style>
  <w:style w:type="table" w:customStyle="1" w:styleId="TableGrid2">
    <w:name w:val="Table Grid2"/>
    <w:basedOn w:val="TableNormal"/>
    <w:next w:val="TableGrid"/>
    <w:uiPriority w:val="39"/>
    <w:rsid w:val="002C290A"/>
    <w:pPr>
      <w:spacing w:after="240" w:line="240" w:lineRule="auto"/>
      <w:jc w:val="lowKashida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Sahel Obeidat</dc:creator>
  <cp:keywords/>
  <dc:description/>
  <cp:lastModifiedBy>rami</cp:lastModifiedBy>
  <cp:revision>3</cp:revision>
  <cp:lastPrinted>2022-02-10T08:57:00Z</cp:lastPrinted>
  <dcterms:created xsi:type="dcterms:W3CDTF">2022-02-20T08:17:00Z</dcterms:created>
  <dcterms:modified xsi:type="dcterms:W3CDTF">2022-03-23T09:15:00Z</dcterms:modified>
</cp:coreProperties>
</file>