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D2" w:rsidRPr="009F5B9B" w:rsidRDefault="00F360D2" w:rsidP="009F5B9B">
      <w:pPr>
        <w:spacing w:after="200" w:line="276" w:lineRule="auto"/>
        <w:rPr>
          <w:rFonts w:ascii="Cambria" w:eastAsia="Times New Roman" w:hAnsi="Cambria" w:cs="Sakkal Majalla"/>
          <w:b/>
          <w:bCs/>
          <w:sz w:val="20"/>
          <w:szCs w:val="20"/>
          <w:u w:val="single"/>
        </w:rPr>
      </w:pP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Item (</w:t>
      </w:r>
      <w:proofErr w:type="gramStart"/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1 )</w:t>
      </w:r>
      <w:proofErr w:type="gramEnd"/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: </w:t>
      </w:r>
      <w:r w:rsidR="00CE0D66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NAS Storage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</w:t>
      </w:r>
      <w:r w:rsidR="009F5B9B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         </w:t>
      </w:r>
      <w:r w:rsid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                                  </w:t>
      </w:r>
      <w:r w:rsidR="009F5B9B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        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</w:t>
      </w:r>
      <w:r w:rsidR="009F5B9B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QTY  (1)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2790"/>
        <w:gridCol w:w="7110"/>
      </w:tblGrid>
      <w:tr w:rsidR="00F360D2" w:rsidRPr="009F5B9B" w:rsidTr="00391AEE">
        <w:trPr>
          <w:trHeight w:val="18"/>
        </w:trPr>
        <w:tc>
          <w:tcPr>
            <w:tcW w:w="540" w:type="dxa"/>
            <w:shd w:val="clear" w:color="auto" w:fill="A6A6A6" w:themeFill="background1" w:themeFillShade="A6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</w:tcPr>
          <w:p w:rsidR="00F360D2" w:rsidRPr="009F5B9B" w:rsidRDefault="00F360D2" w:rsidP="00391AEE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7110" w:type="dxa"/>
            <w:shd w:val="clear" w:color="auto" w:fill="A6A6A6" w:themeFill="background1" w:themeFillShade="A6"/>
          </w:tcPr>
          <w:p w:rsidR="00F360D2" w:rsidRPr="009F5B9B" w:rsidRDefault="00F360D2" w:rsidP="00391AEE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Minimum Specifications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Processor</w:t>
            </w:r>
          </w:p>
        </w:tc>
        <w:tc>
          <w:tcPr>
            <w:tcW w:w="7110" w:type="dxa"/>
          </w:tcPr>
          <w:p w:rsidR="00F360D2" w:rsidRPr="009F5B9B" w:rsidRDefault="00F360D2" w:rsidP="000B004F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9F5B9B">
              <w:rPr>
                <w:rFonts w:ascii="Times New Roman" w:hAnsi="Times New Roman" w:cs="Times New Roman"/>
                <w:color w:val="000000"/>
              </w:rPr>
              <w:t xml:space="preserve">Intel Xeon Silver </w:t>
            </w:r>
            <w:r w:rsidR="000B004F">
              <w:rPr>
                <w:rFonts w:ascii="Times New Roman" w:hAnsi="Times New Roman" w:cs="Times New Roman"/>
                <w:color w:val="000000"/>
              </w:rPr>
              <w:t>4112</w:t>
            </w:r>
            <w:r w:rsidRPr="009F5B9B">
              <w:rPr>
                <w:rFonts w:ascii="Times New Roman" w:hAnsi="Times New Roman" w:cs="Times New Roman"/>
                <w:color w:val="000000"/>
              </w:rPr>
              <w:t xml:space="preserve"> ( 2.</w:t>
            </w:r>
            <w:r w:rsidR="000B004F">
              <w:rPr>
                <w:rFonts w:ascii="Times New Roman" w:hAnsi="Times New Roman" w:cs="Times New Roman"/>
                <w:color w:val="000000"/>
              </w:rPr>
              <w:t>6</w:t>
            </w:r>
            <w:r w:rsidRPr="009F5B9B">
              <w:rPr>
                <w:rFonts w:ascii="Times New Roman" w:hAnsi="Times New Roman" w:cs="Times New Roman"/>
                <w:color w:val="000000"/>
              </w:rPr>
              <w:t xml:space="preserve">Ghz, </w:t>
            </w:r>
            <w:r w:rsidR="000B004F">
              <w:rPr>
                <w:rFonts w:ascii="Times New Roman" w:hAnsi="Times New Roman" w:cs="Times New Roman"/>
                <w:color w:val="000000"/>
              </w:rPr>
              <w:t>4</w:t>
            </w:r>
            <w:r w:rsidRPr="009F5B9B">
              <w:rPr>
                <w:rFonts w:ascii="Times New Roman" w:hAnsi="Times New Roman" w:cs="Times New Roman"/>
                <w:color w:val="000000"/>
              </w:rPr>
              <w:t xml:space="preserve"> Core , </w:t>
            </w:r>
            <w:r w:rsidR="000B004F">
              <w:rPr>
                <w:rFonts w:ascii="Times New Roman" w:hAnsi="Times New Roman" w:cs="Times New Roman"/>
                <w:color w:val="000000"/>
              </w:rPr>
              <w:t>8.25</w:t>
            </w:r>
            <w:r w:rsidRPr="009F5B9B">
              <w:rPr>
                <w:rFonts w:ascii="Times New Roman" w:hAnsi="Times New Roman" w:cs="Times New Roman"/>
                <w:color w:val="000000"/>
              </w:rPr>
              <w:t>MB L3 Cache )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Form factor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Rack</w:t>
            </w:r>
            <w:r w:rsidRPr="009F5B9B">
              <w:rPr>
                <w:rFonts w:asciiTheme="majorHAnsi" w:hAnsiTheme="majorHAnsi" w:cs="Sakkal Majalla"/>
                <w:sz w:val="20"/>
                <w:szCs w:val="20"/>
              </w:rPr>
              <w:t xml:space="preserve">  With rack mounted kit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32 GB, DDR4 2400 up to 512 GB.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Storage </w:t>
            </w:r>
          </w:p>
        </w:tc>
        <w:tc>
          <w:tcPr>
            <w:tcW w:w="7110" w:type="dxa"/>
          </w:tcPr>
          <w:p w:rsidR="00F360D2" w:rsidRPr="009F5B9B" w:rsidRDefault="00413279" w:rsidP="001B6653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0B004F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120</w:t>
            </w:r>
            <w:r w:rsidR="00DB5DCA" w:rsidRPr="000B004F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</w:t>
            </w:r>
            <w:r w:rsidRPr="000B004F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TB</w:t>
            </w:r>
            <w:r w:rsidR="00F360D2" w:rsidRPr="009F5B9B">
              <w:rPr>
                <w:rFonts w:asciiTheme="majorHAnsi" w:hAnsiTheme="majorHAnsi" w:cs="Sakkal Majalla"/>
                <w:sz w:val="20"/>
                <w:szCs w:val="20"/>
              </w:rPr>
              <w:t xml:space="preserve"> SAS </w:t>
            </w:r>
            <w:r w:rsidR="001B6653">
              <w:rPr>
                <w:rFonts w:asciiTheme="majorHAnsi" w:hAnsiTheme="majorHAnsi" w:cs="Sakkal Majalla"/>
                <w:sz w:val="20"/>
                <w:szCs w:val="20"/>
              </w:rPr>
              <w:t>7.2</w:t>
            </w:r>
            <w:r w:rsidR="00F360D2" w:rsidRPr="009F5B9B">
              <w:rPr>
                <w:rFonts w:asciiTheme="majorHAnsi" w:hAnsiTheme="majorHAnsi" w:cs="Sakkal Majalla"/>
                <w:sz w:val="20"/>
                <w:szCs w:val="20"/>
              </w:rPr>
              <w:t xml:space="preserve">K </w:t>
            </w:r>
            <w:r w:rsidR="001B6653">
              <w:rPr>
                <w:rFonts w:asciiTheme="majorHAnsi" w:hAnsiTheme="majorHAnsi" w:cs="Sakkal Majalla"/>
                <w:sz w:val="20"/>
                <w:szCs w:val="20"/>
              </w:rPr>
              <w:t xml:space="preserve"> </w:t>
            </w:r>
            <w:r w:rsidR="008864AC">
              <w:rPr>
                <w:rFonts w:asciiTheme="majorHAnsi" w:hAnsiTheme="majorHAnsi" w:cs="Sakkal Majalla"/>
                <w:sz w:val="20"/>
                <w:szCs w:val="20"/>
              </w:rPr>
              <w:t xml:space="preserve">, </w:t>
            </w:r>
            <w:r w:rsidR="008864AC" w:rsidRPr="009F5B9B">
              <w:rPr>
                <w:rFonts w:asciiTheme="majorHAnsi" w:hAnsiTheme="majorHAnsi" w:cs="Sakkal Majalla"/>
                <w:sz w:val="20"/>
                <w:szCs w:val="20"/>
              </w:rPr>
              <w:t>hot-plug</w:t>
            </w:r>
            <w:r w:rsidR="008864AC">
              <w:rPr>
                <w:rFonts w:asciiTheme="majorHAnsi" w:hAnsiTheme="majorHAnsi" w:cs="Sakkal Majalla"/>
                <w:sz w:val="20"/>
                <w:szCs w:val="20"/>
              </w:rPr>
              <w:t xml:space="preserve"> </w:t>
            </w:r>
            <w:r w:rsidR="00F360D2" w:rsidRPr="009F5B9B">
              <w:rPr>
                <w:rFonts w:asciiTheme="majorHAnsi" w:hAnsiTheme="majorHAnsi" w:cs="Sakkal Majalla"/>
                <w:sz w:val="20"/>
                <w:szCs w:val="20"/>
              </w:rPr>
              <w:t>hard drives</w:t>
            </w:r>
          </w:p>
        </w:tc>
      </w:tr>
      <w:tr w:rsidR="000B004F" w:rsidRPr="009F5B9B" w:rsidTr="00391AEE">
        <w:trPr>
          <w:trHeight w:val="18"/>
        </w:trPr>
        <w:tc>
          <w:tcPr>
            <w:tcW w:w="540" w:type="dxa"/>
          </w:tcPr>
          <w:p w:rsidR="000B004F" w:rsidRPr="009F5B9B" w:rsidRDefault="000B004F" w:rsidP="000B004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:rsidR="000B004F" w:rsidRPr="009F5B9B" w:rsidRDefault="000B004F" w:rsidP="000B004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Optical Drive</w:t>
            </w:r>
          </w:p>
        </w:tc>
        <w:tc>
          <w:tcPr>
            <w:tcW w:w="7110" w:type="dxa"/>
          </w:tcPr>
          <w:p w:rsidR="000B004F" w:rsidRPr="009F5B9B" w:rsidRDefault="000B004F" w:rsidP="000B004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C32F52">
              <w:rPr>
                <w:rFonts w:asciiTheme="majorHAnsi" w:hAnsiTheme="majorHAnsi" w:cs="Sakkal Majalla"/>
                <w:sz w:val="20"/>
                <w:szCs w:val="20"/>
              </w:rPr>
              <w:t xml:space="preserve">DVD +/-RW </w:t>
            </w:r>
            <w:r w:rsidRPr="00C32F52">
              <w:rPr>
                <w:rFonts w:asciiTheme="majorHAnsi" w:hAnsiTheme="majorHAnsi" w:cs="Sakkal Majalla" w:hint="cs"/>
                <w:sz w:val="20"/>
                <w:szCs w:val="20"/>
                <w:rtl/>
              </w:rPr>
              <w:t xml:space="preserve"> </w:t>
            </w:r>
            <w:r w:rsidRPr="00C32F52">
              <w:rPr>
                <w:rFonts w:asciiTheme="majorHAnsi" w:hAnsiTheme="majorHAnsi" w:cs="Sakkal Majalla"/>
                <w:sz w:val="20"/>
                <w:szCs w:val="20"/>
              </w:rPr>
              <w:t xml:space="preserve">Internal </w:t>
            </w:r>
            <w:r w:rsidRPr="00C32F52">
              <w:rPr>
                <w:rFonts w:asciiTheme="majorHAnsi" w:hAnsiTheme="majorHAnsi" w:cs="Sakkal Majalla" w:hint="cs"/>
                <w:sz w:val="20"/>
                <w:szCs w:val="20"/>
                <w:rtl/>
              </w:rPr>
              <w:t xml:space="preserve">) </w:t>
            </w:r>
            <w:r w:rsidRPr="00C32F52">
              <w:rPr>
                <w:rFonts w:asciiTheme="majorHAnsi" w:hAnsiTheme="majorHAnsi" w:cs="Sakkal Majalla"/>
                <w:sz w:val="20"/>
                <w:szCs w:val="20"/>
              </w:rPr>
              <w:t xml:space="preserve">  Preferable </w:t>
            </w:r>
            <w:r w:rsidRPr="00C32F52">
              <w:rPr>
                <w:rFonts w:asciiTheme="majorHAnsi" w:hAnsiTheme="majorHAnsi" w:cs="Sakkal Majalla" w:hint="cs"/>
                <w:sz w:val="20"/>
                <w:szCs w:val="20"/>
                <w:rtl/>
              </w:rPr>
              <w:t xml:space="preserve">( </w:t>
            </w:r>
            <w:r w:rsidRPr="00C32F52">
              <w:rPr>
                <w:rFonts w:asciiTheme="majorHAnsi" w:hAnsiTheme="majorHAnsi" w:cs="Sakkal Majalla"/>
                <w:sz w:val="20"/>
                <w:szCs w:val="20"/>
              </w:rPr>
              <w:t xml:space="preserve"> Or External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Fault tolerance 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RAID controllers support 0,1,5,6</w:t>
            </w:r>
            <w:r w:rsidR="000B004F">
              <w:rPr>
                <w:rFonts w:asciiTheme="majorHAnsi" w:hAnsiTheme="majorHAnsi" w:cs="Sakkal Majalla"/>
                <w:sz w:val="20"/>
                <w:szCs w:val="20"/>
              </w:rPr>
              <w:t>,</w:t>
            </w:r>
            <w:r w:rsidR="005A17FF">
              <w:rPr>
                <w:rFonts w:asciiTheme="majorHAnsi" w:hAnsiTheme="majorHAnsi" w:cs="Sakkal Majalla"/>
                <w:sz w:val="20"/>
                <w:szCs w:val="20"/>
              </w:rPr>
              <w:t>10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Networking</w:t>
            </w:r>
          </w:p>
        </w:tc>
        <w:tc>
          <w:tcPr>
            <w:tcW w:w="7110" w:type="dxa"/>
          </w:tcPr>
          <w:p w:rsidR="00F360D2" w:rsidRPr="009F5B9B" w:rsidRDefault="008864AC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>
              <w:rPr>
                <w:rFonts w:asciiTheme="majorHAnsi" w:hAnsiTheme="majorHAnsi" w:cs="Sakkal Majalla"/>
                <w:sz w:val="20"/>
                <w:szCs w:val="20"/>
              </w:rPr>
              <w:t>4</w:t>
            </w:r>
            <w:r w:rsidR="00F360D2" w:rsidRPr="009F5B9B">
              <w:rPr>
                <w:rFonts w:asciiTheme="majorHAnsi" w:hAnsiTheme="majorHAnsi" w:cs="Sakkal Majalla"/>
                <w:sz w:val="20"/>
                <w:szCs w:val="20"/>
              </w:rPr>
              <w:t xml:space="preserve"> X 1gb Ethernet port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Interfaces</w:t>
            </w:r>
          </w:p>
        </w:tc>
        <w:tc>
          <w:tcPr>
            <w:tcW w:w="7110" w:type="dxa"/>
          </w:tcPr>
          <w:p w:rsidR="00F360D2" w:rsidRPr="009F5B9B" w:rsidRDefault="00F360D2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 xml:space="preserve">VGA , </w:t>
            </w:r>
            <w:r w:rsidR="005A17FF">
              <w:rPr>
                <w:rFonts w:asciiTheme="majorHAnsi" w:hAnsiTheme="majorHAnsi" w:cs="Sakkal Majalla"/>
                <w:sz w:val="20"/>
                <w:szCs w:val="20"/>
              </w:rPr>
              <w:t>2</w:t>
            </w: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USB ports</w:t>
            </w:r>
          </w:p>
        </w:tc>
      </w:tr>
      <w:tr w:rsidR="00F360D2" w:rsidRPr="009F5B9B" w:rsidTr="00391AEE">
        <w:trPr>
          <w:trHeight w:val="260"/>
        </w:trPr>
        <w:tc>
          <w:tcPr>
            <w:tcW w:w="540" w:type="dxa"/>
            <w:vAlign w:val="center"/>
          </w:tcPr>
          <w:p w:rsidR="00F360D2" w:rsidRPr="009F5B9B" w:rsidRDefault="00215B35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Keyboard&amp; mouse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(A/L Keyboard and optical mouse) same brand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  <w:r w:rsidR="00215B35"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19” LED same brand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  <w:vAlign w:val="center"/>
          </w:tcPr>
          <w:p w:rsidR="00F360D2" w:rsidRPr="009F5B9B" w:rsidRDefault="00215B35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0" w:type="dxa"/>
            <w:vAlign w:val="center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Two AC hot-pluggable power supply and cooling fans (220V/50Hz)</w:t>
            </w:r>
          </w:p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Hot-plug redundant power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215B35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Expansion slots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3 X PCI-Express v3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215B35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0" w:type="dxa"/>
          </w:tcPr>
          <w:p w:rsidR="00F360D2" w:rsidRPr="009F5B9B" w:rsidRDefault="00F360D2" w:rsidP="009F5B9B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7110" w:type="dxa"/>
          </w:tcPr>
          <w:p w:rsidR="00F360D2" w:rsidRPr="009F5B9B" w:rsidRDefault="00506157" w:rsidP="00506157">
            <w:pPr>
              <w:rPr>
                <w:rFonts w:asciiTheme="majorHAnsi" w:hAnsiTheme="majorHAnsi" w:cs="Sakkal Majalla"/>
                <w:sz w:val="20"/>
                <w:szCs w:val="20"/>
              </w:rPr>
            </w:pPr>
            <w:r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>Windows  Server 2016 Standard Edition OS pre-installed</w:t>
            </w:r>
            <w:r w:rsidR="00C20F4A"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 xml:space="preserve">  </w:t>
            </w:r>
            <w:r w:rsidR="006B2ED4"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>(</w:t>
            </w:r>
            <w:r w:rsidR="00C20F4A"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 xml:space="preserve">64 </w:t>
            </w:r>
            <w:r w:rsidR="006B2ED4"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>Bit)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215B35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0" w:type="dxa"/>
          </w:tcPr>
          <w:p w:rsidR="00F360D2" w:rsidRPr="009F5B9B" w:rsidRDefault="00F360D2" w:rsidP="009F5B9B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3-years warranty including labor and spare parts</w:t>
            </w:r>
          </w:p>
        </w:tc>
      </w:tr>
    </w:tbl>
    <w:p w:rsidR="00F360D2" w:rsidRPr="009F5B9B" w:rsidRDefault="009F5B9B" w:rsidP="00F360D2">
      <w:pPr>
        <w:spacing w:after="200" w:line="276" w:lineRule="auto"/>
        <w:rPr>
          <w:rFonts w:ascii="Cambria" w:eastAsia="Times New Roman" w:hAnsi="Cambria" w:cs="Sakkal Majalla"/>
          <w:b/>
          <w:bCs/>
          <w:sz w:val="20"/>
          <w:szCs w:val="20"/>
          <w:u w:val="single"/>
        </w:rPr>
      </w:pPr>
      <w:r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</w:t>
      </w:r>
    </w:p>
    <w:p w:rsidR="00F360D2" w:rsidRPr="009F5B9B" w:rsidRDefault="00F360D2" w:rsidP="00CE0D66">
      <w:pPr>
        <w:spacing w:after="200" w:line="276" w:lineRule="auto"/>
        <w:rPr>
          <w:rFonts w:ascii="Sakkal Majalla" w:eastAsia="Times New Roman" w:hAnsi="Sakkal Majalla" w:cs="Sakkal Majalla"/>
          <w:b/>
          <w:bCs/>
          <w:sz w:val="30"/>
          <w:szCs w:val="30"/>
          <w:u w:val="single"/>
        </w:rPr>
      </w:pP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Item (</w:t>
      </w:r>
      <w:r w:rsidR="009F5B9B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2):</w:t>
      </w:r>
      <w:r w:rsidR="00F36972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</w:t>
      </w:r>
      <w:r w:rsidR="00CE0D66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Server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</w:t>
      </w:r>
      <w:r w:rsid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                                            </w:t>
      </w:r>
      <w:r w:rsidR="00CE0D66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           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     </w:t>
      </w:r>
      <w:r w:rsid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QTY</w:t>
      </w:r>
      <w:r w:rsid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(2)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2790"/>
        <w:gridCol w:w="7110"/>
      </w:tblGrid>
      <w:tr w:rsidR="00F360D2" w:rsidRPr="009F5B9B" w:rsidTr="00391AEE">
        <w:trPr>
          <w:trHeight w:val="18"/>
        </w:trPr>
        <w:tc>
          <w:tcPr>
            <w:tcW w:w="540" w:type="dxa"/>
            <w:shd w:val="clear" w:color="auto" w:fill="A6A6A6" w:themeFill="background1" w:themeFillShade="A6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</w:tcPr>
          <w:p w:rsidR="00F360D2" w:rsidRPr="009F5B9B" w:rsidRDefault="00F360D2" w:rsidP="00391AEE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7110" w:type="dxa"/>
            <w:shd w:val="clear" w:color="auto" w:fill="A6A6A6" w:themeFill="background1" w:themeFillShade="A6"/>
          </w:tcPr>
          <w:p w:rsidR="00F360D2" w:rsidRPr="009F5B9B" w:rsidRDefault="00F360D2" w:rsidP="00391AEE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Minimum Specifications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Processor</w:t>
            </w:r>
          </w:p>
        </w:tc>
        <w:tc>
          <w:tcPr>
            <w:tcW w:w="7110" w:type="dxa"/>
          </w:tcPr>
          <w:p w:rsidR="00F360D2" w:rsidRPr="009F5B9B" w:rsidRDefault="00F360D2" w:rsidP="00E51900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9F5B9B">
              <w:rPr>
                <w:rFonts w:ascii="Times New Roman" w:hAnsi="Times New Roman" w:cs="Times New Roman"/>
                <w:color w:val="000000"/>
              </w:rPr>
              <w:t>Intel Xeon Silver 4210 ( 2.2Ghz, 10 Core , 14MB Cache )</w:t>
            </w:r>
          </w:p>
        </w:tc>
      </w:tr>
      <w:tr w:rsidR="00F360D2" w:rsidRPr="009F5B9B" w:rsidTr="00391AEE">
        <w:trPr>
          <w:trHeight w:val="18"/>
        </w:trPr>
        <w:tc>
          <w:tcPr>
            <w:tcW w:w="540" w:type="dxa"/>
          </w:tcPr>
          <w:p w:rsidR="00F360D2" w:rsidRPr="009F5B9B" w:rsidRDefault="00F360D2" w:rsidP="00391AE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F360D2" w:rsidRPr="009F5B9B" w:rsidRDefault="00F360D2" w:rsidP="00391AE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Form factor</w:t>
            </w:r>
          </w:p>
        </w:tc>
        <w:tc>
          <w:tcPr>
            <w:tcW w:w="7110" w:type="dxa"/>
          </w:tcPr>
          <w:p w:rsidR="00F360D2" w:rsidRPr="009F5B9B" w:rsidRDefault="00F360D2" w:rsidP="00391AEE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Rack</w:t>
            </w:r>
            <w:r w:rsidRPr="009F5B9B">
              <w:rPr>
                <w:rFonts w:asciiTheme="majorHAnsi" w:hAnsiTheme="majorHAnsi" w:cs="Sakkal Majalla"/>
                <w:sz w:val="20"/>
                <w:szCs w:val="20"/>
              </w:rPr>
              <w:t xml:space="preserve"> </w:t>
            </w:r>
            <w:r w:rsidR="00E51900" w:rsidRPr="009F5B9B">
              <w:rPr>
                <w:rFonts w:asciiTheme="majorHAnsi" w:hAnsiTheme="majorHAnsi" w:cs="Sakkal Majalla"/>
                <w:sz w:val="20"/>
                <w:szCs w:val="20"/>
              </w:rPr>
              <w:t>(2U)</w:t>
            </w:r>
            <w:r w:rsidRPr="009F5B9B">
              <w:rPr>
                <w:rFonts w:asciiTheme="majorHAnsi" w:hAnsiTheme="majorHAnsi" w:cs="Sakkal Majalla"/>
                <w:sz w:val="20"/>
                <w:szCs w:val="20"/>
              </w:rPr>
              <w:t xml:space="preserve"> With rack mounted kit</w:t>
            </w:r>
          </w:p>
        </w:tc>
      </w:tr>
      <w:tr w:rsidR="005A17FF" w:rsidRPr="009F5B9B" w:rsidTr="00391AEE">
        <w:trPr>
          <w:trHeight w:val="18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5A17FF"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>Intel C621</w:t>
            </w:r>
            <w:r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> Chipset</w:t>
            </w:r>
          </w:p>
        </w:tc>
      </w:tr>
      <w:tr w:rsidR="005A17FF" w:rsidRPr="009F5B9B" w:rsidTr="00391AEE">
        <w:trPr>
          <w:trHeight w:val="18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64 GB, DDR4 2400 up to 512 GB.</w:t>
            </w:r>
          </w:p>
        </w:tc>
      </w:tr>
      <w:tr w:rsidR="005A17FF" w:rsidRPr="009F5B9B" w:rsidTr="00391AEE">
        <w:trPr>
          <w:trHeight w:val="18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Storage 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15 X 2.4 TB SAS 10K rpm , hot-plug , ( up to 24 hard drives )</w:t>
            </w:r>
          </w:p>
        </w:tc>
      </w:tr>
      <w:tr w:rsidR="005A17FF" w:rsidRPr="009F5B9B" w:rsidTr="00391AEE">
        <w:trPr>
          <w:trHeight w:val="18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Optical Drive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C32F52">
              <w:rPr>
                <w:rFonts w:asciiTheme="majorHAnsi" w:hAnsiTheme="majorHAnsi" w:cs="Sakkal Majalla"/>
                <w:sz w:val="20"/>
                <w:szCs w:val="20"/>
              </w:rPr>
              <w:t xml:space="preserve">DVD +/-RW </w:t>
            </w:r>
            <w:r w:rsidRPr="00C32F52">
              <w:rPr>
                <w:rFonts w:asciiTheme="majorHAnsi" w:hAnsiTheme="majorHAnsi" w:cs="Sakkal Majalla" w:hint="cs"/>
                <w:sz w:val="20"/>
                <w:szCs w:val="20"/>
                <w:rtl/>
              </w:rPr>
              <w:t xml:space="preserve"> </w:t>
            </w:r>
            <w:r w:rsidRPr="00C32F52">
              <w:rPr>
                <w:rFonts w:asciiTheme="majorHAnsi" w:hAnsiTheme="majorHAnsi" w:cs="Sakkal Majalla"/>
                <w:sz w:val="20"/>
                <w:szCs w:val="20"/>
              </w:rPr>
              <w:t xml:space="preserve">Internal </w:t>
            </w:r>
            <w:r w:rsidRPr="00C32F52">
              <w:rPr>
                <w:rFonts w:asciiTheme="majorHAnsi" w:hAnsiTheme="majorHAnsi" w:cs="Sakkal Majalla" w:hint="cs"/>
                <w:sz w:val="20"/>
                <w:szCs w:val="20"/>
                <w:rtl/>
              </w:rPr>
              <w:t xml:space="preserve">) </w:t>
            </w:r>
            <w:r w:rsidRPr="00C32F52">
              <w:rPr>
                <w:rFonts w:asciiTheme="majorHAnsi" w:hAnsiTheme="majorHAnsi" w:cs="Sakkal Majalla"/>
                <w:sz w:val="20"/>
                <w:szCs w:val="20"/>
              </w:rPr>
              <w:t xml:space="preserve">  Preferable </w:t>
            </w:r>
            <w:r w:rsidRPr="00C32F52">
              <w:rPr>
                <w:rFonts w:asciiTheme="majorHAnsi" w:hAnsiTheme="majorHAnsi" w:cs="Sakkal Majalla" w:hint="cs"/>
                <w:sz w:val="20"/>
                <w:szCs w:val="20"/>
                <w:rtl/>
              </w:rPr>
              <w:t xml:space="preserve">( </w:t>
            </w:r>
            <w:r w:rsidRPr="00C32F52">
              <w:rPr>
                <w:rFonts w:asciiTheme="majorHAnsi" w:hAnsiTheme="majorHAnsi" w:cs="Sakkal Majalla"/>
                <w:sz w:val="20"/>
                <w:szCs w:val="20"/>
              </w:rPr>
              <w:t xml:space="preserve"> Or External</w:t>
            </w:r>
          </w:p>
        </w:tc>
      </w:tr>
      <w:tr w:rsidR="005A17FF" w:rsidRPr="009F5B9B" w:rsidTr="00391AEE">
        <w:trPr>
          <w:trHeight w:val="18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Fault tolerance 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RAID controllers ( 4GB Cache) support 0,1,5,6,10</w:t>
            </w:r>
          </w:p>
        </w:tc>
      </w:tr>
      <w:tr w:rsidR="005A17FF" w:rsidRPr="009F5B9B" w:rsidTr="00391AEE">
        <w:trPr>
          <w:trHeight w:val="18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Networking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4 X 1Gb Ethernet port</w:t>
            </w:r>
          </w:p>
        </w:tc>
      </w:tr>
      <w:tr w:rsidR="005A17FF" w:rsidRPr="009F5B9B" w:rsidTr="008C6DD8">
        <w:trPr>
          <w:trHeight w:val="18"/>
        </w:trPr>
        <w:tc>
          <w:tcPr>
            <w:tcW w:w="540" w:type="dxa"/>
            <w:vAlign w:val="center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Interfaces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VGA , 4USB ports</w:t>
            </w:r>
          </w:p>
        </w:tc>
      </w:tr>
      <w:tr w:rsidR="005A17FF" w:rsidRPr="009F5B9B" w:rsidTr="008C6DD8">
        <w:trPr>
          <w:trHeight w:val="260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Keyboard&amp; mouse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(A/L Keyboard and optical mouse) same brand</w:t>
            </w:r>
          </w:p>
        </w:tc>
      </w:tr>
      <w:tr w:rsidR="005A17FF" w:rsidRPr="009F5B9B" w:rsidTr="008C6DD8">
        <w:trPr>
          <w:trHeight w:val="18"/>
        </w:trPr>
        <w:tc>
          <w:tcPr>
            <w:tcW w:w="540" w:type="dxa"/>
            <w:vAlign w:val="center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19” LED same brand</w:t>
            </w:r>
          </w:p>
        </w:tc>
      </w:tr>
      <w:tr w:rsidR="005A17FF" w:rsidRPr="009F5B9B" w:rsidTr="008C6DD8">
        <w:trPr>
          <w:trHeight w:val="18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0" w:type="dxa"/>
            <w:vAlign w:val="center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Two AC hot-pluggable power supply and cooling fans (220V/50Hz)</w:t>
            </w:r>
          </w:p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Hot-plug redundant power</w:t>
            </w:r>
          </w:p>
        </w:tc>
      </w:tr>
      <w:tr w:rsidR="005A17FF" w:rsidRPr="009F5B9B" w:rsidTr="00391AEE">
        <w:trPr>
          <w:trHeight w:val="18"/>
        </w:trPr>
        <w:tc>
          <w:tcPr>
            <w:tcW w:w="540" w:type="dxa"/>
          </w:tcPr>
          <w:p w:rsidR="005A17FF" w:rsidRPr="009F5B9B" w:rsidRDefault="005A17FF" w:rsidP="005A17F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0" w:type="dxa"/>
          </w:tcPr>
          <w:p w:rsidR="005A17FF" w:rsidRPr="009F5B9B" w:rsidRDefault="005A17FF" w:rsidP="005A17FF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Expansion slots</w:t>
            </w:r>
          </w:p>
        </w:tc>
        <w:tc>
          <w:tcPr>
            <w:tcW w:w="7110" w:type="dxa"/>
          </w:tcPr>
          <w:p w:rsidR="005A17FF" w:rsidRPr="009F5B9B" w:rsidRDefault="005A17FF" w:rsidP="005A17FF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3 X PCI-Express v3</w:t>
            </w:r>
          </w:p>
        </w:tc>
      </w:tr>
      <w:tr w:rsidR="00C20F4A" w:rsidRPr="009F5B9B" w:rsidTr="00391AEE">
        <w:trPr>
          <w:trHeight w:val="18"/>
        </w:trPr>
        <w:tc>
          <w:tcPr>
            <w:tcW w:w="540" w:type="dxa"/>
          </w:tcPr>
          <w:p w:rsidR="00C20F4A" w:rsidRPr="009F5B9B" w:rsidRDefault="00C20F4A" w:rsidP="00C20F4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0" w:type="dxa"/>
          </w:tcPr>
          <w:p w:rsidR="00C20F4A" w:rsidRPr="009F5B9B" w:rsidRDefault="00C20F4A" w:rsidP="00C20F4A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Support OS</w:t>
            </w:r>
          </w:p>
        </w:tc>
        <w:tc>
          <w:tcPr>
            <w:tcW w:w="7110" w:type="dxa"/>
          </w:tcPr>
          <w:p w:rsidR="00C20F4A" w:rsidRPr="009F5B9B" w:rsidRDefault="00C20F4A" w:rsidP="00C20F4A">
            <w:pPr>
              <w:rPr>
                <w:rFonts w:asciiTheme="majorHAnsi" w:hAnsiTheme="majorHAnsi" w:cs="Sakkal Majalla"/>
                <w:sz w:val="20"/>
                <w:szCs w:val="20"/>
              </w:rPr>
            </w:pPr>
            <w:r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 xml:space="preserve">Windows  Server 2016 Standard Edition OS pre-installed </w:t>
            </w:r>
            <w:r w:rsidR="006B2ED4"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 xml:space="preserve"> 64 </w:t>
            </w:r>
            <w:r w:rsidR="006B2ED4">
              <w:rPr>
                <w:rFonts w:ascii="Calibri" w:hAnsi="Calibri" w:cs="Calibri"/>
                <w:color w:val="212121"/>
                <w:sz w:val="21"/>
                <w:szCs w:val="21"/>
                <w:shd w:val="clear" w:color="auto" w:fill="FFFFFF"/>
              </w:rPr>
              <w:t>Bit)</w:t>
            </w:r>
          </w:p>
        </w:tc>
      </w:tr>
      <w:tr w:rsidR="00C20F4A" w:rsidRPr="009F5B9B" w:rsidTr="00391AEE">
        <w:trPr>
          <w:trHeight w:val="18"/>
        </w:trPr>
        <w:tc>
          <w:tcPr>
            <w:tcW w:w="540" w:type="dxa"/>
          </w:tcPr>
          <w:p w:rsidR="00C20F4A" w:rsidRPr="009F5B9B" w:rsidRDefault="00C20F4A" w:rsidP="00C20F4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0" w:type="dxa"/>
          </w:tcPr>
          <w:p w:rsidR="00C20F4A" w:rsidRPr="009F5B9B" w:rsidRDefault="00C20F4A" w:rsidP="00C20F4A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F5B9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7110" w:type="dxa"/>
          </w:tcPr>
          <w:p w:rsidR="00C20F4A" w:rsidRPr="009F5B9B" w:rsidRDefault="00C20F4A" w:rsidP="00C20F4A">
            <w:pPr>
              <w:rPr>
                <w:rFonts w:asciiTheme="majorHAnsi" w:hAnsiTheme="majorHAnsi" w:cs="Sakkal Majalla"/>
                <w:sz w:val="20"/>
                <w:szCs w:val="20"/>
              </w:rPr>
            </w:pPr>
            <w:r w:rsidRPr="009F5B9B">
              <w:rPr>
                <w:rFonts w:asciiTheme="majorHAnsi" w:hAnsiTheme="majorHAnsi" w:cs="Sakkal Majalla"/>
                <w:sz w:val="20"/>
                <w:szCs w:val="20"/>
              </w:rPr>
              <w:t>3-years warranty including labor and spare parts</w:t>
            </w:r>
          </w:p>
        </w:tc>
      </w:tr>
    </w:tbl>
    <w:p w:rsidR="009F5B9B" w:rsidRPr="009F5B9B" w:rsidRDefault="009F5B9B" w:rsidP="00F360D2">
      <w:pPr>
        <w:spacing w:after="200" w:line="276" w:lineRule="auto"/>
        <w:rPr>
          <w:rFonts w:ascii="Cambria" w:eastAsia="Times New Roman" w:hAnsi="Cambria" w:cs="Sakkal Majalla"/>
          <w:b/>
          <w:bCs/>
          <w:sz w:val="20"/>
          <w:szCs w:val="20"/>
          <w:u w:val="single"/>
        </w:rPr>
      </w:pPr>
    </w:p>
    <w:p w:rsidR="009A1011" w:rsidRPr="009F5B9B" w:rsidRDefault="009A1011" w:rsidP="00F360D2">
      <w:pPr>
        <w:spacing w:after="200" w:line="276" w:lineRule="auto"/>
        <w:rPr>
          <w:rFonts w:ascii="Cambria" w:eastAsia="Times New Roman" w:hAnsi="Cambria" w:cs="Sakkal Majalla"/>
          <w:b/>
          <w:bCs/>
          <w:sz w:val="20"/>
          <w:szCs w:val="20"/>
          <w:u w:val="single"/>
        </w:rPr>
      </w:pP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Item (</w:t>
      </w:r>
      <w:r w:rsidR="00D06789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3</w:t>
      </w:r>
      <w:r w:rsidR="00D06789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):</w:t>
      </w:r>
      <w:r w:rsidR="00D06789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HPE D3600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Enclosure         </w:t>
      </w:r>
      <w:r w:rsidR="00424E01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                                   </w:t>
      </w:r>
      <w:r w:rsidR="009F5B9B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     </w:t>
      </w:r>
      <w:r w:rsid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  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 xml:space="preserve">                 </w:t>
      </w:r>
      <w:r w:rsidR="00D06789"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QTY (</w:t>
      </w:r>
      <w:r w:rsidRPr="009F5B9B">
        <w:rPr>
          <w:rFonts w:ascii="Cambria" w:eastAsia="Times New Roman" w:hAnsi="Cambria" w:cs="Sakkal Majalla"/>
          <w:b/>
          <w:bCs/>
          <w:sz w:val="20"/>
          <w:szCs w:val="20"/>
          <w:u w:val="single"/>
        </w:rPr>
        <w:t>1)</w:t>
      </w:r>
    </w:p>
    <w:tbl>
      <w:tblPr>
        <w:tblStyle w:val="TableGrid"/>
        <w:tblW w:w="10221" w:type="dxa"/>
        <w:jc w:val="center"/>
        <w:tblLook w:val="04A0" w:firstRow="1" w:lastRow="0" w:firstColumn="1" w:lastColumn="0" w:noHBand="0" w:noVBand="1"/>
      </w:tblPr>
      <w:tblGrid>
        <w:gridCol w:w="540"/>
        <w:gridCol w:w="2785"/>
        <w:gridCol w:w="6896"/>
      </w:tblGrid>
      <w:tr w:rsidR="009A1011" w:rsidRPr="009F5B9B" w:rsidTr="009F5B9B">
        <w:trPr>
          <w:trHeight w:val="20"/>
          <w:jc w:val="center"/>
        </w:trPr>
        <w:tc>
          <w:tcPr>
            <w:tcW w:w="540" w:type="dxa"/>
            <w:shd w:val="clear" w:color="auto" w:fill="A6A6A6"/>
          </w:tcPr>
          <w:p w:rsidR="009A1011" w:rsidRPr="00424E01" w:rsidRDefault="009A1011" w:rsidP="009A1011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6A6A6"/>
          </w:tcPr>
          <w:p w:rsidR="009A1011" w:rsidRPr="009F5B9B" w:rsidRDefault="009A1011" w:rsidP="009A1011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F5B9B">
              <w:rPr>
                <w:rFonts w:ascii="Cambria" w:hAnsi="Cambria" w:cs="Times New Roman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6896" w:type="dxa"/>
            <w:shd w:val="clear" w:color="auto" w:fill="A6A6A6"/>
          </w:tcPr>
          <w:p w:rsidR="009A1011" w:rsidRPr="009F5B9B" w:rsidRDefault="009A1011" w:rsidP="009A1011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F5B9B">
              <w:rPr>
                <w:rFonts w:ascii="Cambria" w:hAnsi="Cambria" w:cs="Times New Roman"/>
                <w:b/>
                <w:bCs/>
                <w:sz w:val="20"/>
                <w:szCs w:val="20"/>
              </w:rPr>
              <w:t>Minimum Specifications</w:t>
            </w:r>
          </w:p>
        </w:tc>
      </w:tr>
      <w:tr w:rsidR="0068767D" w:rsidRPr="009F5B9B" w:rsidTr="009F5B9B">
        <w:trPr>
          <w:trHeight w:val="20"/>
          <w:jc w:val="center"/>
        </w:trPr>
        <w:tc>
          <w:tcPr>
            <w:tcW w:w="540" w:type="dxa"/>
          </w:tcPr>
          <w:p w:rsidR="0068767D" w:rsidRPr="00424E01" w:rsidRDefault="0068767D" w:rsidP="0068767D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424E0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5" w:type="dxa"/>
          </w:tcPr>
          <w:p w:rsidR="0068767D" w:rsidRPr="009F5B9B" w:rsidRDefault="0068767D" w:rsidP="0068767D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QW968A</w:t>
            </w:r>
          </w:p>
        </w:tc>
        <w:tc>
          <w:tcPr>
            <w:tcW w:w="6896" w:type="dxa"/>
          </w:tcPr>
          <w:p w:rsidR="0068767D" w:rsidRPr="009F5B9B" w:rsidRDefault="0068767D" w:rsidP="0068767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HPE D3600 Enclosure</w:t>
            </w:r>
          </w:p>
        </w:tc>
      </w:tr>
      <w:tr w:rsidR="0068767D" w:rsidRPr="009F5B9B" w:rsidTr="009F5B9B">
        <w:trPr>
          <w:trHeight w:val="20"/>
          <w:jc w:val="center"/>
        </w:trPr>
        <w:tc>
          <w:tcPr>
            <w:tcW w:w="540" w:type="dxa"/>
          </w:tcPr>
          <w:p w:rsidR="0068767D" w:rsidRPr="00424E01" w:rsidRDefault="0068767D" w:rsidP="0068767D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424E0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5" w:type="dxa"/>
          </w:tcPr>
          <w:p w:rsidR="0068767D" w:rsidRPr="009F5B9B" w:rsidRDefault="0068767D" w:rsidP="0068767D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881779-B21</w:t>
            </w:r>
          </w:p>
        </w:tc>
        <w:tc>
          <w:tcPr>
            <w:tcW w:w="6896" w:type="dxa"/>
          </w:tcPr>
          <w:p w:rsidR="0068767D" w:rsidRPr="009F5B9B" w:rsidRDefault="005A17FF" w:rsidP="0068767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12 X </w:t>
            </w:r>
            <w:r w:rsidR="0068767D" w:rsidRPr="009F5B9B">
              <w:rPr>
                <w:rFonts w:ascii="Arial" w:eastAsia="Calibri" w:hAnsi="Arial" w:cs="Arial"/>
                <w:sz w:val="18"/>
                <w:szCs w:val="18"/>
              </w:rPr>
              <w:t>12TB SAS 12G Midline 7.2K LFF (3.5in)</w:t>
            </w:r>
          </w:p>
        </w:tc>
      </w:tr>
      <w:tr w:rsidR="0068767D" w:rsidRPr="009F5B9B" w:rsidTr="009F5B9B">
        <w:trPr>
          <w:trHeight w:val="20"/>
          <w:jc w:val="center"/>
        </w:trPr>
        <w:tc>
          <w:tcPr>
            <w:tcW w:w="540" w:type="dxa"/>
          </w:tcPr>
          <w:p w:rsidR="0068767D" w:rsidRPr="00424E01" w:rsidRDefault="0068767D" w:rsidP="0068767D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424E0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5" w:type="dxa"/>
          </w:tcPr>
          <w:p w:rsidR="0068767D" w:rsidRPr="009F5B9B" w:rsidRDefault="0068767D" w:rsidP="0068767D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881779-B21-0D1</w:t>
            </w:r>
          </w:p>
        </w:tc>
        <w:tc>
          <w:tcPr>
            <w:tcW w:w="6896" w:type="dxa"/>
          </w:tcPr>
          <w:p w:rsidR="0068767D" w:rsidRPr="009F5B9B" w:rsidRDefault="0068767D" w:rsidP="0068767D">
            <w:pPr>
              <w:keepLines/>
              <w:tabs>
                <w:tab w:val="left" w:pos="360"/>
                <w:tab w:val="left" w:pos="72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9F5B9B">
              <w:rPr>
                <w:rFonts w:ascii="Arial" w:eastAsia="Calibri" w:hAnsi="Arial" w:cs="Arial"/>
                <w:sz w:val="18"/>
                <w:szCs w:val="18"/>
              </w:rPr>
              <w:t xml:space="preserve">Factory integrated </w:t>
            </w:r>
          </w:p>
        </w:tc>
      </w:tr>
      <w:tr w:rsidR="0068767D" w:rsidRPr="009F5B9B" w:rsidTr="009F5B9B">
        <w:trPr>
          <w:trHeight w:val="20"/>
          <w:jc w:val="center"/>
        </w:trPr>
        <w:tc>
          <w:tcPr>
            <w:tcW w:w="540" w:type="dxa"/>
          </w:tcPr>
          <w:p w:rsidR="0068767D" w:rsidRPr="00424E01" w:rsidRDefault="0068767D" w:rsidP="0068767D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424E0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:rsidR="0068767D" w:rsidRPr="009F5B9B" w:rsidRDefault="0068767D" w:rsidP="0068767D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726911-B21</w:t>
            </w:r>
          </w:p>
        </w:tc>
        <w:tc>
          <w:tcPr>
            <w:tcW w:w="6896" w:type="dxa"/>
          </w:tcPr>
          <w:p w:rsidR="0068767D" w:rsidRPr="009F5B9B" w:rsidRDefault="0068767D" w:rsidP="0068767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5B9B">
              <w:rPr>
                <w:rFonts w:ascii="Arial" w:eastAsia="Calibri" w:hAnsi="Arial" w:cs="Arial"/>
                <w:sz w:val="18"/>
                <w:szCs w:val="18"/>
              </w:rPr>
              <w:t>HPE H241 12Gb 2-port Ext smart host bus Adapter</w:t>
            </w:r>
          </w:p>
        </w:tc>
      </w:tr>
      <w:tr w:rsidR="0068767D" w:rsidRPr="009F5B9B" w:rsidTr="009F5B9B">
        <w:trPr>
          <w:trHeight w:val="20"/>
          <w:jc w:val="center"/>
        </w:trPr>
        <w:tc>
          <w:tcPr>
            <w:tcW w:w="540" w:type="dxa"/>
          </w:tcPr>
          <w:p w:rsidR="0068767D" w:rsidRPr="00424E01" w:rsidRDefault="0068767D" w:rsidP="0068767D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424E0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5" w:type="dxa"/>
          </w:tcPr>
          <w:p w:rsidR="0068767D" w:rsidRPr="009F5B9B" w:rsidRDefault="0068767D" w:rsidP="0068767D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716195-B21</w:t>
            </w:r>
          </w:p>
        </w:tc>
        <w:tc>
          <w:tcPr>
            <w:tcW w:w="6896" w:type="dxa"/>
          </w:tcPr>
          <w:p w:rsidR="0068767D" w:rsidRPr="009F5B9B" w:rsidRDefault="0068767D" w:rsidP="0068767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 X </w:t>
            </w:r>
            <w:r w:rsidRPr="009F5B9B">
              <w:rPr>
                <w:rFonts w:ascii="Arial" w:eastAsia="Calibri" w:hAnsi="Arial" w:cs="Arial"/>
                <w:sz w:val="18"/>
                <w:szCs w:val="18"/>
              </w:rPr>
              <w:t xml:space="preserve">HPE External 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9F5B9B">
              <w:rPr>
                <w:rFonts w:ascii="Arial" w:eastAsia="Calibri" w:hAnsi="Arial" w:cs="Arial"/>
                <w:sz w:val="18"/>
                <w:szCs w:val="18"/>
              </w:rPr>
              <w:t>.0m (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9F5B9B">
              <w:rPr>
                <w:rFonts w:ascii="Arial" w:eastAsia="Calibri" w:hAnsi="Arial" w:cs="Arial"/>
                <w:sz w:val="18"/>
                <w:szCs w:val="18"/>
              </w:rPr>
              <w:t>ft) Mini-SAS HD 4x to Mini-SAS HD 4x Cable</w:t>
            </w:r>
          </w:p>
        </w:tc>
      </w:tr>
      <w:tr w:rsidR="0068767D" w:rsidRPr="009F5B9B" w:rsidTr="009F5B9B">
        <w:trPr>
          <w:trHeight w:val="20"/>
          <w:jc w:val="center"/>
        </w:trPr>
        <w:tc>
          <w:tcPr>
            <w:tcW w:w="540" w:type="dxa"/>
          </w:tcPr>
          <w:p w:rsidR="0068767D" w:rsidRPr="00424E01" w:rsidRDefault="0068767D" w:rsidP="0068767D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5" w:type="dxa"/>
          </w:tcPr>
          <w:p w:rsidR="0068767D" w:rsidRPr="009F5B9B" w:rsidRDefault="0068767D" w:rsidP="0068767D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H7J32A3</w:t>
            </w:r>
          </w:p>
        </w:tc>
        <w:tc>
          <w:tcPr>
            <w:tcW w:w="6896" w:type="dxa"/>
          </w:tcPr>
          <w:p w:rsidR="0068767D" w:rsidRPr="009F5B9B" w:rsidRDefault="0068767D" w:rsidP="006876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HPE 3-Year Foundation Care NBD SVC</w:t>
            </w:r>
          </w:p>
        </w:tc>
      </w:tr>
    </w:tbl>
    <w:p w:rsidR="00A63227" w:rsidRDefault="00A63227" w:rsidP="00A63227">
      <w:pPr>
        <w:bidi/>
        <w:spacing w:after="240"/>
        <w:rPr>
          <w:rFonts w:eastAsia="Arial Unicode MS"/>
          <w:b/>
          <w:bCs/>
          <w:u w:val="single"/>
        </w:rPr>
      </w:pPr>
      <w:r>
        <w:rPr>
          <w:rFonts w:eastAsia="Arial Unicode MS" w:hint="cs"/>
          <w:b/>
          <w:bCs/>
          <w:sz w:val="28"/>
          <w:szCs w:val="28"/>
          <w:u w:val="single"/>
          <w:rtl/>
        </w:rPr>
        <w:lastRenderedPageBreak/>
        <w:t>الشروط الخاصة</w:t>
      </w:r>
    </w:p>
    <w:p w:rsidR="00A63227" w:rsidRDefault="00A63227" w:rsidP="00A63227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العطاء قابل للتجزئة  </w:t>
      </w:r>
      <w:r>
        <w:rPr>
          <w:rFonts w:ascii="Traditional Arabic" w:eastAsia="Calibri" w:hAnsi="Traditional Arabic" w:cs="Traditional Arabic"/>
          <w:b/>
          <w:bCs/>
          <w:sz w:val="28"/>
          <w:szCs w:val="28"/>
        </w:rPr>
        <w:t>.</w:t>
      </w:r>
    </w:p>
    <w:p w:rsidR="00A63227" w:rsidRDefault="00A63227" w:rsidP="00A63227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A63227" w:rsidRDefault="00A63227" w:rsidP="00A63227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كافة المواد يجب ان تكون من الانواع المعتمدة في القوات المسلحة الاردنية - الجيش العربي .</w:t>
      </w:r>
    </w:p>
    <w:p w:rsidR="00A63227" w:rsidRDefault="00A63227" w:rsidP="00A63227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ان لا تكون المواد المورده مصنعه قبل عام 2018 .</w:t>
      </w:r>
    </w:p>
    <w:p w:rsidR="00A63227" w:rsidRDefault="00A63227" w:rsidP="00A63227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يتم تسليم جميع المواد اعلاه في المواقع التي تحددها مديرية الأمن السيبراني وتكنولوجيا المعلومات .</w:t>
      </w:r>
    </w:p>
    <w:p w:rsidR="00A63227" w:rsidRDefault="00A63227" w:rsidP="00A63227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A63227" w:rsidRDefault="00A63227" w:rsidP="00A6322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(Compliance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(Data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A63227" w:rsidRDefault="00A63227" w:rsidP="00A63227">
      <w:pPr>
        <w:pStyle w:val="ListParagraph"/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A63227" w:rsidRDefault="00A63227" w:rsidP="00A6322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A63227" w:rsidRDefault="00A63227" w:rsidP="00A6322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A63227" w:rsidRDefault="00A63227" w:rsidP="00A63227">
      <w:pPr>
        <w:pStyle w:val="ListParagraph"/>
        <w:numPr>
          <w:ilvl w:val="0"/>
          <w:numId w:val="1"/>
        </w:numPr>
        <w:bidi/>
        <w:spacing w:line="240" w:lineRule="auto"/>
        <w:ind w:left="54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تلتزم الشركة المحال عليها ماده/مواد بتسليم مديرية الأمن السيبراني وتكنولوجيا المعلومات نسخه الكترونية من   الأرقام التسلسليه (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SN 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) لجميع المواد المحاله عليها .</w:t>
      </w:r>
    </w:p>
    <w:p w:rsidR="00A63227" w:rsidRDefault="00A63227" w:rsidP="00A63227">
      <w:pPr>
        <w:pStyle w:val="ListParagraph"/>
        <w:bidi/>
        <w:spacing w:line="240" w:lineRule="auto"/>
        <w:ind w:left="54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A63227" w:rsidRDefault="00A63227" w:rsidP="00A63227">
      <w:pPr>
        <w:pStyle w:val="ListParagraph"/>
        <w:numPr>
          <w:ilvl w:val="0"/>
          <w:numId w:val="1"/>
        </w:numPr>
        <w:bidi/>
        <w:spacing w:line="240" w:lineRule="auto"/>
        <w:ind w:left="540" w:hanging="314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HDD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A63227" w:rsidRDefault="00A63227" w:rsidP="00A63227">
      <w:pPr>
        <w:pStyle w:val="ListParagrap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A63227" w:rsidRDefault="00A63227" w:rsidP="00A63227">
      <w:pPr>
        <w:pStyle w:val="ListParagraph"/>
        <w:numPr>
          <w:ilvl w:val="0"/>
          <w:numId w:val="1"/>
        </w:numPr>
        <w:tabs>
          <w:tab w:val="left" w:pos="368"/>
        </w:tabs>
        <w:bidi/>
        <w:spacing w:line="240" w:lineRule="auto"/>
        <w:ind w:left="50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ان لا تزيد مدة التسليم عن 12 اسبوع  .</w:t>
      </w:r>
    </w:p>
    <w:p w:rsidR="00A63227" w:rsidRDefault="00A63227" w:rsidP="00A63227">
      <w:pPr>
        <w:bidi/>
        <w:rPr>
          <w:rFonts w:ascii="Times New Roman" w:hAnsi="Times New Roman" w:cs="Times New Roman"/>
          <w:sz w:val="24"/>
          <w:szCs w:val="24"/>
          <w:lang w:bidi="ar-JO"/>
        </w:rPr>
      </w:pPr>
    </w:p>
    <w:p w:rsidR="009F5B9B" w:rsidRDefault="009F5B9B" w:rsidP="00A63227">
      <w:pPr>
        <w:jc w:val="right"/>
        <w:rPr>
          <w:sz w:val="20"/>
          <w:szCs w:val="20"/>
        </w:rPr>
      </w:pPr>
    </w:p>
    <w:p w:rsidR="00F00E5C" w:rsidRPr="00CB2A04" w:rsidRDefault="00CB2A04" w:rsidP="00CB2A04">
      <w:pPr>
        <w:bidi/>
        <w:jc w:val="center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 w:rsidRPr="00CB2A04">
        <w:rPr>
          <w:rFonts w:asciiTheme="majorBidi" w:hAnsiTheme="majorBidi" w:cstheme="majorBidi"/>
          <w:b/>
          <w:bCs/>
          <w:sz w:val="36"/>
          <w:szCs w:val="36"/>
          <w:lang w:bidi="ar-JO"/>
        </w:rPr>
        <w:lastRenderedPageBreak/>
        <w:t>Acceptable Brands</w:t>
      </w:r>
    </w:p>
    <w:p w:rsidR="00F00E5C" w:rsidRDefault="00F00E5C" w:rsidP="00F00E5C">
      <w:pPr>
        <w:rPr>
          <w:rFonts w:asciiTheme="majorHAnsi" w:hAnsiTheme="majorHAnsi" w:cs="Sakkal Majalla"/>
          <w:b/>
          <w:bCs/>
          <w:u w:val="single"/>
        </w:rPr>
      </w:pPr>
    </w:p>
    <w:tbl>
      <w:tblPr>
        <w:tblW w:w="6077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287"/>
        <w:gridCol w:w="7565"/>
      </w:tblGrid>
      <w:tr w:rsidR="00F00E5C" w:rsidTr="00F00E5C">
        <w:trPr>
          <w:trHeight w:val="36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C" w:rsidRDefault="00F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Descriptions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Acceptable Brands</w:t>
            </w:r>
          </w:p>
        </w:tc>
      </w:tr>
      <w:tr w:rsidR="00F00E5C" w:rsidTr="00F00E5C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 Servers, Midrange Sever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 , HP , IBM , FUJITSU , SUN </w:t>
            </w:r>
          </w:p>
        </w:tc>
      </w:tr>
      <w:tr w:rsidR="00F00E5C" w:rsidTr="00F00E5C">
        <w:trPr>
          <w:trHeight w:val="7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High End Server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  , HP , IBM , FUJITSU , SUN, UNISYS</w:t>
            </w:r>
          </w:p>
        </w:tc>
      </w:tr>
      <w:tr w:rsidR="00F00E5C" w:rsidTr="00F00E5C">
        <w:trPr>
          <w:trHeight w:val="36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PC’s (Desktop)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, HP , FUJITSU , APPLE , LENOVO </w:t>
            </w:r>
          </w:p>
        </w:tc>
      </w:tr>
      <w:tr w:rsidR="00F00E5C" w:rsidTr="00F00E5C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Small Printers</w:t>
            </w:r>
            <w:bookmarkStart w:id="0" w:name="_GoBack"/>
            <w:bookmarkEnd w:id="0"/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SAMSUNG , RICHO , HP , XEROX , SHARP , CANON , OKI*, BROTHER*</w:t>
            </w:r>
          </w:p>
        </w:tc>
      </w:tr>
      <w:tr w:rsidR="00F00E5C" w:rsidTr="00F00E5C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NOTE BOOK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DELL, HP, FUJITSU, SONY, APPLE, TOSHIBA, SAMSUNG, LENOVO.</w:t>
            </w:r>
          </w:p>
        </w:tc>
      </w:tr>
      <w:tr w:rsidR="00F00E5C" w:rsidTr="00F00E5C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DOT MATRIX &amp; LINE PRINTER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EPSON, SEDCO MAGNA, TALLY, OKI</w:t>
            </w:r>
          </w:p>
        </w:tc>
      </w:tr>
      <w:tr w:rsidR="00F00E5C" w:rsidTr="00F00E5C">
        <w:trPr>
          <w:trHeight w:val="36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PLOTTER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CANON</w:t>
            </w:r>
          </w:p>
        </w:tc>
      </w:tr>
      <w:tr w:rsidR="00F00E5C" w:rsidTr="00F00E5C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SCANNERS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BENQ , EPSON , KODAK , CANON , XEROX , FUJITSU</w:t>
            </w:r>
          </w:p>
        </w:tc>
      </w:tr>
      <w:tr w:rsidR="00F00E5C" w:rsidTr="00F00E5C">
        <w:trPr>
          <w:trHeight w:val="14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UPS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GE, APC, EATON POWER WARE, EMERSON (LIEBERT), TRIPP-LITE, SOCOMEC, RITTAL, BPC, POWERWALKER, INFORM.</w:t>
            </w:r>
          </w:p>
        </w:tc>
      </w:tr>
      <w:tr w:rsidR="00F00E5C" w:rsidTr="00F00E5C">
        <w:trPr>
          <w:trHeight w:val="18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DATA SHOW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DELL, PHILIPS, CANON, ACER, PANASONIC, SONY, EIKI, EPSON, LG,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8"/>
                    <w:szCs w:val="28"/>
                  </w:rPr>
                  <w:t>HITACHI</w:t>
                </w:r>
              </w:smartTag>
            </w:smartTag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, SAMSUNG, SHARP, TOSHIBA, BENQ, VIEW SONIC, CHRISTIE, OPTOMA.</w:t>
            </w:r>
          </w:p>
        </w:tc>
      </w:tr>
      <w:tr w:rsidR="00F00E5C" w:rsidTr="00F00E5C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SCREENS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5C" w:rsidRDefault="00F0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LG, SONY, TOSHIBA, SAMSUNG, PANASONIC, PHILIPS, SHARP.</w:t>
            </w:r>
          </w:p>
        </w:tc>
      </w:tr>
    </w:tbl>
    <w:p w:rsidR="00F00E5C" w:rsidRDefault="00F00E5C" w:rsidP="00F00E5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lang w:bidi="ar-JO"/>
        </w:rPr>
      </w:pPr>
    </w:p>
    <w:p w:rsidR="00F00E5C" w:rsidRDefault="00F00E5C" w:rsidP="00F00E5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lang w:bidi="ar-JO"/>
        </w:rPr>
      </w:pPr>
    </w:p>
    <w:p w:rsidR="00F00E5C" w:rsidRDefault="00F00E5C" w:rsidP="00F00E5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lang w:bidi="ar-JO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lang w:bidi="ar-JO"/>
        </w:rPr>
        <w:t xml:space="preserve"> *Drum unit must be included in free warranty.</w:t>
      </w:r>
    </w:p>
    <w:p w:rsidR="00F00E5C" w:rsidRPr="009F5B9B" w:rsidRDefault="00F00E5C" w:rsidP="00A63227">
      <w:pPr>
        <w:jc w:val="right"/>
        <w:rPr>
          <w:sz w:val="20"/>
          <w:szCs w:val="20"/>
        </w:rPr>
      </w:pPr>
    </w:p>
    <w:sectPr w:rsidR="00F00E5C" w:rsidRPr="009F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9C" w:rsidRDefault="00BB519C" w:rsidP="00D81B4F">
      <w:pPr>
        <w:spacing w:after="0" w:line="240" w:lineRule="auto"/>
      </w:pPr>
      <w:r>
        <w:separator/>
      </w:r>
    </w:p>
  </w:endnote>
  <w:endnote w:type="continuationSeparator" w:id="0">
    <w:p w:rsidR="00BB519C" w:rsidRDefault="00BB519C" w:rsidP="00D8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AC" w:rsidRDefault="00277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0981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1B4F" w:rsidRDefault="00D81B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7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7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1B4F" w:rsidRDefault="00D81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AC" w:rsidRDefault="00277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9C" w:rsidRDefault="00BB519C" w:rsidP="00D81B4F">
      <w:pPr>
        <w:spacing w:after="0" w:line="240" w:lineRule="auto"/>
      </w:pPr>
      <w:r>
        <w:separator/>
      </w:r>
    </w:p>
  </w:footnote>
  <w:footnote w:type="continuationSeparator" w:id="0">
    <w:p w:rsidR="00BB519C" w:rsidRDefault="00BB519C" w:rsidP="00D8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AC" w:rsidRDefault="00277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40"/>
        <w:szCs w:val="40"/>
        <w:rtl/>
      </w:rPr>
      <w:alias w:val="Title"/>
      <w:id w:val="77738743"/>
      <w:placeholder>
        <w:docPart w:val="838BCD707E534AE2BE84BCDE816E00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1B4F" w:rsidRPr="00D81B4F" w:rsidRDefault="00D81B4F" w:rsidP="00D81B4F">
        <w:pPr>
          <w:pStyle w:val="Header"/>
          <w:pBdr>
            <w:bottom w:val="thickThinSmallGap" w:sz="24" w:space="1" w:color="823B0B" w:themeColor="accent2" w:themeShade="7F"/>
          </w:pBdr>
          <w:tabs>
            <w:tab w:val="clear" w:pos="4680"/>
            <w:tab w:val="clear" w:pos="9360"/>
          </w:tabs>
          <w:bidi/>
          <w:jc w:val="center"/>
          <w:rPr>
            <w:rFonts w:asciiTheme="majorHAnsi" w:eastAsiaTheme="majorEastAsia" w:hAnsiTheme="majorHAnsi" w:cstheme="majorBidi"/>
            <w:b/>
            <w:bCs/>
            <w:sz w:val="40"/>
            <w:szCs w:val="40"/>
          </w:rPr>
        </w:pPr>
        <w:r w:rsidRPr="00D81B4F">
          <w:rPr>
            <w:rFonts w:asciiTheme="majorHAnsi" w:eastAsiaTheme="majorEastAsia" w:hAnsiTheme="majorHAnsi" w:cstheme="majorBidi" w:hint="cs"/>
            <w:b/>
            <w:bCs/>
            <w:sz w:val="40"/>
            <w:szCs w:val="40"/>
            <w:rtl/>
          </w:rPr>
          <w:t>العطاء رقم م ش ع5/23/23/2019 شراء اجهزة (</w:t>
        </w:r>
        <w:r w:rsidRPr="00D81B4F">
          <w:rPr>
            <w:rFonts w:asciiTheme="majorHAnsi" w:eastAsiaTheme="majorEastAsia" w:hAnsiTheme="majorHAnsi" w:cstheme="majorBidi"/>
            <w:b/>
            <w:bCs/>
            <w:sz w:val="40"/>
            <w:szCs w:val="40"/>
          </w:rPr>
          <w:t>SERVER</w:t>
        </w:r>
        <w:r w:rsidR="002778AC">
          <w:rPr>
            <w:rFonts w:asciiTheme="majorHAnsi" w:eastAsiaTheme="majorEastAsia" w:hAnsiTheme="majorHAnsi" w:cstheme="majorBidi"/>
            <w:b/>
            <w:bCs/>
            <w:sz w:val="40"/>
            <w:szCs w:val="40"/>
          </w:rPr>
          <w:t>S</w:t>
        </w:r>
        <w:r w:rsidRPr="00D81B4F">
          <w:rPr>
            <w:rFonts w:asciiTheme="majorHAnsi" w:eastAsiaTheme="majorEastAsia" w:hAnsiTheme="majorHAnsi" w:cstheme="majorBidi" w:hint="cs"/>
            <w:b/>
            <w:bCs/>
            <w:sz w:val="40"/>
            <w:szCs w:val="40"/>
            <w:rtl/>
            <w:lang w:bidi="ar-JO"/>
          </w:rPr>
          <w:t>)</w:t>
        </w:r>
      </w:p>
    </w:sdtContent>
  </w:sdt>
  <w:p w:rsidR="00D81B4F" w:rsidRDefault="00D81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AC" w:rsidRDefault="00277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3"/>
    <w:rsid w:val="000B004F"/>
    <w:rsid w:val="001268FC"/>
    <w:rsid w:val="001B6653"/>
    <w:rsid w:val="00215B35"/>
    <w:rsid w:val="00231743"/>
    <w:rsid w:val="002778AC"/>
    <w:rsid w:val="00413279"/>
    <w:rsid w:val="00424E01"/>
    <w:rsid w:val="00506157"/>
    <w:rsid w:val="005A17FF"/>
    <w:rsid w:val="005B4818"/>
    <w:rsid w:val="0068767D"/>
    <w:rsid w:val="006B2ED4"/>
    <w:rsid w:val="0078332E"/>
    <w:rsid w:val="008864AC"/>
    <w:rsid w:val="00982433"/>
    <w:rsid w:val="009A1011"/>
    <w:rsid w:val="009F5B9B"/>
    <w:rsid w:val="00A63227"/>
    <w:rsid w:val="00BB519C"/>
    <w:rsid w:val="00BD11E9"/>
    <w:rsid w:val="00C20F4A"/>
    <w:rsid w:val="00C32F52"/>
    <w:rsid w:val="00CB2A04"/>
    <w:rsid w:val="00CE0D66"/>
    <w:rsid w:val="00D06789"/>
    <w:rsid w:val="00D81B4F"/>
    <w:rsid w:val="00DB5DCA"/>
    <w:rsid w:val="00E51900"/>
    <w:rsid w:val="00E53BB6"/>
    <w:rsid w:val="00F00E5C"/>
    <w:rsid w:val="00F360D2"/>
    <w:rsid w:val="00F3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00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2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F"/>
  </w:style>
  <w:style w:type="paragraph" w:styleId="Footer">
    <w:name w:val="footer"/>
    <w:basedOn w:val="Normal"/>
    <w:link w:val="FooterChar"/>
    <w:uiPriority w:val="99"/>
    <w:unhideWhenUsed/>
    <w:rsid w:val="00D8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F"/>
  </w:style>
  <w:style w:type="character" w:customStyle="1" w:styleId="Heading3Char">
    <w:name w:val="Heading 3 Char"/>
    <w:basedOn w:val="DefaultParagraphFont"/>
    <w:link w:val="Heading3"/>
    <w:uiPriority w:val="9"/>
    <w:semiHidden/>
    <w:rsid w:val="00F00E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00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2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F"/>
  </w:style>
  <w:style w:type="paragraph" w:styleId="Footer">
    <w:name w:val="footer"/>
    <w:basedOn w:val="Normal"/>
    <w:link w:val="FooterChar"/>
    <w:uiPriority w:val="99"/>
    <w:unhideWhenUsed/>
    <w:rsid w:val="00D8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F"/>
  </w:style>
  <w:style w:type="character" w:customStyle="1" w:styleId="Heading3Char">
    <w:name w:val="Heading 3 Char"/>
    <w:basedOn w:val="DefaultParagraphFont"/>
    <w:link w:val="Heading3"/>
    <w:uiPriority w:val="9"/>
    <w:semiHidden/>
    <w:rsid w:val="00F00E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8BCD707E534AE2BE84BCDE816E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C98E-5D30-426D-B84E-72DB4ACFDE0E}"/>
      </w:docPartPr>
      <w:docPartBody>
        <w:p w:rsidR="0060678F" w:rsidRDefault="004A2B36" w:rsidP="004A2B36">
          <w:pPr>
            <w:pStyle w:val="838BCD707E534AE2BE84BCDE816E00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36"/>
    <w:rsid w:val="00037735"/>
    <w:rsid w:val="004A2B36"/>
    <w:rsid w:val="0060678F"/>
    <w:rsid w:val="006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8BCD707E534AE2BE84BCDE816E00F2">
    <w:name w:val="838BCD707E534AE2BE84BCDE816E00F2"/>
    <w:rsid w:val="004A2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8BCD707E534AE2BE84BCDE816E00F2">
    <w:name w:val="838BCD707E534AE2BE84BCDE816E00F2"/>
    <w:rsid w:val="004A2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ع5/23/23/2019 شراء اجهزة (SERVERS)</dc:title>
  <dc:subject/>
  <dc:creator>Fuad Erdisat</dc:creator>
  <cp:keywords/>
  <dc:description/>
  <cp:lastModifiedBy>jaf111</cp:lastModifiedBy>
  <cp:revision>26</cp:revision>
  <cp:lastPrinted>2019-06-11T06:49:00Z</cp:lastPrinted>
  <dcterms:created xsi:type="dcterms:W3CDTF">2019-05-14T09:55:00Z</dcterms:created>
  <dcterms:modified xsi:type="dcterms:W3CDTF">2019-06-11T06:49:00Z</dcterms:modified>
</cp:coreProperties>
</file>