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60" w:tblpY="3049"/>
        <w:tblW w:w="10761" w:type="dxa"/>
        <w:tblLayout w:type="fixed"/>
        <w:tblLook w:val="04A0" w:firstRow="1" w:lastRow="0" w:firstColumn="1" w:lastColumn="0" w:noHBand="0" w:noVBand="1"/>
      </w:tblPr>
      <w:tblGrid>
        <w:gridCol w:w="2238"/>
        <w:gridCol w:w="8523"/>
      </w:tblGrid>
      <w:tr w:rsidR="00F52418" w:rsidRPr="00F52418" w:rsidTr="005F559F">
        <w:trPr>
          <w:trHeight w:val="779"/>
        </w:trPr>
        <w:tc>
          <w:tcPr>
            <w:tcW w:w="2238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F52418" w:rsidRPr="00F52418" w:rsidRDefault="006149E9" w:rsidP="005F559F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Specs.</w:t>
            </w:r>
          </w:p>
        </w:tc>
        <w:tc>
          <w:tcPr>
            <w:tcW w:w="8523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F52418" w:rsidRPr="00F52418" w:rsidRDefault="006149E9" w:rsidP="005F55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Minimum R</w:t>
            </w:r>
            <w:r w:rsidR="00F52418" w:rsidRPr="00F524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equirements </w:t>
            </w:r>
          </w:p>
        </w:tc>
      </w:tr>
      <w:tr w:rsidR="00F52418" w:rsidRPr="00F52418" w:rsidTr="005F559F">
        <w:trPr>
          <w:trHeight w:val="477"/>
        </w:trPr>
        <w:tc>
          <w:tcPr>
            <w:tcW w:w="2238" w:type="dxa"/>
            <w:vAlign w:val="center"/>
          </w:tcPr>
          <w:p w:rsidR="00F52418" w:rsidRPr="00F52418" w:rsidRDefault="00CE2B9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</w:t>
            </w:r>
          </w:p>
        </w:tc>
        <w:tc>
          <w:tcPr>
            <w:tcW w:w="8523" w:type="dxa"/>
            <w:vAlign w:val="center"/>
          </w:tcPr>
          <w:p w:rsidR="00F52418" w:rsidRPr="00F52418" w:rsidRDefault="002546EE" w:rsidP="007F22A3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Intel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Core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i7- </w:t>
            </w:r>
            <w:r w:rsid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</w:t>
            </w:r>
            <w:r w:rsidR="003D321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700 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1A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2.1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Ghz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base </w:t>
            </w:r>
            <w:r w:rsidR="001A7DF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Up to 4.9</w:t>
            </w:r>
            <w:r w:rsidR="003D321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GHz</w:t>
            </w:r>
            <w:r w:rsid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, 25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MB cache, </w:t>
            </w:r>
            <w:r w:rsid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</w:t>
            </w:r>
            <w:r w:rsidR="00F52418" w:rsidRPr="00F524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Core)</w:t>
            </w:r>
          </w:p>
        </w:tc>
      </w:tr>
      <w:tr w:rsidR="00CE2B90" w:rsidRPr="00F52418" w:rsidTr="005F559F">
        <w:trPr>
          <w:trHeight w:val="563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Chipset </w:t>
            </w:r>
          </w:p>
        </w:tc>
        <w:tc>
          <w:tcPr>
            <w:tcW w:w="8523" w:type="dxa"/>
            <w:vAlign w:val="center"/>
          </w:tcPr>
          <w:p w:rsidR="00CE2B90" w:rsidRPr="00CE2B90" w:rsidRDefault="00CE2B9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Intel® Q670</w:t>
            </w:r>
          </w:p>
        </w:tc>
      </w:tr>
      <w:tr w:rsidR="00CE2B90" w:rsidRPr="00F52418" w:rsidTr="005F559F">
        <w:trPr>
          <w:trHeight w:val="636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Form Factor</w:t>
            </w:r>
          </w:p>
        </w:tc>
        <w:tc>
          <w:tcPr>
            <w:tcW w:w="8523" w:type="dxa"/>
            <w:vAlign w:val="center"/>
          </w:tcPr>
          <w:p w:rsidR="00CE2B90" w:rsidRPr="00CE2B90" w:rsidRDefault="00CE2B9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Micro</w:t>
            </w:r>
            <w:r w:rsidR="003B3C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Or Mini </w:t>
            </w: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Chassis  </w:t>
            </w:r>
            <w:r w:rsidR="003B3C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 </w:t>
            </w: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Micro Tower or</w:t>
            </w:r>
            <w:r w:rsidR="003B3C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SFF</w:t>
            </w: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3B3C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or </w:t>
            </w:r>
            <w:r w:rsidRPr="00CE2B9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Tower Chassis are not Comply </w:t>
            </w:r>
            <w:r w:rsidR="003B3C0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)</w:t>
            </w:r>
          </w:p>
        </w:tc>
      </w:tr>
      <w:tr w:rsidR="00CE2B90" w:rsidRPr="00F52418" w:rsidTr="005F559F">
        <w:trPr>
          <w:trHeight w:val="516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Memory</w:t>
            </w:r>
          </w:p>
        </w:tc>
        <w:tc>
          <w:tcPr>
            <w:tcW w:w="8523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8 GB DDR4-2666Mhz. SDRAM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Hard Drive</w:t>
            </w:r>
          </w:p>
        </w:tc>
        <w:tc>
          <w:tcPr>
            <w:tcW w:w="8523" w:type="dxa"/>
            <w:vAlign w:val="center"/>
          </w:tcPr>
          <w:p w:rsidR="00CE2B90" w:rsidRPr="00F52418" w:rsidRDefault="003D321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512</w:t>
            </w:r>
            <w:r w:rsidR="00CE2B90">
              <w:rPr>
                <w:rFonts w:asciiTheme="majorBidi" w:hAnsiTheme="majorBidi" w:cstheme="majorBidi"/>
                <w:sz w:val="24"/>
                <w:szCs w:val="24"/>
              </w:rPr>
              <w:t xml:space="preserve">GB  </w:t>
            </w:r>
            <w:r w:rsidR="00CE2B90" w:rsidRPr="00F52418">
              <w:rPr>
                <w:rFonts w:asciiTheme="majorBidi" w:hAnsiTheme="majorBidi" w:cstheme="majorBidi"/>
                <w:sz w:val="24"/>
                <w:szCs w:val="24"/>
              </w:rPr>
              <w:t>SSD M.2 NVme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Display</w:t>
            </w:r>
          </w:p>
        </w:tc>
        <w:tc>
          <w:tcPr>
            <w:tcW w:w="8523" w:type="dxa"/>
            <w:vAlign w:val="center"/>
          </w:tcPr>
          <w:p w:rsidR="00044A89" w:rsidRPr="00F52418" w:rsidRDefault="00CE2B90" w:rsidP="005F5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Minimum 21" LED-Monitor (Same Brand) </w:t>
            </w:r>
            <w:r w:rsidR="00044A89" w:rsidRPr="00044A89">
              <w:rPr>
                <w:rFonts w:asciiTheme="majorBidi" w:hAnsiTheme="majorBidi" w:cstheme="majorBidi"/>
                <w:sz w:val="24"/>
                <w:szCs w:val="24"/>
              </w:rPr>
              <w:t xml:space="preserve">with </w:t>
            </w:r>
            <w:r w:rsidR="00044A89" w:rsidRPr="00044A8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mounting bracket</w:t>
            </w:r>
            <w:r w:rsidR="00066F7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Behind display</w:t>
            </w:r>
          </w:p>
        </w:tc>
      </w:tr>
      <w:tr w:rsidR="00CE2B90" w:rsidRPr="00F52418" w:rsidTr="005F559F">
        <w:trPr>
          <w:trHeight w:val="504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Graphics</w:t>
            </w:r>
          </w:p>
        </w:tc>
        <w:tc>
          <w:tcPr>
            <w:tcW w:w="8523" w:type="dxa"/>
            <w:vAlign w:val="center"/>
          </w:tcPr>
          <w:p w:rsidR="00CE2B90" w:rsidRPr="00F52418" w:rsidRDefault="003D3210" w:rsidP="005F5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210">
              <w:rPr>
                <w:rFonts w:asciiTheme="majorBidi" w:hAnsiTheme="majorBidi" w:cstheme="majorBidi"/>
                <w:sz w:val="24"/>
                <w:szCs w:val="24"/>
              </w:rPr>
              <w:t>Intel® UHD Graphics 770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Mouse</w:t>
            </w:r>
            <w:r w:rsidR="00044A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&amp; </w:t>
            </w:r>
            <w:r w:rsidR="00044A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Keyboard</w:t>
            </w:r>
          </w:p>
        </w:tc>
        <w:tc>
          <w:tcPr>
            <w:tcW w:w="8523" w:type="dxa"/>
            <w:vAlign w:val="center"/>
          </w:tcPr>
          <w:p w:rsidR="00CE2B90" w:rsidRPr="00F52418" w:rsidRDefault="00CE2B9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Wireless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(Same Brand)</w:t>
            </w:r>
          </w:p>
        </w:tc>
      </w:tr>
      <w:tr w:rsidR="00CE2B90" w:rsidRPr="00F52418" w:rsidTr="005F559F">
        <w:trPr>
          <w:trHeight w:val="526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Audio</w:t>
            </w:r>
          </w:p>
        </w:tc>
        <w:tc>
          <w:tcPr>
            <w:tcW w:w="8523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Integrated High Definition Audio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Communication</w:t>
            </w:r>
          </w:p>
        </w:tc>
        <w:tc>
          <w:tcPr>
            <w:tcW w:w="8523" w:type="dxa"/>
            <w:vAlign w:val="center"/>
          </w:tcPr>
          <w:p w:rsidR="00CE2B90" w:rsidRPr="00F52418" w:rsidRDefault="00CE2B90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Ethernet: Integrated (10/100/1000)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9C6391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C6391">
              <w:rPr>
                <w:rFonts w:asciiTheme="majorBidi" w:hAnsiTheme="majorBidi" w:cstheme="majorBidi"/>
                <w:sz w:val="24"/>
                <w:szCs w:val="24"/>
              </w:rPr>
              <w:t>Expansion Slot</w:t>
            </w:r>
          </w:p>
        </w:tc>
        <w:tc>
          <w:tcPr>
            <w:tcW w:w="8523" w:type="dxa"/>
            <w:vAlign w:val="center"/>
          </w:tcPr>
          <w:p w:rsidR="00CE2B90" w:rsidRPr="00703D62" w:rsidRDefault="00703D62" w:rsidP="005F559F">
            <w:pPr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</w:pPr>
            <w:r w:rsidRPr="00703D62"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t>1 M.2 2230</w:t>
            </w:r>
            <w:r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t xml:space="preserve">  </w:t>
            </w:r>
            <w:r w:rsidRPr="00703D62">
              <w:rPr>
                <w:rFonts w:asciiTheme="majorBidi" w:eastAsia="Calibri" w:hAnsiTheme="majorBidi" w:cstheme="majorBidi"/>
                <w:noProof/>
                <w:sz w:val="24"/>
                <w:szCs w:val="24"/>
              </w:rPr>
              <w:t>; 2 M.2 2280</w:t>
            </w:r>
          </w:p>
        </w:tc>
      </w:tr>
      <w:tr w:rsidR="00CE2B90" w:rsidRPr="00F52418" w:rsidTr="005F559F">
        <w:trPr>
          <w:trHeight w:val="477"/>
        </w:trPr>
        <w:tc>
          <w:tcPr>
            <w:tcW w:w="2238" w:type="dxa"/>
            <w:vAlign w:val="center"/>
          </w:tcPr>
          <w:p w:rsidR="00CE2B90" w:rsidRPr="00F52418" w:rsidRDefault="00CE2B90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Ports</w:t>
            </w:r>
          </w:p>
        </w:tc>
        <w:tc>
          <w:tcPr>
            <w:tcW w:w="8523" w:type="dxa"/>
            <w:vAlign w:val="center"/>
          </w:tcPr>
          <w:p w:rsidR="00CE2B90" w:rsidRPr="00044A89" w:rsidRDefault="00CE2B90" w:rsidP="005F559F">
            <w:pPr>
              <w:pStyle w:val="Table"/>
              <w:rPr>
                <w:rFonts w:ascii="DellReplica-Light" w:hAnsi="DellReplica-Light" w:cs="DellReplica-Light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(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5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USB</w:t>
            </w:r>
            <w:r w:rsidR="00AB1383">
              <w:rPr>
                <w:rFonts w:asciiTheme="majorBidi" w:hAnsiTheme="majorBidi" w:cstheme="majorBidi"/>
                <w:sz w:val="24"/>
                <w:szCs w:val="24"/>
              </w:rPr>
              <w:t xml:space="preserve"> 3 </w:t>
            </w:r>
            <w:r w:rsidR="00044A89">
              <w:rPr>
                <w:rFonts w:asciiTheme="majorBidi" w:hAnsiTheme="majorBidi" w:cstheme="majorBidi"/>
                <w:sz w:val="24"/>
                <w:szCs w:val="24"/>
              </w:rPr>
              <w:t xml:space="preserve"> , </w:t>
            </w:r>
            <w:r w:rsidR="00044A89" w:rsidRPr="00044A89">
              <w:rPr>
                <w:rFonts w:asciiTheme="majorBidi" w:hAnsiTheme="majorBidi" w:cstheme="majorBidi"/>
                <w:sz w:val="24"/>
                <w:szCs w:val="24"/>
              </w:rPr>
              <w:t>1 USB 3.2 Type-C</w:t>
            </w:r>
            <w:r w:rsidR="003D32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),1 RJ-45 ,1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HDMI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,1 DP,1 Audio in ,1 Audio out</w:t>
            </w:r>
          </w:p>
        </w:tc>
      </w:tr>
      <w:tr w:rsidR="00044A89" w:rsidRPr="00F52418" w:rsidTr="005F559F">
        <w:trPr>
          <w:trHeight w:val="477"/>
        </w:trPr>
        <w:tc>
          <w:tcPr>
            <w:tcW w:w="2238" w:type="dxa"/>
            <w:vAlign w:val="center"/>
          </w:tcPr>
          <w:p w:rsidR="00044A89" w:rsidRPr="00F52418" w:rsidRDefault="00044A89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Power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supply</w:t>
            </w:r>
          </w:p>
        </w:tc>
        <w:tc>
          <w:tcPr>
            <w:tcW w:w="8523" w:type="dxa"/>
            <w:vAlign w:val="center"/>
          </w:tcPr>
          <w:p w:rsidR="00044A89" w:rsidRPr="00044A89" w:rsidRDefault="00044A89" w:rsidP="005F559F">
            <w:pPr>
              <w:pStyle w:val="Table"/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</w:pPr>
            <w:r w:rsidRPr="00044A89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Maximum </w:t>
            </w:r>
            <w:r w:rsidR="00907ABE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>90</w:t>
            </w:r>
            <w:r w:rsidRPr="00044A89">
              <w:rPr>
                <w:rFonts w:asciiTheme="majorBidi" w:eastAsiaTheme="minorHAnsi" w:hAnsiTheme="majorBidi" w:cstheme="majorBidi"/>
                <w:noProof w:val="0"/>
                <w:sz w:val="24"/>
                <w:szCs w:val="24"/>
              </w:rPr>
              <w:t xml:space="preserve"> W for power efficiency</w:t>
            </w:r>
          </w:p>
        </w:tc>
      </w:tr>
      <w:tr w:rsidR="00044A89" w:rsidRPr="00F52418" w:rsidTr="005F559F">
        <w:trPr>
          <w:trHeight w:val="821"/>
        </w:trPr>
        <w:tc>
          <w:tcPr>
            <w:tcW w:w="2238" w:type="dxa"/>
            <w:vAlign w:val="center"/>
          </w:tcPr>
          <w:p w:rsidR="00044A89" w:rsidRPr="00F52418" w:rsidRDefault="00044A89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Others</w:t>
            </w:r>
          </w:p>
        </w:tc>
        <w:tc>
          <w:tcPr>
            <w:tcW w:w="8523" w:type="dxa"/>
            <w:vAlign w:val="center"/>
          </w:tcPr>
          <w:p w:rsidR="00044A89" w:rsidRPr="00F52418" w:rsidRDefault="00044A89" w:rsidP="005F5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All (Drivers, MK Power Cord and Display Cable)</w:t>
            </w:r>
            <w:r w:rsidR="003B3C0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That Support The System Must Be Provided</w:t>
            </w:r>
          </w:p>
        </w:tc>
      </w:tr>
      <w:tr w:rsidR="00044A89" w:rsidRPr="00F52418" w:rsidTr="005F559F">
        <w:trPr>
          <w:trHeight w:val="590"/>
        </w:trPr>
        <w:tc>
          <w:tcPr>
            <w:tcW w:w="2238" w:type="dxa"/>
            <w:vAlign w:val="center"/>
          </w:tcPr>
          <w:p w:rsidR="00044A89" w:rsidRPr="00F52418" w:rsidRDefault="00044A89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OS </w:t>
            </w:r>
          </w:p>
        </w:tc>
        <w:tc>
          <w:tcPr>
            <w:tcW w:w="8523" w:type="dxa"/>
            <w:vAlign w:val="center"/>
          </w:tcPr>
          <w:p w:rsidR="00044A89" w:rsidRPr="00703D62" w:rsidRDefault="00044A89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reinstalled</w:t>
            </w:r>
            <w:r w:rsidRPr="00703D6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03D62" w:rsidRPr="00703D62">
              <w:rPr>
                <w:rFonts w:asciiTheme="majorBidi" w:hAnsiTheme="majorBidi" w:cstheme="majorBidi"/>
                <w:sz w:val="24"/>
                <w:szCs w:val="24"/>
              </w:rPr>
              <w:t xml:space="preserve"> Windows 11 Pro 64 Downgrade Win 10 Pro 64 </w:t>
            </w:r>
          </w:p>
        </w:tc>
      </w:tr>
      <w:tr w:rsidR="00044A89" w:rsidRPr="00F52418" w:rsidTr="005F559F">
        <w:trPr>
          <w:trHeight w:val="477"/>
        </w:trPr>
        <w:tc>
          <w:tcPr>
            <w:tcW w:w="2238" w:type="dxa"/>
            <w:vAlign w:val="center"/>
          </w:tcPr>
          <w:p w:rsidR="00044A89" w:rsidRPr="00F52418" w:rsidRDefault="00044A89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Warranty</w:t>
            </w:r>
          </w:p>
        </w:tc>
        <w:tc>
          <w:tcPr>
            <w:tcW w:w="8523" w:type="dxa"/>
            <w:vAlign w:val="center"/>
          </w:tcPr>
          <w:p w:rsidR="00044A89" w:rsidRPr="00F52418" w:rsidRDefault="00044A89" w:rsidP="005F559F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 Warranty Including Spare Parts And Labor</w:t>
            </w:r>
          </w:p>
        </w:tc>
      </w:tr>
    </w:tbl>
    <w:p w:rsidR="005F559F" w:rsidRDefault="005F559F" w:rsidP="00CE2B90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F52418" w:rsidRDefault="002C290A" w:rsidP="009A614E"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Item 1: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  <w:r w:rsidR="00412562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Business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Desktop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</w:t>
      </w:r>
      <w:r w:rsidR="00044A8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</w:t>
      </w:r>
      <w:r w:rsidR="00CE2B9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</w:t>
      </w:r>
      <w:r w:rsidR="009A614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</w:t>
      </w:r>
      <w:r w:rsidR="00CE2B90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QTY:</w:t>
      </w:r>
      <w:r w:rsidR="009A614E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40</w:t>
      </w:r>
    </w:p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F52418" w:rsidRDefault="00F52418" w:rsidP="00F52418"/>
    <w:p w:rsidR="003B3C02" w:rsidRDefault="003B3C02" w:rsidP="00F52418"/>
    <w:p w:rsidR="003B3C02" w:rsidRDefault="003B3C02" w:rsidP="00F52418"/>
    <w:p w:rsidR="003B3C02" w:rsidRDefault="003B3C02" w:rsidP="00F52418"/>
    <w:p w:rsidR="003B3C02" w:rsidRDefault="003B3C02" w:rsidP="00F52418"/>
    <w:p w:rsidR="006149E9" w:rsidRDefault="006149E9" w:rsidP="00F52418"/>
    <w:p w:rsidR="005F559F" w:rsidRDefault="005F559F" w:rsidP="00303A50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</w:p>
    <w:p w:rsidR="00303A50" w:rsidRPr="002C290A" w:rsidRDefault="00303A50" w:rsidP="00303A50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2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Business Laptop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                       </w:t>
      </w:r>
      <w:r w:rsidR="00084F19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QTY: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5</w:t>
      </w:r>
    </w:p>
    <w:p w:rsidR="00AD5AFB" w:rsidRDefault="00AD5AFB" w:rsidP="00F52418"/>
    <w:tbl>
      <w:tblPr>
        <w:tblStyle w:val="TableGrid"/>
        <w:tblpPr w:leftFromText="180" w:rightFromText="180" w:vertAnchor="page" w:horzAnchor="margin" w:tblpXSpec="center" w:tblpY="3115"/>
        <w:tblW w:w="10530" w:type="dxa"/>
        <w:tblLayout w:type="fixed"/>
        <w:tblLook w:val="04A0" w:firstRow="1" w:lastRow="0" w:firstColumn="1" w:lastColumn="0" w:noHBand="0" w:noVBand="1"/>
      </w:tblPr>
      <w:tblGrid>
        <w:gridCol w:w="2705"/>
        <w:gridCol w:w="7825"/>
      </w:tblGrid>
      <w:tr w:rsidR="00C149F6" w:rsidTr="005F559F">
        <w:trPr>
          <w:trHeight w:val="72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149F6" w:rsidRPr="0035175B" w:rsidRDefault="00C149F6" w:rsidP="005F559F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517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Specs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149F6" w:rsidRPr="006149E9" w:rsidRDefault="00C149F6" w:rsidP="005F55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Minimum requirements </w:t>
            </w:r>
          </w:p>
        </w:tc>
      </w:tr>
      <w:tr w:rsidR="00C149F6" w:rsidTr="005F559F">
        <w:trPr>
          <w:trHeight w:val="65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Intel Core 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i7-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1260p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2.1 GHz UP To 4.7Ghz 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MB cache,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Core)</w:t>
            </w:r>
          </w:p>
        </w:tc>
      </w:tr>
      <w:tr w:rsidR="00C149F6" w:rsidTr="005F559F">
        <w:trPr>
          <w:trHeight w:val="60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Chipset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</w:rPr>
              <w:t>Integrated with processor</w:t>
            </w:r>
          </w:p>
        </w:tc>
      </w:tr>
      <w:tr w:rsidR="00C149F6" w:rsidTr="005F559F">
        <w:trPr>
          <w:trHeight w:val="52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Memory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GB DDR4-3200 SDRAM</w:t>
            </w:r>
          </w:p>
        </w:tc>
      </w:tr>
      <w:tr w:rsidR="00C149F6" w:rsidTr="005F559F">
        <w:trPr>
          <w:trHeight w:val="63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Hard Drive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T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B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</w:rPr>
              <w:t>PCIe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</w:rPr>
              <w:t>NVMe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M.2 Solid State Drive</w:t>
            </w:r>
          </w:p>
        </w:tc>
      </w:tr>
      <w:tr w:rsidR="00C149F6" w:rsidTr="005F559F">
        <w:trPr>
          <w:trHeight w:val="59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35175B" w:rsidRDefault="00C149F6" w:rsidP="005F559F">
            <w:pPr>
              <w:ind w:left="676" w:hanging="676"/>
              <w:rPr>
                <w:rFonts w:asciiTheme="majorBidi" w:hAnsiTheme="majorBidi" w:cstheme="majorBidi"/>
                <w:lang w:bidi="ar-JO"/>
              </w:rPr>
            </w:pPr>
            <w:r w:rsidRPr="0035175B">
              <w:rPr>
                <w:rFonts w:asciiTheme="majorBidi" w:hAnsiTheme="majorBidi" w:cstheme="majorBidi"/>
                <w:lang w:bidi="ar-JO"/>
              </w:rPr>
              <w:t>Networking/communication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Wi-Fi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802.11 a/b/g/n/ac,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10/100/1000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</w:rPr>
              <w:t>GbE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NIC</w:t>
            </w:r>
          </w:p>
        </w:tc>
      </w:tr>
      <w:tr w:rsidR="00C149F6" w:rsidTr="005F559F">
        <w:trPr>
          <w:trHeight w:val="63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Graphics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</w:rPr>
              <w:t>Integrated Intel</w:t>
            </w:r>
          </w:p>
        </w:tc>
      </w:tr>
      <w:tr w:rsidR="00C149F6" w:rsidTr="005F559F">
        <w:trPr>
          <w:trHeight w:val="65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Display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  <w:r w:rsidRPr="006149E9">
              <w:rPr>
                <w:rFonts w:asciiTheme="majorBidi" w:hAnsiTheme="majorBidi" w:cstheme="majorBidi"/>
                <w:sz w:val="24"/>
                <w:szCs w:val="24"/>
              </w:rPr>
              <w:t>" FHD</w:t>
            </w:r>
          </w:p>
        </w:tc>
      </w:tr>
      <w:tr w:rsidR="00C149F6" w:rsidTr="005F559F">
        <w:trPr>
          <w:trHeight w:val="128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Ports</w:t>
            </w:r>
          </w:p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AF6075" w:rsidRDefault="00C149F6" w:rsidP="005F559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Theme="majorBidi" w:hAnsiTheme="majorBidi" w:cstheme="majorBidi"/>
                <w:sz w:val="24"/>
                <w:szCs w:val="24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</w:rPr>
              <w:t>1x Ethernet (RJ-45)</w:t>
            </w:r>
          </w:p>
          <w:p w:rsidR="00C149F6" w:rsidRPr="00AF6075" w:rsidRDefault="00C149F6" w:rsidP="005F559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Theme="majorBidi" w:hAnsiTheme="majorBidi" w:cstheme="majorBidi"/>
                <w:sz w:val="24"/>
                <w:szCs w:val="24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</w:rPr>
              <w:t>1x HDMI</w:t>
            </w:r>
          </w:p>
          <w:p w:rsidR="00C149F6" w:rsidRPr="00AF6075" w:rsidRDefault="00C149F6" w:rsidP="005F559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Theme="majorBidi" w:hAnsiTheme="majorBidi" w:cstheme="majorBidi"/>
                <w:sz w:val="24"/>
                <w:szCs w:val="24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</w:rPr>
              <w:t>2x USB 3.0</w:t>
            </w:r>
          </w:p>
          <w:p w:rsidR="00C149F6" w:rsidRPr="00AF6075" w:rsidRDefault="00C149F6" w:rsidP="005F559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Theme="majorBidi" w:hAnsiTheme="majorBidi" w:cstheme="majorBidi"/>
                <w:sz w:val="24"/>
                <w:szCs w:val="24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</w:rPr>
              <w:t>1x headphone / microphone combo jack</w:t>
            </w:r>
          </w:p>
        </w:tc>
      </w:tr>
      <w:tr w:rsidR="00C149F6" w:rsidTr="005F559F">
        <w:trPr>
          <w:trHeight w:val="74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Keyboard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C149F6" w:rsidRDefault="00C149F6" w:rsidP="005F559F">
            <w:pPr>
              <w:pStyle w:val="Default"/>
              <w:rPr>
                <w:rFonts w:asciiTheme="majorBidi" w:hAnsiTheme="majorBidi" w:cstheme="majorBidi"/>
                <w:color w:val="auto"/>
              </w:rPr>
            </w:pPr>
            <w:r w:rsidRPr="00C149F6">
              <w:rPr>
                <w:rFonts w:asciiTheme="majorBidi" w:hAnsiTheme="majorBidi" w:cstheme="majorBidi"/>
                <w:color w:val="auto"/>
              </w:rPr>
              <w:t xml:space="preserve">Spill-resistant, full-size keyboard with numeric keypad </w:t>
            </w:r>
          </w:p>
        </w:tc>
      </w:tr>
      <w:tr w:rsidR="00C149F6" w:rsidTr="005F559F">
        <w:trPr>
          <w:trHeight w:val="73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OS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703D62" w:rsidRDefault="00C149F6" w:rsidP="005F55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reinstalled</w:t>
            </w:r>
            <w:r w:rsidRPr="00703D62">
              <w:rPr>
                <w:rFonts w:asciiTheme="majorBidi" w:hAnsiTheme="majorBidi" w:cstheme="majorBidi"/>
                <w:sz w:val="24"/>
                <w:szCs w:val="24"/>
              </w:rPr>
              <w:t xml:space="preserve">  Windows 11 Pro 64 Downgrade Win 10 Pro 64 </w:t>
            </w:r>
          </w:p>
        </w:tc>
      </w:tr>
      <w:tr w:rsidR="00C149F6" w:rsidTr="005F559F">
        <w:trPr>
          <w:trHeight w:val="73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Others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</w:rPr>
              <w:t>AC Adapter with MK power cord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665B">
              <w:rPr>
                <w:rFonts w:asciiTheme="majorBidi" w:hAnsiTheme="majorBidi" w:cstheme="majorBidi"/>
                <w:sz w:val="24"/>
                <w:szCs w:val="24"/>
              </w:rPr>
              <w:t>Original carrying case ( same brand</w:t>
            </w:r>
            <w:r w:rsidRPr="00AB1383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</w:tc>
      </w:tr>
      <w:tr w:rsidR="00C149F6" w:rsidTr="005F559F">
        <w:trPr>
          <w:trHeight w:val="63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Warranty</w:t>
            </w:r>
          </w:p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9F6" w:rsidRPr="006149E9" w:rsidRDefault="00C149F6" w:rsidP="005F559F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</w:rPr>
              <w:t>3 Years Warranty Including Spare Parts And Labor</w:t>
            </w:r>
          </w:p>
        </w:tc>
      </w:tr>
    </w:tbl>
    <w:p w:rsidR="00AD5AFB" w:rsidRDefault="00AD5AFB" w:rsidP="00F52418"/>
    <w:p w:rsidR="00AD5AFB" w:rsidRDefault="00AD5AFB" w:rsidP="00F52418"/>
    <w:p w:rsidR="00AD5AFB" w:rsidRDefault="00AD5AFB" w:rsidP="00F52418"/>
    <w:p w:rsidR="00AD5AFB" w:rsidRDefault="00AD5AFB" w:rsidP="00F52418"/>
    <w:p w:rsidR="00AD5AFB" w:rsidRDefault="00AD5AFB" w:rsidP="00F52418"/>
    <w:p w:rsidR="00AD5AFB" w:rsidRDefault="00AD5AFB" w:rsidP="00F52418"/>
    <w:p w:rsidR="00AD5AFB" w:rsidRDefault="00AD5AFB" w:rsidP="00F52418"/>
    <w:p w:rsidR="00E96E43" w:rsidRDefault="00E96E43" w:rsidP="00F52418"/>
    <w:p w:rsidR="00E96E43" w:rsidRDefault="00E96E43" w:rsidP="00F52418"/>
    <w:p w:rsidR="00303A50" w:rsidRPr="002C290A" w:rsidRDefault="00303A50" w:rsidP="00303A50">
      <w:pPr>
        <w:rPr>
          <w:u w:val="single"/>
        </w:rPr>
      </w:pP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lastRenderedPageBreak/>
        <w:t xml:space="preserve">Item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3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Business Laptop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    </w:t>
      </w:r>
      <w:r w:rsidR="008E4C6F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                            QTY: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5</w:t>
      </w:r>
    </w:p>
    <w:p w:rsidR="00CE2B90" w:rsidRDefault="008E4C6F" w:rsidP="00F52418">
      <w:r>
        <w:t xml:space="preserve"> </w:t>
      </w:r>
    </w:p>
    <w:p w:rsidR="006149E9" w:rsidRDefault="006149E9" w:rsidP="00F52418"/>
    <w:p w:rsidR="00303A50" w:rsidRDefault="00303A50" w:rsidP="00F52418"/>
    <w:tbl>
      <w:tblPr>
        <w:tblStyle w:val="TableGrid"/>
        <w:tblpPr w:leftFromText="180" w:rightFromText="180" w:vertAnchor="page" w:horzAnchor="margin" w:tblpXSpec="center" w:tblpY="2671"/>
        <w:tblW w:w="10525" w:type="dxa"/>
        <w:tblLayout w:type="fixed"/>
        <w:tblLook w:val="04A0" w:firstRow="1" w:lastRow="0" w:firstColumn="1" w:lastColumn="0" w:noHBand="0" w:noVBand="1"/>
      </w:tblPr>
      <w:tblGrid>
        <w:gridCol w:w="3072"/>
        <w:gridCol w:w="7453"/>
      </w:tblGrid>
      <w:tr w:rsidR="00084F19" w:rsidTr="00084F19">
        <w:trPr>
          <w:trHeight w:val="72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4F19" w:rsidRPr="0035175B" w:rsidRDefault="00084F19" w:rsidP="00084F19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517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Specs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84F19" w:rsidRPr="006149E9" w:rsidRDefault="00084F19" w:rsidP="00084F1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Minimum requirements </w:t>
            </w:r>
          </w:p>
        </w:tc>
      </w:tr>
      <w:tr w:rsidR="00084F19" w:rsidTr="00084F19">
        <w:trPr>
          <w:trHeight w:val="65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Processor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Intel Core 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i7-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1255U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1.7GHz  Up To 4.7GHz,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12MB cache,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10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Core)</w:t>
            </w:r>
          </w:p>
        </w:tc>
      </w:tr>
      <w:tr w:rsidR="00084F19" w:rsidTr="00084F19">
        <w:trPr>
          <w:trHeight w:val="605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Chipset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with processor</w:t>
            </w:r>
          </w:p>
        </w:tc>
      </w:tr>
      <w:tr w:rsidR="00084F19" w:rsidTr="00084F19">
        <w:trPr>
          <w:trHeight w:val="52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Memory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8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GB DDR4-3200 SDRAM</w:t>
            </w:r>
          </w:p>
        </w:tc>
      </w:tr>
      <w:tr w:rsidR="00084F19" w:rsidTr="00084F19">
        <w:trPr>
          <w:trHeight w:val="63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Hard Drive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512 GB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PCIe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NVMe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M.2 Solid State Drive</w:t>
            </w:r>
          </w:p>
        </w:tc>
      </w:tr>
      <w:tr w:rsidR="00084F19" w:rsidTr="00084F19">
        <w:trPr>
          <w:trHeight w:val="599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35175B" w:rsidRDefault="00084F19" w:rsidP="00084F19">
            <w:pPr>
              <w:ind w:left="676" w:hanging="676"/>
              <w:rPr>
                <w:rFonts w:asciiTheme="majorBidi" w:hAnsiTheme="majorBidi" w:cstheme="majorBidi"/>
                <w:lang w:bidi="ar-JO"/>
              </w:rPr>
            </w:pPr>
            <w:r w:rsidRPr="0035175B">
              <w:rPr>
                <w:rFonts w:asciiTheme="majorBidi" w:hAnsiTheme="majorBidi" w:cstheme="majorBidi"/>
                <w:lang w:bidi="ar-JO"/>
              </w:rPr>
              <w:t>Networking/communication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WiFi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802.11 a/b/g/n/ac,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10/100/1000 </w:t>
            </w:r>
            <w:proofErr w:type="spellStart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GbE</w:t>
            </w:r>
            <w:proofErr w:type="spellEnd"/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NIC</w:t>
            </w:r>
          </w:p>
        </w:tc>
      </w:tr>
      <w:tr w:rsidR="00084F19" w:rsidTr="00084F19">
        <w:trPr>
          <w:trHeight w:val="63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Graphics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Integrated Intel</w:t>
            </w:r>
          </w:p>
        </w:tc>
      </w:tr>
      <w:tr w:rsidR="00084F19" w:rsidTr="00084F19">
        <w:trPr>
          <w:trHeight w:val="652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Display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15.6</w:t>
            </w: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 FHD</w:t>
            </w:r>
          </w:p>
        </w:tc>
      </w:tr>
      <w:tr w:rsidR="00084F19" w:rsidTr="00084F19">
        <w:trPr>
          <w:trHeight w:val="1287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Ports</w:t>
            </w:r>
          </w:p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AF6075" w:rsidRDefault="00084F19" w:rsidP="00084F1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Ethernet (RJ-45)</w:t>
            </w:r>
          </w:p>
          <w:p w:rsidR="00084F19" w:rsidRPr="00AF6075" w:rsidRDefault="00084F19" w:rsidP="00084F1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HDMI</w:t>
            </w:r>
          </w:p>
          <w:p w:rsidR="00084F19" w:rsidRPr="00AF6075" w:rsidRDefault="00084F19" w:rsidP="00084F1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2x USB 3.0</w:t>
            </w:r>
          </w:p>
          <w:p w:rsidR="00084F19" w:rsidRPr="00AF6075" w:rsidRDefault="00084F19" w:rsidP="00084F19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07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1x headphone / microphone combo jack</w:t>
            </w:r>
          </w:p>
        </w:tc>
      </w:tr>
      <w:tr w:rsidR="00084F19" w:rsidTr="00084F19">
        <w:trPr>
          <w:trHeight w:val="74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Keyboard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C149F6" w:rsidRDefault="00084F19" w:rsidP="00084F19">
            <w:pPr>
              <w:pStyle w:val="Default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C149F6">
              <w:rPr>
                <w:rFonts w:asciiTheme="majorBidi" w:hAnsiTheme="majorBidi" w:cstheme="majorBidi"/>
                <w:color w:val="auto"/>
                <w:lang w:bidi="ar-JO"/>
              </w:rPr>
              <w:t xml:space="preserve">Spill-resistant, full-size keyboard with numeric keypad </w:t>
            </w:r>
          </w:p>
        </w:tc>
      </w:tr>
      <w:tr w:rsidR="00084F19" w:rsidTr="00084F19">
        <w:trPr>
          <w:trHeight w:val="73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OS 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703D62" w:rsidRDefault="00084F19" w:rsidP="00084F1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reinstalled</w:t>
            </w:r>
            <w:r w:rsidRPr="00703D62">
              <w:rPr>
                <w:rFonts w:asciiTheme="majorBidi" w:hAnsiTheme="majorBidi" w:cstheme="majorBidi"/>
                <w:sz w:val="24"/>
                <w:szCs w:val="24"/>
              </w:rPr>
              <w:t xml:space="preserve">  Windows 11 Pro 64 Downgrade Win 10 Pro 64 </w:t>
            </w:r>
          </w:p>
        </w:tc>
      </w:tr>
      <w:tr w:rsidR="00084F19" w:rsidTr="00084F19">
        <w:trPr>
          <w:trHeight w:val="73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Others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AC Adapter with MK power cord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Original carrying case ( same </w:t>
            </w:r>
            <w:r w:rsidRPr="00AF66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brand</w:t>
            </w:r>
            <w:r>
              <w:rPr>
                <w:b/>
                <w:bCs/>
                <w:lang w:bidi="ar-JO"/>
              </w:rPr>
              <w:t xml:space="preserve"> )</w:t>
            </w:r>
          </w:p>
        </w:tc>
      </w:tr>
      <w:tr w:rsidR="00084F19" w:rsidTr="00084F19">
        <w:trPr>
          <w:trHeight w:val="63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>Warranty</w:t>
            </w:r>
          </w:p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F19" w:rsidRPr="006149E9" w:rsidRDefault="00084F19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6149E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 Years Warranty Including Spare Parts And Labor</w:t>
            </w:r>
          </w:p>
        </w:tc>
      </w:tr>
    </w:tbl>
    <w:p w:rsidR="00303A50" w:rsidRDefault="00303A50" w:rsidP="00F52418"/>
    <w:p w:rsidR="00303A50" w:rsidRDefault="00303A50" w:rsidP="00F52418"/>
    <w:p w:rsidR="00303A50" w:rsidRDefault="00303A50" w:rsidP="00F52418"/>
    <w:p w:rsidR="00303A50" w:rsidRDefault="00303A50" w:rsidP="00F52418"/>
    <w:p w:rsidR="00303A50" w:rsidRDefault="00303A50" w:rsidP="00F52418"/>
    <w:p w:rsidR="00CA7749" w:rsidRDefault="00CA7749" w:rsidP="00F52418"/>
    <w:p w:rsidR="00E96E43" w:rsidRDefault="00E96E43" w:rsidP="00F52418"/>
    <w:p w:rsidR="00CA7749" w:rsidRDefault="00CA7749" w:rsidP="00F52418"/>
    <w:p w:rsidR="00CA7749" w:rsidRDefault="00CA7749" w:rsidP="00F52418"/>
    <w:p w:rsidR="00084F19" w:rsidRDefault="00084F19" w:rsidP="00084F19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Item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4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: 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M</w:t>
      </w:r>
      <w:r w:rsidRPr="00F52418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ultifunction 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Printer</w:t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</w:r>
      <w:r w:rsidRPr="002C290A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ab/>
        <w:t xml:space="preserve">                                 QTY: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10</w:t>
      </w:r>
    </w:p>
    <w:p w:rsidR="00303A50" w:rsidRDefault="00303A50" w:rsidP="00F52418"/>
    <w:p w:rsidR="00303A50" w:rsidRDefault="00303A50" w:rsidP="00F52418"/>
    <w:p w:rsidR="00303A50" w:rsidRDefault="00303A50" w:rsidP="00F52418"/>
    <w:p w:rsidR="00303A50" w:rsidRPr="00C149F6" w:rsidRDefault="00303A50" w:rsidP="00F52418">
      <w:pPr>
        <w:rPr>
          <w:sz w:val="10"/>
          <w:szCs w:val="10"/>
        </w:rPr>
      </w:pPr>
    </w:p>
    <w:p w:rsidR="00303A50" w:rsidRDefault="00303A50" w:rsidP="00F52418"/>
    <w:p w:rsidR="00AD5AFB" w:rsidRDefault="00AD5AFB" w:rsidP="00F52418"/>
    <w:p w:rsidR="004A3E70" w:rsidRDefault="004A3E70" w:rsidP="00F52418">
      <w:pPr>
        <w:rPr>
          <w:rtl/>
        </w:rPr>
      </w:pPr>
    </w:p>
    <w:p w:rsidR="004A3E70" w:rsidRDefault="004A3E70" w:rsidP="00F52418">
      <w:pPr>
        <w:rPr>
          <w:rtl/>
        </w:rPr>
      </w:pPr>
    </w:p>
    <w:p w:rsidR="00F52418" w:rsidRDefault="00F52418" w:rsidP="00F52418"/>
    <w:p w:rsidR="00F52418" w:rsidRDefault="00F52418" w:rsidP="00F52418"/>
    <w:tbl>
      <w:tblPr>
        <w:tblStyle w:val="TableGrid11"/>
        <w:tblpPr w:leftFromText="180" w:rightFromText="180" w:vertAnchor="page" w:horzAnchor="margin" w:tblpX="-635" w:tblpY="2764"/>
        <w:tblW w:w="10620" w:type="dxa"/>
        <w:tblLook w:val="04A0" w:firstRow="1" w:lastRow="0" w:firstColumn="1" w:lastColumn="0" w:noHBand="0" w:noVBand="1"/>
      </w:tblPr>
      <w:tblGrid>
        <w:gridCol w:w="3145"/>
        <w:gridCol w:w="7475"/>
      </w:tblGrid>
      <w:tr w:rsidR="00F60F47" w:rsidRPr="00F52418" w:rsidTr="00084F19">
        <w:trPr>
          <w:trHeight w:val="347"/>
        </w:trPr>
        <w:tc>
          <w:tcPr>
            <w:tcW w:w="314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F60F47" w:rsidRPr="00950835" w:rsidRDefault="00F60F47" w:rsidP="00084F19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Specs </w:t>
            </w:r>
          </w:p>
        </w:tc>
        <w:tc>
          <w:tcPr>
            <w:tcW w:w="7475" w:type="dxa"/>
            <w:tcBorders>
              <w:bottom w:val="single" w:sz="4" w:space="0" w:color="auto"/>
              <w:tr2bl w:val="nil"/>
            </w:tcBorders>
            <w:shd w:val="clear" w:color="auto" w:fill="E7E6E6" w:themeFill="background2"/>
            <w:vAlign w:val="center"/>
          </w:tcPr>
          <w:p w:rsidR="00F60F47" w:rsidRPr="00950835" w:rsidRDefault="00F60F47" w:rsidP="00084F19">
            <w:pPr>
              <w:ind w:left="676" w:hanging="676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9508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Minimum requirements </w:t>
            </w:r>
          </w:p>
        </w:tc>
      </w:tr>
      <w:tr w:rsidR="00F60F47" w:rsidRPr="00F52418" w:rsidTr="00084F19">
        <w:trPr>
          <w:trHeight w:val="5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Function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rint,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opy,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r w:rsidRPr="00F5241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F60F47" w:rsidRPr="00F52418" w:rsidTr="00084F19">
        <w:trPr>
          <w:trHeight w:val="5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Print technology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aser printing</w:t>
            </w:r>
          </w:p>
        </w:tc>
      </w:tr>
      <w:tr w:rsidR="00F60F47" w:rsidRPr="00F52418" w:rsidTr="00084F19">
        <w:trPr>
          <w:trHeight w:val="54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Printer method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onochrome</w:t>
            </w:r>
          </w:p>
        </w:tc>
      </w:tr>
      <w:tr w:rsidR="00F60F47" w:rsidRPr="00F52418" w:rsidTr="00084F19">
        <w:trPr>
          <w:trHeight w:val="5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Resolution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1200X1200 dpi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Double sided printing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utomatic duplex</w:t>
            </w:r>
          </w:p>
        </w:tc>
      </w:tr>
      <w:tr w:rsidR="00F60F47" w:rsidRPr="00F52418" w:rsidTr="00084F19">
        <w:trPr>
          <w:trHeight w:val="54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Memory (RAM)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 512 MB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Connectivity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1HI-speed USB 2.0, gigabit Ethernet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Print speed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Minimum 30 ppm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 type support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lain paper, thin paper, thick paper, labels and envelopes.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Media Size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Letter, legal, A4, A5, custom, long paper up to 864 mm (34 in)</w:t>
            </w:r>
          </w:p>
        </w:tc>
      </w:tr>
      <w:tr w:rsidR="00F60F47" w:rsidRPr="00F52418" w:rsidTr="00084F19">
        <w:trPr>
          <w:trHeight w:val="61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Others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>ll driver and utilities should be included, USB cable</w:t>
            </w:r>
          </w:p>
        </w:tc>
      </w:tr>
      <w:tr w:rsidR="00F60F47" w:rsidRPr="00F52418" w:rsidTr="00084F19">
        <w:trPr>
          <w:trHeight w:val="7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Warranty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>3-years including labor and spare parts</w:t>
            </w:r>
          </w:p>
        </w:tc>
      </w:tr>
      <w:tr w:rsidR="00F60F47" w:rsidRPr="00F52418" w:rsidTr="00084F19">
        <w:trPr>
          <w:trHeight w:val="79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OS compatibility 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60F47" w:rsidRPr="00F52418" w:rsidRDefault="00F60F47" w:rsidP="00084F19">
            <w:pPr>
              <w:ind w:left="676" w:hanging="676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52418">
              <w:rPr>
                <w:rFonts w:asciiTheme="majorBidi" w:hAnsiTheme="majorBidi" w:cstheme="majorBidi"/>
                <w:sz w:val="24"/>
                <w:szCs w:val="24"/>
              </w:rPr>
              <w:t xml:space="preserve">ust be compatible with Windows 10 </w:t>
            </w:r>
          </w:p>
        </w:tc>
      </w:tr>
    </w:tbl>
    <w:p w:rsidR="008107B6" w:rsidRDefault="008107B6" w:rsidP="002C290A">
      <w:pPr>
        <w:rPr>
          <w:u w:val="single"/>
        </w:rPr>
      </w:pPr>
    </w:p>
    <w:p w:rsidR="008107B6" w:rsidRDefault="008107B6" w:rsidP="002C290A">
      <w:pPr>
        <w:rPr>
          <w:u w:val="single"/>
        </w:rPr>
      </w:pPr>
    </w:p>
    <w:p w:rsidR="00C627DE" w:rsidRPr="00EC68D5" w:rsidRDefault="00C627DE" w:rsidP="00C627DE">
      <w:pPr>
        <w:bidi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C68D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الشروط الخاصة :</w:t>
      </w:r>
    </w:p>
    <w:p w:rsidR="00C627DE" w:rsidRPr="00C627DE" w:rsidRDefault="00C627DE" w:rsidP="00C627DE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C627DE" w:rsidRPr="00000768" w:rsidRDefault="00AD6212" w:rsidP="00D96B8E">
      <w:pPr>
        <w:pStyle w:val="ListParagraph"/>
        <w:tabs>
          <w:tab w:val="right" w:pos="0"/>
          <w:tab w:val="right" w:pos="360"/>
        </w:tabs>
        <w:bidi/>
        <w:ind w:left="0" w:right="-72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1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يحتوي العرض</w:t>
      </w:r>
      <w:r w:rsidR="00D94843" w:rsidRPr="00000768">
        <w:rPr>
          <w:rFonts w:ascii="Simplified Arabic" w:hAnsi="Simplified Arabic" w:cs="Simplified Arabic"/>
          <w:sz w:val="28"/>
          <w:szCs w:val="28"/>
        </w:rPr>
        <w:t xml:space="preserve"> </w:t>
      </w:r>
      <w:r w:rsidR="00D94843" w:rsidRPr="0000076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المقدم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على</w:t>
      </w:r>
      <w:r w:rsidR="00D94843" w:rsidRPr="00000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(ِ</w:t>
      </w:r>
      <w:r w:rsidR="00C627DE" w:rsidRPr="00000768">
        <w:rPr>
          <w:rFonts w:ascii="Simplified Arabic" w:hAnsi="Simplified Arabic" w:cs="Simplified Arabic"/>
          <w:sz w:val="28"/>
          <w:szCs w:val="28"/>
        </w:rPr>
        <w:t>Compliance Sheet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) مع الاشارة للمواصفة المطلوبة وتحديدها على</w:t>
      </w:r>
      <w:r w:rsidR="00D94843" w:rsidRPr="00000768">
        <w:rPr>
          <w:rFonts w:ascii="Simplified Arabic" w:hAnsi="Simplified Arabic" w:cs="Simplified Arabic" w:hint="cs"/>
          <w:sz w:val="28"/>
          <w:szCs w:val="28"/>
          <w:rtl/>
        </w:rPr>
        <w:t xml:space="preserve"> الـ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627DE" w:rsidRPr="00000768">
        <w:rPr>
          <w:rFonts w:ascii="Simplified Arabic" w:hAnsi="Simplified Arabic" w:cs="Simplified Arabic"/>
          <w:sz w:val="28"/>
          <w:szCs w:val="28"/>
        </w:rPr>
        <w:t>(Datasheet)</w:t>
      </w:r>
      <w:r w:rsidR="00D94843" w:rsidRPr="00000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27DE" w:rsidRPr="00000768" w:rsidRDefault="00AD6212" w:rsidP="00D96B8E">
      <w:pPr>
        <w:pStyle w:val="ListParagraph"/>
        <w:bidi/>
        <w:spacing w:after="0" w:line="240" w:lineRule="auto"/>
        <w:ind w:left="-90" w:right="-720" w:firstLine="90"/>
        <w:contextualSpacing w:val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بيان مدة التسليم</w:t>
      </w:r>
      <w:r w:rsidR="00AF6075" w:rsidRPr="00000768">
        <w:rPr>
          <w:rFonts w:ascii="Simplified Arabic" w:hAnsi="Simplified Arabic" w:cs="Simplified Arabic" w:hint="cs"/>
          <w:sz w:val="28"/>
          <w:szCs w:val="28"/>
          <w:rtl/>
        </w:rPr>
        <w:t xml:space="preserve"> في العرض المقدم.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000768" w:rsidRPr="00000768" w:rsidRDefault="00AD6212" w:rsidP="00D96B8E">
      <w:pPr>
        <w:bidi/>
        <w:ind w:right="-72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="00CB195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00768" w:rsidRPr="0000076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يجب ان لا تقل مدة صلاحية العرض المقدم عن </w:t>
      </w:r>
      <w:r w:rsidR="00D96B8E">
        <w:rPr>
          <w:rFonts w:ascii="Simplified Arabic" w:hAnsi="Simplified Arabic" w:cs="Simplified Arabic" w:hint="cs"/>
          <w:sz w:val="28"/>
          <w:szCs w:val="28"/>
          <w:rtl/>
        </w:rPr>
        <w:t>(90)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يوما</w:t>
      </w:r>
      <w:r w:rsidR="00364C8D" w:rsidRPr="00000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27DE" w:rsidRPr="00000768" w:rsidRDefault="00E96E43" w:rsidP="00E96E43">
      <w:pPr>
        <w:pStyle w:val="ListParagraph"/>
        <w:tabs>
          <w:tab w:val="right" w:pos="0"/>
        </w:tabs>
        <w:bidi/>
        <w:spacing w:after="0" w:line="240" w:lineRule="auto"/>
        <w:ind w:left="90" w:right="-720" w:hanging="90"/>
        <w:contextualSpacing w:val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="00CB1958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في حال استبدال القرص الصلب (</w:t>
      </w:r>
      <w:r w:rsidR="00C627DE" w:rsidRPr="00000768">
        <w:rPr>
          <w:rFonts w:ascii="Simplified Arabic" w:hAnsi="Simplified Arabic" w:cs="Simplified Arabic"/>
          <w:sz w:val="28"/>
          <w:szCs w:val="28"/>
        </w:rPr>
        <w:t>HDD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) خلال فترة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الصيانة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المجانية يتم استبداله بدون بديل ويحتفظ بالقرص التالف ودون اي تكلفة اضافية</w:t>
      </w:r>
      <w:r w:rsidR="00364C8D" w:rsidRPr="00000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27DE" w:rsidRPr="00000768" w:rsidRDefault="00E96E43" w:rsidP="00D96B8E">
      <w:pPr>
        <w:pStyle w:val="ListParagraph"/>
        <w:bidi/>
        <w:spacing w:after="0" w:line="240" w:lineRule="auto"/>
        <w:ind w:left="0" w:right="-720" w:firstLine="90"/>
        <w:contextualSpacing w:val="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="00AD62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ان تكون الشركة المتقدمة حاصلة على شهادة </w:t>
      </w:r>
      <w:r w:rsidR="00EC68D5" w:rsidRPr="00000768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EC68D5" w:rsidRPr="00000768">
        <w:rPr>
          <w:rFonts w:ascii="Simplified Arabic" w:hAnsi="Simplified Arabic" w:cs="Simplified Arabic"/>
          <w:sz w:val="28"/>
          <w:szCs w:val="28"/>
        </w:rPr>
        <w:t>P</w:t>
      </w:r>
      <w:r w:rsidR="00C627DE" w:rsidRPr="00000768">
        <w:rPr>
          <w:rFonts w:ascii="Simplified Arabic" w:hAnsi="Simplified Arabic" w:cs="Simplified Arabic"/>
          <w:sz w:val="28"/>
          <w:szCs w:val="28"/>
        </w:rPr>
        <w:t xml:space="preserve">artnership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C68D5" w:rsidRPr="00000768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من الشركة الام ويتم تقديمها مع اوراق العطاء وان يكون لديها مركز صيانة معتمد</w:t>
      </w:r>
      <w:r w:rsidR="00EC68D5" w:rsidRPr="00000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627DE" w:rsidRDefault="00E96E43" w:rsidP="00515CB5">
      <w:pPr>
        <w:bidi/>
        <w:ind w:left="360" w:right="-720" w:hanging="360"/>
        <w:jc w:val="lowKashida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="0000076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صيانة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 xml:space="preserve"> المجانية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دعم 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فني 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>مجاني</w:t>
      </w:r>
      <w:r w:rsidR="00515CB5">
        <w:rPr>
          <w:rFonts w:ascii="Simplified Arabic" w:hAnsi="Simplified Arabic" w:cs="Simplified Arabic" w:hint="cs"/>
          <w:sz w:val="28"/>
          <w:szCs w:val="28"/>
          <w:rtl/>
        </w:rPr>
        <w:t xml:space="preserve"> ال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محلي لمدة </w:t>
      </w:r>
      <w:r w:rsidR="00D96B8E">
        <w:rPr>
          <w:rFonts w:ascii="Simplified Arabic" w:hAnsi="Simplified Arabic" w:cs="Simplified Arabic" w:hint="cs"/>
          <w:sz w:val="28"/>
          <w:szCs w:val="28"/>
          <w:rtl/>
        </w:rPr>
        <w:t xml:space="preserve">(36) </w:t>
      </w:r>
      <w:r w:rsidR="00C627DE" w:rsidRPr="00000768">
        <w:rPr>
          <w:rFonts w:ascii="Simplified Arabic" w:hAnsi="Simplified Arabic" w:cs="Simplified Arabic"/>
          <w:sz w:val="28"/>
          <w:szCs w:val="28"/>
          <w:rtl/>
        </w:rPr>
        <w:t xml:space="preserve">شهر من تاريخ توريد وتركيب وتشغيل المواد </w:t>
      </w:r>
      <w:r w:rsidR="00AF6075" w:rsidRPr="0000076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71BE3" w:rsidRPr="00000768" w:rsidRDefault="00F71BE3" w:rsidP="00AD6212">
      <w:pPr>
        <w:bidi/>
        <w:ind w:left="360" w:hanging="360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877938" w:rsidRDefault="00877938" w:rsidP="002C290A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877938" w:rsidRDefault="00877938" w:rsidP="00877938">
      <w:pPr>
        <w:rPr>
          <w:rFonts w:ascii="Simplified Arabic" w:hAnsi="Simplified Arabic" w:cs="Simplified Arabic"/>
          <w:sz w:val="24"/>
          <w:szCs w:val="24"/>
        </w:rPr>
      </w:pPr>
    </w:p>
    <w:p w:rsidR="00C627DE" w:rsidRDefault="00877938" w:rsidP="00877938">
      <w:pPr>
        <w:tabs>
          <w:tab w:val="left" w:pos="3750"/>
        </w:tabs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ab/>
      </w:r>
    </w:p>
    <w:p w:rsidR="00877938" w:rsidRDefault="00877938" w:rsidP="00877938">
      <w:pPr>
        <w:tabs>
          <w:tab w:val="left" w:pos="3750"/>
        </w:tabs>
        <w:rPr>
          <w:rFonts w:ascii="Simplified Arabic" w:hAnsi="Simplified Arabic" w:cs="Simplified Arabic"/>
          <w:sz w:val="24"/>
          <w:szCs w:val="24"/>
        </w:rPr>
      </w:pPr>
    </w:p>
    <w:p w:rsidR="00877938" w:rsidRDefault="00877938" w:rsidP="00877938">
      <w:pPr>
        <w:tabs>
          <w:tab w:val="left" w:pos="3750"/>
        </w:tabs>
        <w:rPr>
          <w:rFonts w:ascii="Simplified Arabic" w:hAnsi="Simplified Arabic" w:cs="Simplified Arabic"/>
          <w:sz w:val="24"/>
          <w:szCs w:val="24"/>
        </w:rPr>
      </w:pPr>
    </w:p>
    <w:p w:rsidR="00877938" w:rsidRDefault="00877938" w:rsidP="00877938">
      <w:pPr>
        <w:tabs>
          <w:tab w:val="left" w:pos="3750"/>
        </w:tabs>
        <w:rPr>
          <w:rFonts w:ascii="Simplified Arabic" w:hAnsi="Simplified Arabic" w:cs="Simplified Arabic"/>
          <w:sz w:val="24"/>
          <w:szCs w:val="24"/>
        </w:rPr>
      </w:pPr>
    </w:p>
    <w:p w:rsidR="00877938" w:rsidRPr="00877938" w:rsidRDefault="00877938" w:rsidP="00E96E43">
      <w:pPr>
        <w:rPr>
          <w:rFonts w:ascii="Times New Roman" w:eastAsia="Times New Roman" w:hAnsi="Times New Roman" w:cs="Arabic Transparent"/>
          <w:noProof/>
          <w:sz w:val="24"/>
          <w:szCs w:val="28"/>
          <w:lang w:bidi="ar-JO"/>
        </w:rPr>
      </w:pPr>
      <w:r w:rsidRPr="00877938">
        <w:rPr>
          <w:rFonts w:ascii="Times New Roman" w:eastAsia="Times New Roman" w:hAnsi="Times New Roman" w:cs="Arabic Transparent" w:hint="cs"/>
          <w:noProof/>
          <w:sz w:val="24"/>
          <w:szCs w:val="28"/>
          <w:rtl/>
          <w:lang w:bidi="ar-JO"/>
        </w:rPr>
        <w:t xml:space="preserve">                       </w:t>
      </w:r>
    </w:p>
    <w:p w:rsidR="00877938" w:rsidRPr="00877938" w:rsidRDefault="00877938" w:rsidP="00877938">
      <w:pPr>
        <w:ind w:left="-450" w:right="-290"/>
        <w:jc w:val="center"/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</w:pPr>
      <w:r w:rsidRPr="00877938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lastRenderedPageBreak/>
        <w:t>بسم الله الرحمن الرحيم</w:t>
      </w:r>
    </w:p>
    <w:p w:rsidR="00877938" w:rsidRPr="00877938" w:rsidRDefault="00877938" w:rsidP="00877938">
      <w:pPr>
        <w:ind w:left="-450" w:right="-290"/>
        <w:jc w:val="center"/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</w:pPr>
      <w:r w:rsidRPr="00877938"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  <w:t>إعلان طرح عطاء</w:t>
      </w:r>
      <w:r w:rsidRPr="00877938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 xml:space="preserve"> </w:t>
      </w:r>
      <w:r w:rsidRPr="00877938"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  <w:rtl/>
        </w:rPr>
        <w:t>رقم</w:t>
      </w:r>
    </w:p>
    <w:p w:rsidR="00877938" w:rsidRPr="00877938" w:rsidRDefault="00877938" w:rsidP="00877938">
      <w:pPr>
        <w:ind w:left="-450" w:right="-290"/>
        <w:jc w:val="center"/>
        <w:rPr>
          <w:rFonts w:ascii="Times New Roman" w:eastAsia="Times New Roman" w:hAnsi="Times New Roman" w:cs="Arabic Transparent"/>
          <w:b/>
          <w:bCs/>
          <w:noProof/>
          <w:sz w:val="24"/>
          <w:szCs w:val="28"/>
          <w:u w:val="single"/>
        </w:rPr>
      </w:pPr>
      <w:r w:rsidRPr="00877938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>م ش5/1</w:t>
      </w:r>
      <w:r w:rsidRPr="00877938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  <w:lang w:bidi="ar-JO"/>
        </w:rPr>
        <w:t>5</w:t>
      </w:r>
      <w:r w:rsidRPr="00877938">
        <w:rPr>
          <w:rFonts w:ascii="Times New Roman" w:eastAsia="Times New Roman" w:hAnsi="Times New Roman" w:cs="Arabic Transparent" w:hint="cs"/>
          <w:b/>
          <w:bCs/>
          <w:noProof/>
          <w:sz w:val="24"/>
          <w:szCs w:val="28"/>
          <w:u w:val="single"/>
          <w:rtl/>
        </w:rPr>
        <w:t>/2023</w:t>
      </w:r>
    </w:p>
    <w:p w:rsidR="00877938" w:rsidRPr="00877938" w:rsidRDefault="00877938" w:rsidP="00877938">
      <w:pPr>
        <w:bidi/>
        <w:ind w:left="-290" w:right="-450"/>
        <w:jc w:val="center"/>
        <w:rPr>
          <w:rFonts w:ascii="Times New Roman" w:eastAsia="Times New Roman" w:hAnsi="Times New Roman" w:cs="Arabic Transparent"/>
          <w:b/>
          <w:bCs/>
          <w:noProof/>
          <w:sz w:val="26"/>
          <w:szCs w:val="30"/>
          <w:u w:val="single"/>
          <w:rtl/>
        </w:rPr>
      </w:pPr>
      <w:r w:rsidRPr="00877938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(</w:t>
      </w:r>
      <w:r w:rsidRPr="00877938">
        <w:rPr>
          <w:rFonts w:ascii="Times New Roman" w:eastAsia="Times New Roman" w:hAnsi="Times New Roman" w:cs="Arabic Transparent" w:hint="cs"/>
          <w:b/>
          <w:bCs/>
          <w:noProof/>
          <w:sz w:val="30"/>
          <w:szCs w:val="30"/>
          <w:u w:val="single"/>
          <w:rtl/>
          <w:lang w:eastAsia="ar-SA" w:bidi="ar-JO"/>
        </w:rPr>
        <w:t xml:space="preserve"> شراء اجهزة حاسوب وتوابعها</w:t>
      </w:r>
      <w:r w:rsidRPr="00877938">
        <w:rPr>
          <w:rFonts w:ascii="Times New Roman" w:eastAsia="Times New Roman" w:hAnsi="Times New Roman" w:cs="Arabic Transparent" w:hint="cs"/>
          <w:b/>
          <w:bCs/>
          <w:noProof/>
          <w:sz w:val="26"/>
          <w:szCs w:val="30"/>
          <w:u w:val="single"/>
          <w:rtl/>
        </w:rPr>
        <w:t>)</w:t>
      </w:r>
    </w:p>
    <w:p w:rsidR="00877938" w:rsidRPr="00877938" w:rsidRDefault="00877938" w:rsidP="00877938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877938" w:rsidRPr="00877938" w:rsidRDefault="00877938" w:rsidP="00877938">
      <w:pPr>
        <w:tabs>
          <w:tab w:val="right" w:pos="281"/>
        </w:tabs>
        <w:bidi/>
        <w:ind w:left="-200" w:right="-426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1.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تعلن القيادة العامة للقوات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المسلحة الاردنية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–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الجيش العربي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/مديرية المشتريات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الدفاعية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عن طرح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عطاء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رقم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م ش5/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15/2023 و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الخاص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 xml:space="preserve">بشراء اجهزة حاسوب وتوابعها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فعلى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المتعهدين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الراغبين بالاشتراك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في هذا العطاء مراجعة مديرية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المشتريات الدفاعية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شعبة الاتصالات والأنظمة الإلكترونية لشراء نسخة العطاء مقابل دفع مبلغ (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>75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)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  <w:lang w:bidi="ar-JO"/>
        </w:rPr>
        <w:t xml:space="preserve">خمسة وسبعون دينارأردني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غير مستردة مصطحبين معهم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u w:val="single"/>
          <w:rtl/>
        </w:rPr>
        <w:t>سجل تجاري و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u w:val="single"/>
          <w:rtl/>
        </w:rPr>
        <w:t>رخص المهن سارية المفعول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أو صور عنها.</w:t>
      </w:r>
    </w:p>
    <w:p w:rsidR="00877938" w:rsidRPr="00877938" w:rsidRDefault="00877938" w:rsidP="00877938">
      <w:pPr>
        <w:bidi/>
        <w:ind w:left="-200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877938" w:rsidRPr="00877938" w:rsidRDefault="00877938" w:rsidP="00877938">
      <w:pPr>
        <w:tabs>
          <w:tab w:val="right" w:pos="281"/>
        </w:tabs>
        <w:bidi/>
        <w:ind w:left="-200" w:right="-426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2. ي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تم بيع دعوة العطاء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يومياً ولغاية الساعه (1300) بعد الظهر من كل يوم ما عدا </w:t>
      </w:r>
      <w:r w:rsidRPr="00877938">
        <w:rPr>
          <w:rFonts w:ascii="Times New Roman" w:eastAsia="Times New Roman" w:hAnsi="Times New Roman" w:cs="Arabic Transparent" w:hint="cs"/>
          <w:noProof/>
          <w:sz w:val="30"/>
          <w:szCs w:val="30"/>
          <w:rtl/>
          <w:lang w:eastAsia="ar-SA" w:bidi="ar-JO"/>
        </w:rPr>
        <w:t>ايام الاحد و الخميس والعطل الرسمية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ويكون يوم الاربعاء الموافق 26/4/2023 الساعه (1300) أخر موعد لبيع المناقصات.</w:t>
      </w:r>
    </w:p>
    <w:p w:rsidR="00877938" w:rsidRPr="00877938" w:rsidRDefault="00877938" w:rsidP="00877938">
      <w:pPr>
        <w:bidi/>
        <w:ind w:left="-200"/>
        <w:jc w:val="center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</w:p>
    <w:p w:rsidR="00877938" w:rsidRPr="00877938" w:rsidRDefault="00877938" w:rsidP="00877938">
      <w:pPr>
        <w:tabs>
          <w:tab w:val="right" w:pos="281"/>
        </w:tabs>
        <w:bidi/>
        <w:ind w:left="-200" w:right="-426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3. ع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ل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ى المتعهدي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ن تسلي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م المناقص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ات قب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ل الساع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ـ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ة (1300 ) من ظهر يوم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الخميس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الموافق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27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4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/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2023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إلى سكرتير لجان الشراء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مع ضرورة عزل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العرض المالي عن العرض الفني ويرفق معه كفالة دخول عطاء بنسبة (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3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%)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ثلاثة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 بالمئة من إجمالي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قيمة أعلى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عرض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مقدم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صالحة لمدة (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90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 xml:space="preserve">) يوما من تاريخ اغلاق العطاء ولا تقبل أية مناقصات 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ترد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بعد هذا التاريخ مطلقا</w:t>
      </w: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>ً.</w:t>
      </w:r>
    </w:p>
    <w:p w:rsidR="00877938" w:rsidRPr="00877938" w:rsidRDefault="00877938" w:rsidP="00877938">
      <w:pPr>
        <w:bidi/>
        <w:ind w:left="-286" w:right="-284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  <w:lang w:bidi="ar-JO"/>
        </w:rPr>
      </w:pPr>
    </w:p>
    <w:p w:rsidR="00877938" w:rsidRPr="00877938" w:rsidRDefault="00877938" w:rsidP="00877938">
      <w:pPr>
        <w:tabs>
          <w:tab w:val="right" w:pos="281"/>
        </w:tabs>
        <w:bidi/>
        <w:ind w:left="-200" w:right="-426"/>
        <w:jc w:val="lowKashida"/>
        <w:rPr>
          <w:rFonts w:ascii="Times New Roman" w:eastAsia="Times New Roman" w:hAnsi="Times New Roman" w:cs="Arabic Transparent"/>
          <w:noProof/>
          <w:sz w:val="32"/>
          <w:szCs w:val="32"/>
          <w:rtl/>
        </w:rPr>
      </w:pPr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4. علمًا بان موقعنا على الانترنت 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  <w:rtl/>
        </w:rPr>
        <w:t>هو</w:t>
      </w:r>
      <w:r w:rsidRPr="00877938">
        <w:rPr>
          <w:rFonts w:ascii="Times New Roman" w:eastAsia="Times New Roman" w:hAnsi="Times New Roman" w:cs="Arabic Transparent"/>
          <w:noProof/>
          <w:sz w:val="32"/>
          <w:szCs w:val="32"/>
        </w:rPr>
        <w:t xml:space="preserve"> </w:t>
      </w:r>
      <w:hyperlink r:id="rId7" w:history="1">
        <w:r w:rsidRPr="00877938">
          <w:rPr>
            <w:rFonts w:ascii="Times New Roman" w:eastAsia="Times New Roman" w:hAnsi="Times New Roman" w:cs="Arabic Transparent"/>
            <w:noProof/>
            <w:sz w:val="32"/>
            <w:szCs w:val="32"/>
            <w:lang w:eastAsia="ar-SA"/>
          </w:rPr>
          <w:t>www.jafdop.mil.jo</w:t>
        </w:r>
      </w:hyperlink>
      <w:r w:rsidRPr="00877938">
        <w:rPr>
          <w:rFonts w:ascii="Times New Roman" w:eastAsia="Times New Roman" w:hAnsi="Times New Roman" w:cs="Arabic Transparent" w:hint="cs"/>
          <w:noProof/>
          <w:sz w:val="32"/>
          <w:szCs w:val="32"/>
          <w:rtl/>
        </w:rPr>
        <w:t xml:space="preserve"> (للاطلاع على المواصفات الفنية المطلوبة)</w:t>
      </w:r>
    </w:p>
    <w:p w:rsidR="00877938" w:rsidRPr="00877938" w:rsidRDefault="00877938" w:rsidP="00877938">
      <w:pPr>
        <w:bidi/>
        <w:ind w:left="-286" w:right="-284"/>
        <w:jc w:val="lowKashida"/>
        <w:rPr>
          <w:rFonts w:ascii="Times New Roman" w:eastAsia="Times New Roman" w:hAnsi="Times New Roman" w:cs="Arabic Transparent"/>
          <w:noProof/>
          <w:sz w:val="32"/>
          <w:szCs w:val="32"/>
        </w:rPr>
      </w:pPr>
    </w:p>
    <w:p w:rsidR="00877938" w:rsidRPr="00877938" w:rsidRDefault="00877938" w:rsidP="00877938">
      <w:pPr>
        <w:bidi/>
        <w:ind w:left="-286" w:right="-142"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  <w:lang w:bidi="ar-JO"/>
        </w:rPr>
      </w:pPr>
    </w:p>
    <w:p w:rsidR="00877938" w:rsidRPr="00877938" w:rsidRDefault="00877938" w:rsidP="00877938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877938" w:rsidRPr="00877938" w:rsidRDefault="00877938" w:rsidP="00877938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877938" w:rsidRDefault="00877938" w:rsidP="00877938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877938" w:rsidRDefault="00877938" w:rsidP="00877938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E96E43" w:rsidRPr="00877938" w:rsidRDefault="00E96E43" w:rsidP="00E96E43">
      <w:pPr>
        <w:bidi/>
        <w:jc w:val="lowKashida"/>
        <w:rPr>
          <w:rFonts w:ascii="Times New Roman" w:eastAsia="Times New Roman" w:hAnsi="Times New Roman" w:cs="Arabic Transparent"/>
          <w:noProof/>
          <w:sz w:val="24"/>
          <w:szCs w:val="28"/>
          <w:rtl/>
        </w:rPr>
      </w:pPr>
    </w:p>
    <w:p w:rsidR="00877938" w:rsidRPr="00877938" w:rsidRDefault="00877938" w:rsidP="00877938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lastRenderedPageBreak/>
        <w:t>بسم الله الرحمن الرحيم</w:t>
      </w:r>
    </w:p>
    <w:p w:rsidR="00877938" w:rsidRPr="00877938" w:rsidRDefault="00877938" w:rsidP="00877938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</w:pPr>
      <w:r w:rsidRPr="00877938">
        <w:rPr>
          <w:rFonts w:ascii="Times New Roman" w:eastAsia="Times New Roman" w:hAnsi="Times New Roman" w:cs="Arabic Transparent"/>
          <w:b/>
          <w:bCs/>
          <w:sz w:val="20"/>
          <w:szCs w:val="32"/>
          <w:lang w:eastAsia="ar-SA"/>
        </w:rPr>
        <w:object w:dxaOrig="244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51pt" o:ole="">
            <v:imagedata r:id="rId8" o:title=""/>
          </v:shape>
          <o:OLEObject Type="Embed" ProgID="PBrush" ShapeID="_x0000_i1025" DrawAspect="Content" ObjectID="_1740865898" r:id="rId9"/>
        </w:object>
      </w:r>
    </w:p>
    <w:p w:rsidR="00877938" w:rsidRPr="00877938" w:rsidRDefault="00877938" w:rsidP="00877938">
      <w:pPr>
        <w:keepNext/>
        <w:bidi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القيادة العامة للقوات المسلحة الأردنية</w:t>
      </w:r>
    </w:p>
    <w:p w:rsidR="00877938" w:rsidRPr="00877938" w:rsidRDefault="00877938" w:rsidP="00877938">
      <w:pPr>
        <w:keepNext/>
        <w:bidi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مديرية المشتريات الدفاعية</w:t>
      </w:r>
    </w:p>
    <w:p w:rsidR="00877938" w:rsidRPr="00877938" w:rsidRDefault="00877938" w:rsidP="00877938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هاتف:5000140</w:t>
      </w:r>
    </w:p>
    <w:p w:rsidR="00877938" w:rsidRPr="00877938" w:rsidRDefault="00877938" w:rsidP="00877938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فاكس:5001166</w:t>
      </w:r>
    </w:p>
    <w:p w:rsidR="00877938" w:rsidRPr="00877938" w:rsidRDefault="00877938" w:rsidP="00877938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ص0ب:926680</w:t>
      </w:r>
    </w:p>
    <w:p w:rsidR="00877938" w:rsidRPr="00877938" w:rsidRDefault="00877938" w:rsidP="00877938">
      <w:pPr>
        <w:bidi/>
        <w:ind w:left="1376" w:right="720"/>
        <w:jc w:val="center"/>
        <w:rPr>
          <w:rFonts w:ascii="Times New Roman" w:eastAsia="Times New Roman" w:hAnsi="Times New Roman" w:cs="Arabic Transparent"/>
          <w:b/>
          <w:bCs/>
          <w:sz w:val="28"/>
          <w:szCs w:val="38"/>
          <w:u w:val="single"/>
        </w:rPr>
      </w:pPr>
      <w:r w:rsidRPr="00877938">
        <w:rPr>
          <w:rFonts w:ascii="Times New Roman" w:eastAsia="Times New Roman" w:hAnsi="Times New Roman" w:cs="Arabic Transparent"/>
          <w:b/>
          <w:bCs/>
          <w:sz w:val="20"/>
          <w:szCs w:val="30"/>
          <w:rtl/>
        </w:rPr>
        <w:t xml:space="preserve">دعوة عطاء: </w:t>
      </w:r>
      <w:r w:rsidRPr="00877938">
        <w:rPr>
          <w:rFonts w:ascii="Times New Roman" w:eastAsia="Times New Roman" w:hAnsi="Times New Roman" w:cs="Arabic Transparent" w:hint="cs"/>
          <w:b/>
          <w:bCs/>
          <w:szCs w:val="32"/>
          <w:u w:val="single"/>
          <w:rtl/>
        </w:rPr>
        <w:t>شراء اجهزة حاسوب وتوابعها</w:t>
      </w:r>
    </w:p>
    <w:p w:rsidR="00877938" w:rsidRPr="00877938" w:rsidRDefault="00877938" w:rsidP="00877938">
      <w:pPr>
        <w:bidi/>
        <w:rPr>
          <w:rFonts w:ascii="Times New Roman" w:eastAsia="Times New Roman" w:hAnsi="Times New Roman" w:cs="Arabic Transparent"/>
          <w:b/>
          <w:bCs/>
          <w:sz w:val="6"/>
          <w:szCs w:val="16"/>
          <w:u w:val="single"/>
          <w:rtl/>
        </w:rPr>
      </w:pP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t xml:space="preserve">رقم العطــــــــــــاء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:  م ش5/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 w:bidi="ar-JO"/>
        </w:rPr>
        <w:t>15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2023</w:t>
      </w: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تاريخ دعوة العطاء : 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2023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 </w:t>
      </w:r>
    </w:p>
    <w:p w:rsidR="00877938" w:rsidRPr="00877938" w:rsidRDefault="00877938" w:rsidP="00877938">
      <w:pPr>
        <w:bidi/>
        <w:rPr>
          <w:rFonts w:ascii="Times New Roman" w:eastAsia="Times New Roman" w:hAnsi="Times New Roman" w:cs="Times New Roman"/>
          <w:b/>
          <w:bCs/>
          <w:sz w:val="4"/>
          <w:szCs w:val="16"/>
          <w:rtl/>
          <w:lang w:eastAsia="ar-SA"/>
        </w:rPr>
      </w:pP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1.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ترغب القوات المسلحة الأردنية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–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الجيش العربي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ب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شراء اللوازم المبينة كمياتها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و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مواصفاتها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في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الملحق (ب) المرفق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0</w:t>
      </w:r>
    </w:p>
    <w:p w:rsidR="00877938" w:rsidRPr="00877938" w:rsidRDefault="00877938" w:rsidP="00877938">
      <w:pPr>
        <w:bidi/>
        <w:ind w:left="-874" w:right="-426"/>
        <w:jc w:val="lowKashida"/>
        <w:rPr>
          <w:rFonts w:ascii="Times New Roman" w:eastAsia="Times New Roman" w:hAnsi="Times New Roman" w:cs="Times New Roman"/>
          <w:b/>
          <w:bCs/>
          <w:sz w:val="2"/>
          <w:szCs w:val="14"/>
          <w:lang w:eastAsia="ar-SA"/>
        </w:rPr>
      </w:pP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2.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شروط العطاء حسب الملاحق التالية:</w:t>
      </w:r>
    </w:p>
    <w:p w:rsidR="00877938" w:rsidRPr="00877938" w:rsidRDefault="00877938" w:rsidP="00877938">
      <w:pPr>
        <w:numPr>
          <w:ilvl w:val="0"/>
          <w:numId w:val="5"/>
        </w:numPr>
        <w:bidi/>
        <w:ind w:left="-514" w:righ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الشروط العامة للدخول في العطاءات والتعاقد مع المتعهدين/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المل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ح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ق (أ)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(للاطلاع مراجعة موقعنا على الانترنت </w:t>
      </w:r>
      <w:r w:rsidRPr="00877938">
        <w:rPr>
          <w:rFonts w:ascii="Times New Roman" w:eastAsia="Times New Roman" w:hAnsi="Times New Roman" w:cs="Times New Roman"/>
          <w:b/>
          <w:bCs/>
          <w:sz w:val="28"/>
          <w:szCs w:val="40"/>
          <w:lang w:eastAsia="ar-SA"/>
        </w:rPr>
        <w:t>https://jafdop.mil.jo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)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0</w:t>
      </w:r>
    </w:p>
    <w:p w:rsidR="00877938" w:rsidRPr="00877938" w:rsidRDefault="00877938" w:rsidP="00877938">
      <w:pPr>
        <w:numPr>
          <w:ilvl w:val="0"/>
          <w:numId w:val="5"/>
        </w:numPr>
        <w:bidi/>
        <w:ind w:left="-514" w:righ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32"/>
          <w:lang w:eastAsia="ar-SA" w:bidi="ar-JO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المواصفات الفنية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والكميات /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الملحــ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ـــــــ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ــ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ــــــ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ق (ب)0</w:t>
      </w:r>
    </w:p>
    <w:p w:rsidR="00877938" w:rsidRPr="00877938" w:rsidRDefault="00877938" w:rsidP="00877938">
      <w:pPr>
        <w:numPr>
          <w:ilvl w:val="0"/>
          <w:numId w:val="5"/>
        </w:numPr>
        <w:bidi/>
        <w:ind w:left="-514" w:right="-567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32"/>
          <w:lang w:eastAsia="ar-SA" w:bidi="ar-JO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الشروط الخاصــــــــــــــــة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 w:bidi="ar-JO"/>
        </w:rPr>
        <w:t xml:space="preserve">  /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الملحــ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ـــــــ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ــ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ــــــ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ق (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ج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)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 w:bidi="ar-JO"/>
        </w:rPr>
        <w:t>.</w:t>
      </w:r>
    </w:p>
    <w:p w:rsidR="00877938" w:rsidRPr="00877938" w:rsidRDefault="00877938" w:rsidP="00877938">
      <w:pPr>
        <w:bidi/>
        <w:ind w:left="-874"/>
        <w:rPr>
          <w:rFonts w:ascii="Times New Roman" w:eastAsia="Times New Roman" w:hAnsi="Times New Roman" w:cs="Times New Roman"/>
          <w:b/>
          <w:bCs/>
          <w:sz w:val="6"/>
          <w:szCs w:val="18"/>
          <w:rtl/>
          <w:lang w:eastAsia="ar-SA"/>
        </w:rPr>
      </w:pP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 w:bidi="ar-JO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3.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ثمن النسخة (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75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)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خمسة وسبعون دينار أردني.</w:t>
      </w: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"/>
          <w:szCs w:val="12"/>
          <w:rtl/>
          <w:lang w:eastAsia="ar-SA" w:bidi="ar-JO"/>
        </w:rPr>
      </w:pPr>
    </w:p>
    <w:p w:rsidR="00877938" w:rsidRPr="00877938" w:rsidRDefault="00877938" w:rsidP="00877938">
      <w:pPr>
        <w:bidi/>
        <w:ind w:left="-874" w:right="-426"/>
        <w:jc w:val="lowKashida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4.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يتم بيع دعوة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العطاء يومياً ولغاية الساعة (1300) الواحدة بعد الظهر من كل يوم ما عدا ايام الاحد و الخميس والعطل الرسمية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ويكون يوم الاربعاء الموافق 26/4/2023 اخر موعد لبيع المناقصات.</w:t>
      </w: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"/>
          <w:szCs w:val="2"/>
          <w:rtl/>
          <w:lang w:eastAsia="ar-SA"/>
        </w:rPr>
      </w:pPr>
    </w:p>
    <w:p w:rsidR="00877938" w:rsidRPr="00877938" w:rsidRDefault="00877938" w:rsidP="00877938">
      <w:pPr>
        <w:bidi/>
        <w:ind w:left="-874" w:right="-426"/>
        <w:jc w:val="lowKashida"/>
        <w:rPr>
          <w:rFonts w:ascii="Times New Roman" w:eastAsia="Times New Roman" w:hAnsi="Times New Roman" w:cs="Times New Roman"/>
          <w:b/>
          <w:bCs/>
          <w:sz w:val="2"/>
          <w:szCs w:val="6"/>
          <w:rtl/>
          <w:lang w:eastAsia="ar-SA"/>
        </w:rPr>
      </w:pPr>
    </w:p>
    <w:p w:rsidR="00877938" w:rsidRPr="00877938" w:rsidRDefault="00877938" w:rsidP="00877938">
      <w:pPr>
        <w:bidi/>
        <w:ind w:left="-874" w:right="-567"/>
        <w:jc w:val="lowKashida"/>
        <w:rPr>
          <w:rFonts w:ascii="Times New Roman" w:eastAsia="Times New Roman" w:hAnsi="Times New Roman" w:cs="Times New Roman"/>
          <w:b/>
          <w:bCs/>
          <w:sz w:val="20"/>
          <w:szCs w:val="32"/>
          <w:lang w:eastAsia="ar-SA"/>
        </w:rPr>
      </w:pP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5. ع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ل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ى المتعهدي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ن تسلي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م المناقص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ات قب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ل الساع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ة (1300 ) من ظهر يوم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الخميس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الموافق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27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4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/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2023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إلى سكرتير لجان الشراء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مع ضرورة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u w:val="single"/>
          <w:rtl/>
          <w:lang w:eastAsia="ar-SA"/>
        </w:rPr>
        <w:t>عزل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t xml:space="preserve"> العرض المالي عن العرض الفني ويرفق معه كفالة دخول عطاء بنسبة (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u w:val="single"/>
          <w:rtl/>
          <w:lang w:eastAsia="ar-SA"/>
        </w:rPr>
        <w:t>3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t xml:space="preserve">%)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u w:val="single"/>
          <w:rtl/>
          <w:lang w:eastAsia="ar-SA"/>
        </w:rPr>
        <w:t>ثلاثة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t xml:space="preserve"> بالمئة من إجمالي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u w:val="single"/>
          <w:rtl/>
          <w:lang w:eastAsia="ar-SA"/>
        </w:rPr>
        <w:t xml:space="preserve">قيمة أعلى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u w:val="single"/>
          <w:rtl/>
          <w:lang w:eastAsia="ar-SA"/>
        </w:rPr>
        <w:t>عرض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u w:val="single"/>
          <w:rtl/>
          <w:lang w:eastAsia="ar-SA"/>
        </w:rPr>
        <w:t xml:space="preserve"> مقدم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صالحة لمدة (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90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) يوما من تاريخ اغلاق العطاء ولا تقبل أية مناقصات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ترد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بعد هذا التاريخ مطلقا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ً.</w:t>
      </w:r>
    </w:p>
    <w:p w:rsidR="00877938" w:rsidRPr="00877938" w:rsidRDefault="00877938" w:rsidP="00877938">
      <w:pPr>
        <w:bidi/>
        <w:ind w:left="720"/>
        <w:rPr>
          <w:rFonts w:ascii="Times New Roman" w:eastAsia="Times New Roman" w:hAnsi="Times New Roman" w:cs="Times New Roman"/>
          <w:b/>
          <w:bCs/>
          <w:sz w:val="6"/>
          <w:szCs w:val="18"/>
          <w:rtl/>
          <w:lang w:eastAsia="ar-SA"/>
        </w:rPr>
      </w:pPr>
    </w:p>
    <w:p w:rsidR="00877938" w:rsidRPr="00877938" w:rsidRDefault="00877938" w:rsidP="00877938">
      <w:pPr>
        <w:tabs>
          <w:tab w:val="right" w:pos="296"/>
        </w:tabs>
        <w:bidi/>
        <w:ind w:right="-567"/>
        <w:jc w:val="lowKashida"/>
        <w:rPr>
          <w:rFonts w:ascii="Times New Roman" w:eastAsia="Times New Roman" w:hAnsi="Times New Roman" w:cs="Times New Roman"/>
          <w:b/>
          <w:bCs/>
          <w:sz w:val="2"/>
          <w:szCs w:val="12"/>
          <w:rtl/>
          <w:lang w:eastAsia="ar-SA"/>
        </w:rPr>
      </w:pP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اسم الشركة أو المتعهــــد:                                       </w:t>
      </w: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اسم المفوض عن الشركة:       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       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                   العنوان:</w:t>
      </w: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التوقيـــــــــع:</w:t>
      </w:r>
    </w:p>
    <w:p w:rsidR="00877938" w:rsidRPr="00877938" w:rsidRDefault="00877938" w:rsidP="00877938">
      <w:pPr>
        <w:bidi/>
        <w:ind w:left="-964"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التاريـــــــــخ:                         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         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              رقم الفاكس:    </w:t>
      </w:r>
    </w:p>
    <w:p w:rsidR="00877938" w:rsidRPr="00877938" w:rsidRDefault="00877938" w:rsidP="00877938">
      <w:pPr>
        <w:bidi/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                                                      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رقم الهات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>ـ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>ف:</w:t>
      </w:r>
    </w:p>
    <w:p w:rsidR="00877938" w:rsidRPr="00E96E43" w:rsidRDefault="00877938" w:rsidP="00E96E43">
      <w:pPr>
        <w:bidi/>
        <w:rPr>
          <w:rFonts w:ascii="Cambria" w:eastAsia="Times New Roman" w:hAnsi="Cambria" w:cs="Sakkal Majalla"/>
          <w:b/>
          <w:bCs/>
          <w:sz w:val="20"/>
          <w:szCs w:val="20"/>
          <w:u w:val="single"/>
          <w:lang w:eastAsia="ar-SA"/>
        </w:rPr>
      </w:pP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                                                     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 w:hint="cs"/>
          <w:b/>
          <w:bCs/>
          <w:sz w:val="20"/>
          <w:szCs w:val="32"/>
          <w:rtl/>
          <w:lang w:eastAsia="ar-SA"/>
        </w:rPr>
        <w:t xml:space="preserve"> </w:t>
      </w:r>
      <w:r w:rsidRPr="00877938">
        <w:rPr>
          <w:rFonts w:ascii="Times New Roman" w:eastAsia="Times New Roman" w:hAnsi="Times New Roman" w:cs="Times New Roman"/>
          <w:b/>
          <w:bCs/>
          <w:sz w:val="20"/>
          <w:szCs w:val="32"/>
          <w:rtl/>
          <w:lang w:eastAsia="ar-SA"/>
        </w:rPr>
        <w:t xml:space="preserve"> ص0 ب   :</w:t>
      </w:r>
      <w:bookmarkStart w:id="0" w:name="_GoBack"/>
      <w:bookmarkEnd w:id="0"/>
    </w:p>
    <w:sectPr w:rsidR="00877938" w:rsidRPr="00E96E43" w:rsidSect="00877938">
      <w:head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BB" w:rsidRDefault="00E97BBB" w:rsidP="002C290A">
      <w:r>
        <w:separator/>
      </w:r>
    </w:p>
  </w:endnote>
  <w:endnote w:type="continuationSeparator" w:id="0">
    <w:p w:rsidR="00E97BBB" w:rsidRDefault="00E97BBB" w:rsidP="002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llReplic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BB" w:rsidRDefault="00E97BBB" w:rsidP="002C290A">
      <w:r>
        <w:separator/>
      </w:r>
    </w:p>
  </w:footnote>
  <w:footnote w:type="continuationSeparator" w:id="0">
    <w:p w:rsidR="00E97BBB" w:rsidRDefault="00E97BBB" w:rsidP="002C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0A" w:rsidRDefault="002C290A">
    <w:pPr>
      <w:pStyle w:val="Header"/>
      <w:rPr>
        <w:noProof/>
      </w:rPr>
    </w:pPr>
  </w:p>
  <w:p w:rsidR="00D96B8E" w:rsidRDefault="00D96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CC7"/>
    <w:multiLevelType w:val="hybridMultilevel"/>
    <w:tmpl w:val="7F0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F57"/>
    <w:multiLevelType w:val="hybridMultilevel"/>
    <w:tmpl w:val="4106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4987"/>
    <w:multiLevelType w:val="hybridMultilevel"/>
    <w:tmpl w:val="FED01290"/>
    <w:lvl w:ilvl="0" w:tplc="A2FC2DF2">
      <w:start w:val="1"/>
      <w:numFmt w:val="arabicAbjad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736D2"/>
    <w:multiLevelType w:val="hybridMultilevel"/>
    <w:tmpl w:val="8892C6DE"/>
    <w:lvl w:ilvl="0" w:tplc="A93039E0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456F0"/>
    <w:multiLevelType w:val="multilevel"/>
    <w:tmpl w:val="CB529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18"/>
    <w:rsid w:val="00000768"/>
    <w:rsid w:val="00044A89"/>
    <w:rsid w:val="000501BA"/>
    <w:rsid w:val="00066F77"/>
    <w:rsid w:val="000807C3"/>
    <w:rsid w:val="00084F19"/>
    <w:rsid w:val="000C74E5"/>
    <w:rsid w:val="000D466A"/>
    <w:rsid w:val="0015034E"/>
    <w:rsid w:val="001A7DF6"/>
    <w:rsid w:val="002546EE"/>
    <w:rsid w:val="002C290A"/>
    <w:rsid w:val="00303A50"/>
    <w:rsid w:val="003449C8"/>
    <w:rsid w:val="0035175B"/>
    <w:rsid w:val="00364C8D"/>
    <w:rsid w:val="003837C1"/>
    <w:rsid w:val="00386032"/>
    <w:rsid w:val="003B3C02"/>
    <w:rsid w:val="003D3210"/>
    <w:rsid w:val="00412562"/>
    <w:rsid w:val="00475A8D"/>
    <w:rsid w:val="00490A08"/>
    <w:rsid w:val="004A3E70"/>
    <w:rsid w:val="00505799"/>
    <w:rsid w:val="00515CB5"/>
    <w:rsid w:val="00567A40"/>
    <w:rsid w:val="005F559F"/>
    <w:rsid w:val="005F5824"/>
    <w:rsid w:val="00611074"/>
    <w:rsid w:val="0061436D"/>
    <w:rsid w:val="006149E9"/>
    <w:rsid w:val="00623949"/>
    <w:rsid w:val="00703D62"/>
    <w:rsid w:val="00770433"/>
    <w:rsid w:val="007D5A18"/>
    <w:rsid w:val="007E548D"/>
    <w:rsid w:val="007F22A3"/>
    <w:rsid w:val="008107B6"/>
    <w:rsid w:val="008572E8"/>
    <w:rsid w:val="00877938"/>
    <w:rsid w:val="008C51A7"/>
    <w:rsid w:val="008E1398"/>
    <w:rsid w:val="008E4C6F"/>
    <w:rsid w:val="00907ABE"/>
    <w:rsid w:val="00950835"/>
    <w:rsid w:val="009840B7"/>
    <w:rsid w:val="00992A81"/>
    <w:rsid w:val="0099795D"/>
    <w:rsid w:val="009A614E"/>
    <w:rsid w:val="009C09A1"/>
    <w:rsid w:val="009C6391"/>
    <w:rsid w:val="00A11AEB"/>
    <w:rsid w:val="00A337A5"/>
    <w:rsid w:val="00A5049C"/>
    <w:rsid w:val="00A82346"/>
    <w:rsid w:val="00AB1383"/>
    <w:rsid w:val="00AD5AFB"/>
    <w:rsid w:val="00AD6212"/>
    <w:rsid w:val="00AE5507"/>
    <w:rsid w:val="00AF3A1D"/>
    <w:rsid w:val="00AF6075"/>
    <w:rsid w:val="00AF665B"/>
    <w:rsid w:val="00B1341A"/>
    <w:rsid w:val="00B44311"/>
    <w:rsid w:val="00B73A6B"/>
    <w:rsid w:val="00C059C2"/>
    <w:rsid w:val="00C149F6"/>
    <w:rsid w:val="00C627DE"/>
    <w:rsid w:val="00C8039F"/>
    <w:rsid w:val="00C9596F"/>
    <w:rsid w:val="00CA7749"/>
    <w:rsid w:val="00CB1958"/>
    <w:rsid w:val="00CE2B90"/>
    <w:rsid w:val="00D94843"/>
    <w:rsid w:val="00D96B8E"/>
    <w:rsid w:val="00DC6C7C"/>
    <w:rsid w:val="00E40CFD"/>
    <w:rsid w:val="00E66240"/>
    <w:rsid w:val="00E669C1"/>
    <w:rsid w:val="00E71911"/>
    <w:rsid w:val="00E771F0"/>
    <w:rsid w:val="00E913B4"/>
    <w:rsid w:val="00E96E43"/>
    <w:rsid w:val="00E97BBB"/>
    <w:rsid w:val="00EC68D5"/>
    <w:rsid w:val="00ED5691"/>
    <w:rsid w:val="00F52418"/>
    <w:rsid w:val="00F60F47"/>
    <w:rsid w:val="00F71BE3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56ADDF"/>
  <w15:chartTrackingRefBased/>
  <w15:docId w15:val="{FD469772-E583-4ECB-8F6A-66383A4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4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5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90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2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90A"/>
    <w:rPr>
      <w:rFonts w:ascii="Calibri" w:hAnsi="Calibri" w:cs="Calibri"/>
    </w:rPr>
  </w:style>
  <w:style w:type="paragraph" w:styleId="ListParagraph">
    <w:name w:val="List Paragraph"/>
    <w:aliases w:val="Use Case List Paragraph,List Paragraph1,Heading2,Body Bullet,Bulleted Text,Ref,lp1,List bullet,List Paragraph 1,requirements list,Primus H 3,List Paragraph11,List Paragraph1 Char Char,lp11,Steps,Add On (orange),YC Bulet,Ramstein Bold,b1"/>
    <w:basedOn w:val="Normal"/>
    <w:link w:val="ListParagraphChar"/>
    <w:uiPriority w:val="34"/>
    <w:qFormat/>
    <w:rsid w:val="002C290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aliases w:val="Use Case List Paragraph Char,List Paragraph1 Char,Heading2 Char,Body Bullet Char,Bulleted Text Char,Ref Char,lp1 Char,List bullet Char,List Paragraph 1 Char,requirements list Char,Primus H 3 Char,List Paragraph11 Char,lp11 Char"/>
    <w:link w:val="ListParagraph"/>
    <w:uiPriority w:val="34"/>
    <w:locked/>
    <w:rsid w:val="002C290A"/>
  </w:style>
  <w:style w:type="table" w:customStyle="1" w:styleId="TableGrid2">
    <w:name w:val="Table Grid2"/>
    <w:basedOn w:val="TableNormal"/>
    <w:next w:val="TableGrid"/>
    <w:uiPriority w:val="39"/>
    <w:rsid w:val="002C290A"/>
    <w:pPr>
      <w:spacing w:after="240" w:line="240" w:lineRule="auto"/>
      <w:jc w:val="lowKashida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E2B90"/>
    <w:pPr>
      <w:autoSpaceDE w:val="0"/>
      <w:autoSpaceDN w:val="0"/>
      <w:adjustRightInd w:val="0"/>
    </w:pPr>
    <w:rPr>
      <w:rFonts w:ascii="Verdana" w:eastAsia="Calibri" w:hAnsi="Verdana" w:cs="Times New Roman"/>
      <w:noProof/>
      <w:sz w:val="18"/>
      <w:szCs w:val="18"/>
    </w:rPr>
  </w:style>
  <w:style w:type="character" w:customStyle="1" w:styleId="TableChar">
    <w:name w:val="Table Char"/>
    <w:link w:val="Table"/>
    <w:locked/>
    <w:rsid w:val="00CE2B90"/>
    <w:rPr>
      <w:rFonts w:ascii="Verdana" w:eastAsia="Calibri" w:hAnsi="Verdana" w:cs="Times New Roman"/>
      <w:noProof/>
      <w:sz w:val="18"/>
      <w:szCs w:val="18"/>
    </w:rPr>
  </w:style>
  <w:style w:type="paragraph" w:customStyle="1" w:styleId="Default">
    <w:name w:val="Default"/>
    <w:rsid w:val="00703D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afdop.mil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Sahel Obeidat</dc:creator>
  <cp:keywords/>
  <dc:description/>
  <cp:lastModifiedBy>bahaa</cp:lastModifiedBy>
  <cp:revision>50</cp:revision>
  <cp:lastPrinted>2023-02-12T06:46:00Z</cp:lastPrinted>
  <dcterms:created xsi:type="dcterms:W3CDTF">2022-02-20T08:17:00Z</dcterms:created>
  <dcterms:modified xsi:type="dcterms:W3CDTF">2023-03-21T08:05:00Z</dcterms:modified>
</cp:coreProperties>
</file>