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24" w:rsidRPr="00E34912" w:rsidRDefault="00A44224" w:rsidP="00A44224">
      <w:pPr>
        <w:tabs>
          <w:tab w:val="left" w:pos="4287"/>
          <w:tab w:val="center" w:pos="6190"/>
        </w:tabs>
        <w:ind w:left="3400"/>
        <w:rPr>
          <w:rFonts w:cs="Arabic Transparent"/>
          <w:b/>
          <w:bCs/>
          <w:szCs w:val="30"/>
          <w:u w:val="single"/>
          <w:rtl/>
          <w:lang w:eastAsia="en-US"/>
        </w:rPr>
      </w:pPr>
      <w:r>
        <w:rPr>
          <w:rFonts w:cs="Arabic Transparent" w:hint="cs"/>
          <w:b/>
          <w:bCs/>
          <w:szCs w:val="30"/>
          <w:u w:val="single"/>
          <w:rtl/>
          <w:lang w:eastAsia="en-US" w:bidi="ar-JO"/>
        </w:rPr>
        <w:t xml:space="preserve">بسم 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>الله الرحمن الرحيـم</w:t>
      </w:r>
    </w:p>
    <w:p w:rsidR="00A44224" w:rsidRPr="00E34912" w:rsidRDefault="00A44224" w:rsidP="00A44224">
      <w:pPr>
        <w:tabs>
          <w:tab w:val="left" w:pos="6100"/>
        </w:tabs>
        <w:ind w:right="2880"/>
        <w:rPr>
          <w:rFonts w:cs="Arabic Transparent"/>
          <w:sz w:val="24"/>
          <w:szCs w:val="28"/>
          <w:lang w:eastAsia="en-US" w:bidi="ar-JO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2484120</wp:posOffset>
            </wp:positionH>
            <wp:positionV relativeFrom="margin">
              <wp:posOffset>278130</wp:posOffset>
            </wp:positionV>
            <wp:extent cx="790575" cy="723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224" w:rsidRPr="00E34912" w:rsidRDefault="00A44224" w:rsidP="00A44224">
      <w:pPr>
        <w:rPr>
          <w:rFonts w:cs="Arabic Transparent"/>
          <w:sz w:val="24"/>
          <w:szCs w:val="28"/>
          <w:rtl/>
          <w:lang w:eastAsia="en-US" w:bidi="ar-JO"/>
        </w:rPr>
      </w:pPr>
      <w:r w:rsidRPr="00E34912">
        <w:rPr>
          <w:rFonts w:cs="Arabic Transparent" w:hint="cs"/>
          <w:sz w:val="24"/>
          <w:szCs w:val="28"/>
          <w:rtl/>
          <w:lang w:eastAsia="en-US" w:bidi="ar-JO"/>
        </w:rPr>
        <w:t xml:space="preserve">                          </w:t>
      </w:r>
    </w:p>
    <w:p w:rsidR="00A44224" w:rsidRPr="00E34912" w:rsidRDefault="00A44224" w:rsidP="00A44224">
      <w:pPr>
        <w:ind w:left="3310"/>
        <w:rPr>
          <w:rFonts w:cs="Arabic Transparent"/>
          <w:b/>
          <w:bCs/>
          <w:szCs w:val="30"/>
          <w:u w:val="single"/>
          <w:rtl/>
          <w:lang w:eastAsia="en-US"/>
        </w:rPr>
      </w:pPr>
    </w:p>
    <w:p w:rsidR="00A44224" w:rsidRPr="00E34912" w:rsidRDefault="00A44224" w:rsidP="00A44224">
      <w:pPr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</w:p>
    <w:p w:rsidR="00A44224" w:rsidRPr="00E34912" w:rsidRDefault="00A44224" w:rsidP="00A44224">
      <w:pPr>
        <w:ind w:left="3310" w:right="3420"/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E34912">
        <w:rPr>
          <w:rFonts w:cs="Arabic Transparent"/>
          <w:b/>
          <w:bCs/>
          <w:szCs w:val="30"/>
          <w:u w:val="single"/>
          <w:rtl/>
          <w:lang w:eastAsia="en-US"/>
        </w:rPr>
        <w:t>إعلان طرح عطاء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 </w:t>
      </w:r>
      <w:r w:rsidRPr="00E34912">
        <w:rPr>
          <w:rFonts w:cs="Arabic Transparent"/>
          <w:b/>
          <w:bCs/>
          <w:szCs w:val="30"/>
          <w:u w:val="single"/>
          <w:rtl/>
          <w:lang w:eastAsia="en-US"/>
        </w:rPr>
        <w:t>رق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>ــ</w:t>
      </w:r>
      <w:r w:rsidRPr="00E34912">
        <w:rPr>
          <w:rFonts w:cs="Arabic Transparent"/>
          <w:b/>
          <w:bCs/>
          <w:szCs w:val="30"/>
          <w:u w:val="single"/>
          <w:rtl/>
          <w:lang w:eastAsia="en-US"/>
        </w:rPr>
        <w:t>م</w:t>
      </w:r>
    </w:p>
    <w:p w:rsidR="00A44224" w:rsidRPr="00E34912" w:rsidRDefault="00A44224" w:rsidP="00A44224">
      <w:pPr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E34912">
        <w:rPr>
          <w:rFonts w:cs="Arabic Transparent"/>
          <w:b/>
          <w:bCs/>
          <w:szCs w:val="30"/>
          <w:u w:val="single"/>
          <w:rtl/>
          <w:lang w:eastAsia="en-US"/>
        </w:rPr>
        <w:t>م ش5/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15</w:t>
      </w:r>
      <w:r w:rsidRPr="00E34912">
        <w:rPr>
          <w:rFonts w:cs="Arabic Transparent"/>
          <w:b/>
          <w:bCs/>
          <w:szCs w:val="30"/>
          <w:u w:val="single"/>
          <w:rtl/>
          <w:lang w:eastAsia="en-US"/>
        </w:rPr>
        <w:t>/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>2022</w:t>
      </w:r>
    </w:p>
    <w:p w:rsidR="00A44224" w:rsidRPr="00E34912" w:rsidRDefault="00A44224" w:rsidP="00A44224">
      <w:pPr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(شراء 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مكيفات</w:t>
      </w:r>
      <w:r w:rsidRPr="00E34912">
        <w:rPr>
          <w:rFonts w:cs="Arabic Transparent" w:hint="cs"/>
          <w:b/>
          <w:bCs/>
          <w:szCs w:val="30"/>
          <w:u w:val="single"/>
          <w:rtl/>
          <w:lang w:eastAsia="en-US"/>
        </w:rPr>
        <w:t>)</w:t>
      </w:r>
    </w:p>
    <w:p w:rsidR="00A44224" w:rsidRPr="00E34912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Pr="00E34912" w:rsidRDefault="00A44224" w:rsidP="00A44224">
      <w:pPr>
        <w:numPr>
          <w:ilvl w:val="0"/>
          <w:numId w:val="3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E34912">
        <w:rPr>
          <w:rFonts w:cs="Arabic Transparent"/>
          <w:sz w:val="30"/>
          <w:szCs w:val="30"/>
          <w:rtl/>
          <w:lang w:eastAsia="en-US"/>
        </w:rPr>
        <w:t>تعل</w:t>
      </w:r>
      <w:r w:rsidRPr="00E34912">
        <w:rPr>
          <w:rFonts w:cs="Arabic Transparent" w:hint="cs"/>
          <w:sz w:val="30"/>
          <w:szCs w:val="30"/>
          <w:rtl/>
          <w:lang w:eastAsia="en-US"/>
        </w:rPr>
        <w:t>ـ</w:t>
      </w:r>
      <w:r w:rsidRPr="00E34912">
        <w:rPr>
          <w:rFonts w:cs="Arabic Transparent"/>
          <w:sz w:val="30"/>
          <w:szCs w:val="30"/>
          <w:rtl/>
          <w:lang w:eastAsia="en-US"/>
        </w:rPr>
        <w:t>ن القي</w:t>
      </w:r>
      <w:r w:rsidRPr="00E34912">
        <w:rPr>
          <w:rFonts w:cs="Arabic Transparent" w:hint="cs"/>
          <w:sz w:val="30"/>
          <w:szCs w:val="30"/>
          <w:rtl/>
          <w:lang w:eastAsia="en-US"/>
        </w:rPr>
        <w:t>ــ</w:t>
      </w:r>
      <w:r w:rsidRPr="00E34912">
        <w:rPr>
          <w:rFonts w:cs="Arabic Transparent"/>
          <w:sz w:val="30"/>
          <w:szCs w:val="30"/>
          <w:rtl/>
          <w:lang w:eastAsia="en-US"/>
        </w:rPr>
        <w:t>ادة العام</w:t>
      </w:r>
      <w:r w:rsidRPr="00E34912">
        <w:rPr>
          <w:rFonts w:cs="Arabic Transparent" w:hint="cs"/>
          <w:sz w:val="30"/>
          <w:szCs w:val="30"/>
          <w:rtl/>
          <w:lang w:eastAsia="en-US"/>
        </w:rPr>
        <w:t>ــ</w:t>
      </w:r>
      <w:r w:rsidRPr="00E34912">
        <w:rPr>
          <w:rFonts w:cs="Arabic Transparent"/>
          <w:sz w:val="30"/>
          <w:szCs w:val="30"/>
          <w:rtl/>
          <w:lang w:eastAsia="en-US"/>
        </w:rPr>
        <w:t>ة للق</w:t>
      </w:r>
      <w:r w:rsidRPr="00E34912">
        <w:rPr>
          <w:rFonts w:cs="Arabic Transparent" w:hint="cs"/>
          <w:sz w:val="30"/>
          <w:szCs w:val="30"/>
          <w:rtl/>
          <w:lang w:eastAsia="en-US"/>
        </w:rPr>
        <w:t>ــ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وات 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المسلحــة الأردنيـة </w:t>
      </w:r>
      <w:r w:rsidRPr="00E34912">
        <w:rPr>
          <w:rFonts w:cs="Arabic Transparent"/>
          <w:sz w:val="30"/>
          <w:szCs w:val="30"/>
          <w:rtl/>
          <w:lang w:eastAsia="en-US"/>
        </w:rPr>
        <w:t>–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الجيش العربي</w:t>
      </w:r>
      <w:r w:rsidRPr="00E34912">
        <w:rPr>
          <w:rFonts w:cs="Arabic Transparent"/>
          <w:sz w:val="30"/>
          <w:szCs w:val="30"/>
          <w:rtl/>
          <w:lang w:eastAsia="en-US"/>
        </w:rPr>
        <w:t>/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E34912">
        <w:rPr>
          <w:rFonts w:cs="Arabic Transparent"/>
          <w:sz w:val="30"/>
          <w:szCs w:val="30"/>
          <w:rtl/>
          <w:lang w:eastAsia="en-US"/>
        </w:rPr>
        <w:t>مديرية المشتريات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الدفاعية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 عن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اعادة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 طرح عطاء 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رقم </w:t>
      </w:r>
      <w:r w:rsidRPr="00E34912">
        <w:rPr>
          <w:rFonts w:cs="Arabic Transparent"/>
          <w:sz w:val="30"/>
          <w:szCs w:val="30"/>
          <w:rtl/>
          <w:lang w:eastAsia="en-US"/>
        </w:rPr>
        <w:t>م ش5/</w:t>
      </w:r>
      <w:r>
        <w:rPr>
          <w:rFonts w:cs="Arabic Transparent" w:hint="cs"/>
          <w:sz w:val="30"/>
          <w:szCs w:val="30"/>
          <w:rtl/>
          <w:lang w:eastAsia="en-US"/>
        </w:rPr>
        <w:t>15</w:t>
      </w:r>
      <w:r w:rsidRPr="00E34912">
        <w:rPr>
          <w:rFonts w:cs="Arabic Transparent"/>
          <w:sz w:val="30"/>
          <w:szCs w:val="30"/>
          <w:rtl/>
          <w:lang w:eastAsia="en-US"/>
        </w:rPr>
        <w:t>/</w:t>
      </w:r>
      <w:r w:rsidRPr="00E34912">
        <w:rPr>
          <w:rFonts w:cs="Arabic Transparent" w:hint="cs"/>
          <w:sz w:val="30"/>
          <w:szCs w:val="30"/>
          <w:rtl/>
          <w:lang w:eastAsia="en-US"/>
        </w:rPr>
        <w:t>202</w:t>
      </w:r>
      <w:r>
        <w:rPr>
          <w:rFonts w:cs="Arabic Transparent" w:hint="cs"/>
          <w:sz w:val="30"/>
          <w:szCs w:val="30"/>
          <w:rtl/>
          <w:lang w:eastAsia="en-US"/>
        </w:rPr>
        <w:t>2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 الخ</w:t>
      </w:r>
      <w:r w:rsidRPr="00E34912">
        <w:rPr>
          <w:rFonts w:cs="Arabic Transparent" w:hint="cs"/>
          <w:sz w:val="30"/>
          <w:szCs w:val="30"/>
          <w:rtl/>
          <w:lang w:eastAsia="en-US"/>
        </w:rPr>
        <w:t>ـ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اص 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بشـراء مكيفات 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فعلى </w:t>
      </w:r>
      <w:r w:rsidRPr="00E34912">
        <w:rPr>
          <w:rFonts w:cs="Arabic Transparent" w:hint="cs"/>
          <w:sz w:val="30"/>
          <w:szCs w:val="30"/>
          <w:rtl/>
          <w:lang w:eastAsia="en-US"/>
        </w:rPr>
        <w:t>المتعهدين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 الراغبين بالاشتراك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في هذا العطاء مراجعة مديرية </w:t>
      </w:r>
      <w:r w:rsidRPr="00E34912">
        <w:rPr>
          <w:rFonts w:cs="Arabic Transparent" w:hint="cs"/>
          <w:sz w:val="30"/>
          <w:szCs w:val="30"/>
          <w:rtl/>
          <w:lang w:eastAsia="en-US"/>
        </w:rPr>
        <w:t>المشتريات الدفاعية</w:t>
      </w:r>
      <w:r w:rsidRPr="00E34912">
        <w:rPr>
          <w:rFonts w:cs="Arabic Transparent"/>
          <w:sz w:val="30"/>
          <w:szCs w:val="30"/>
          <w:rtl/>
          <w:lang w:eastAsia="en-US"/>
        </w:rPr>
        <w:t>/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E34912">
        <w:rPr>
          <w:rFonts w:cs="Arabic Transparent"/>
          <w:sz w:val="30"/>
          <w:szCs w:val="30"/>
          <w:rtl/>
          <w:lang w:eastAsia="en-US"/>
        </w:rPr>
        <w:t>شعبة الاتصالات والأنظمة الإلكترونية لشراء نسخة العطاء مقابل دفع مبلغ (</w:t>
      </w:r>
      <w:r w:rsidRPr="00E34912">
        <w:rPr>
          <w:rFonts w:cs="Arabic Transparent" w:hint="cs"/>
          <w:sz w:val="30"/>
          <w:szCs w:val="30"/>
          <w:rtl/>
          <w:lang w:eastAsia="en-US" w:bidi="ar-JO"/>
        </w:rPr>
        <w:t>25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) </w:t>
      </w:r>
      <w:r w:rsidRPr="00E34912">
        <w:rPr>
          <w:rFonts w:cs="Arabic Transparent" w:hint="cs"/>
          <w:sz w:val="30"/>
          <w:szCs w:val="30"/>
          <w:rtl/>
          <w:lang w:eastAsia="en-US" w:bidi="ar-JO"/>
        </w:rPr>
        <w:t>خمسة وعشرين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دينار أردني </w:t>
      </w:r>
      <w:r w:rsidRPr="00E34912">
        <w:rPr>
          <w:rFonts w:cs="Arabic Transparent"/>
          <w:sz w:val="30"/>
          <w:szCs w:val="30"/>
          <w:rtl/>
          <w:lang w:eastAsia="en-US"/>
        </w:rPr>
        <w:t>غير مستردة مصطحبين معهم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سجل تجاري و</w:t>
      </w:r>
      <w:r w:rsidRPr="00E34912">
        <w:rPr>
          <w:rFonts w:cs="Arabic Transparent"/>
          <w:sz w:val="30"/>
          <w:szCs w:val="30"/>
          <w:rtl/>
          <w:lang w:eastAsia="en-US"/>
        </w:rPr>
        <w:t>رخص المهن سارية المفعول أو صور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E34912">
        <w:rPr>
          <w:rFonts w:cs="Arabic Transparent"/>
          <w:sz w:val="30"/>
          <w:szCs w:val="30"/>
          <w:rtl/>
          <w:lang w:eastAsia="en-US"/>
        </w:rPr>
        <w:t>عنها.</w:t>
      </w:r>
    </w:p>
    <w:p w:rsidR="00A44224" w:rsidRPr="00E34912" w:rsidRDefault="00A44224" w:rsidP="00A44224">
      <w:pPr>
        <w:jc w:val="lowKashida"/>
        <w:rPr>
          <w:rFonts w:cs="Arabic Transparent"/>
          <w:sz w:val="32"/>
          <w:szCs w:val="32"/>
          <w:rtl/>
          <w:lang w:eastAsia="en-US"/>
        </w:rPr>
      </w:pPr>
    </w:p>
    <w:p w:rsidR="00A44224" w:rsidRPr="00E34912" w:rsidRDefault="00A44224" w:rsidP="00A44224">
      <w:pPr>
        <w:numPr>
          <w:ilvl w:val="0"/>
          <w:numId w:val="3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E34912">
        <w:rPr>
          <w:rFonts w:cs="Arabic Transparent" w:hint="cs"/>
          <w:sz w:val="30"/>
          <w:szCs w:val="30"/>
          <w:rtl/>
          <w:lang w:eastAsia="en-US"/>
        </w:rPr>
        <w:t>ي</w:t>
      </w:r>
      <w:r w:rsidRPr="00E34912">
        <w:rPr>
          <w:rFonts w:cs="Arabic Transparent"/>
          <w:sz w:val="30"/>
          <w:szCs w:val="30"/>
          <w:rtl/>
          <w:lang w:eastAsia="en-US"/>
        </w:rPr>
        <w:t>تم بيع دعوة العطاء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يوميًا ولغاية الساعة (1300) بعد الظهر من كل يوم ما عدا يوم الخميس والعطل الرسمية ويكون يوم الثلاثاء الموافق </w:t>
      </w:r>
      <w:r>
        <w:rPr>
          <w:rFonts w:cs="Arabic Transparent" w:hint="cs"/>
          <w:sz w:val="30"/>
          <w:szCs w:val="30"/>
          <w:rtl/>
          <w:lang w:eastAsia="en-US"/>
        </w:rPr>
        <w:t>23</w:t>
      </w:r>
      <w:r w:rsidRPr="00E34912">
        <w:rPr>
          <w:rFonts w:cs="Arabic Transparent" w:hint="cs"/>
          <w:sz w:val="30"/>
          <w:szCs w:val="30"/>
          <w:rtl/>
          <w:lang w:eastAsia="en-US"/>
        </w:rPr>
        <w:t>/8/2022 الساعة (1300) أخر موعد لبيع دعوة العطاء.</w:t>
      </w:r>
    </w:p>
    <w:p w:rsidR="00A44224" w:rsidRPr="00E34912" w:rsidRDefault="00A44224" w:rsidP="00A44224">
      <w:pPr>
        <w:jc w:val="center"/>
        <w:rPr>
          <w:rFonts w:cs="Arabic Transparent"/>
          <w:sz w:val="32"/>
          <w:szCs w:val="32"/>
          <w:rtl/>
          <w:lang w:eastAsia="en-US"/>
        </w:rPr>
      </w:pPr>
    </w:p>
    <w:p w:rsidR="00A44224" w:rsidRPr="00E34912" w:rsidRDefault="00A44224" w:rsidP="00A44224">
      <w:pPr>
        <w:numPr>
          <w:ilvl w:val="0"/>
          <w:numId w:val="3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E34912">
        <w:rPr>
          <w:rFonts w:cs="Arabic Transparent"/>
          <w:sz w:val="30"/>
          <w:szCs w:val="30"/>
          <w:rtl/>
          <w:lang w:eastAsia="en-US"/>
        </w:rPr>
        <w:t xml:space="preserve">تعاد المناقصات بواسطة الظرف 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المختوم الى مديرية المشتريات الدفاعية /سكرتير اللجان قبل الساعة (1300) يوم الاربعاء الموافق </w:t>
      </w:r>
      <w:r>
        <w:rPr>
          <w:rFonts w:cs="Arabic Transparent" w:hint="cs"/>
          <w:sz w:val="30"/>
          <w:szCs w:val="30"/>
          <w:rtl/>
          <w:lang w:eastAsia="en-US"/>
        </w:rPr>
        <w:t>24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/8/2022 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معززة بتأمين مالي مصدق بقيمة (5%) 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خمسة بالمئة 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من قيمة </w:t>
      </w:r>
      <w:r w:rsidRPr="00E34912">
        <w:rPr>
          <w:rFonts w:cs="Arabic Transparent" w:hint="cs"/>
          <w:sz w:val="30"/>
          <w:szCs w:val="30"/>
          <w:rtl/>
          <w:lang w:eastAsia="en-US"/>
        </w:rPr>
        <w:t>المناقصة</w:t>
      </w:r>
      <w:r w:rsidRPr="00E34912">
        <w:rPr>
          <w:rFonts w:cs="Arabic Transparent"/>
          <w:sz w:val="30"/>
          <w:szCs w:val="30"/>
          <w:rtl/>
          <w:lang w:eastAsia="en-US"/>
        </w:rPr>
        <w:t xml:space="preserve"> وكل مناقصة ترد بعد هذا التاريخ أو غير مرفق بها تأمين مالي تهمل ولا ينظر بها</w:t>
      </w:r>
      <w:r w:rsidRPr="00E34912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E34912">
        <w:rPr>
          <w:rFonts w:cs="Arabic Transparent"/>
          <w:sz w:val="30"/>
          <w:szCs w:val="30"/>
          <w:rtl/>
          <w:lang w:eastAsia="en-US"/>
        </w:rPr>
        <w:t>.</w:t>
      </w:r>
    </w:p>
    <w:p w:rsidR="00A44224" w:rsidRPr="00E34912" w:rsidRDefault="00A44224" w:rsidP="00A44224">
      <w:pPr>
        <w:ind w:left="-286" w:right="-284"/>
        <w:jc w:val="lowKashida"/>
        <w:rPr>
          <w:rFonts w:cs="Arabic Transparent"/>
          <w:sz w:val="32"/>
          <w:szCs w:val="32"/>
          <w:rtl/>
          <w:lang w:eastAsia="en-US" w:bidi="ar-JO"/>
        </w:rPr>
      </w:pPr>
    </w:p>
    <w:p w:rsidR="00A44224" w:rsidRPr="00E34912" w:rsidRDefault="00A44224" w:rsidP="00A44224">
      <w:pPr>
        <w:ind w:left="-286" w:right="-426"/>
        <w:jc w:val="lowKashida"/>
        <w:rPr>
          <w:rFonts w:cs="Arabic Transparent"/>
          <w:sz w:val="30"/>
          <w:szCs w:val="30"/>
          <w:rtl/>
          <w:lang w:eastAsia="en-US" w:bidi="ar-JO"/>
        </w:rPr>
      </w:pPr>
      <w:r w:rsidRPr="00E34912">
        <w:rPr>
          <w:rFonts w:cs="Arabic Transparent" w:hint="cs"/>
          <w:sz w:val="30"/>
          <w:szCs w:val="30"/>
          <w:rtl/>
          <w:lang w:eastAsia="en-US" w:bidi="ar-JO"/>
        </w:rPr>
        <w:t xml:space="preserve">4. علماً بان موقعنا على الانترنت </w:t>
      </w:r>
      <w:r w:rsidRPr="00E34912">
        <w:rPr>
          <w:rFonts w:cs="Times New Roman"/>
          <w:sz w:val="30"/>
          <w:szCs w:val="30"/>
          <w:rtl/>
          <w:lang w:eastAsia="en-US" w:bidi="ar-JO"/>
        </w:rPr>
        <w:t>هو</w:t>
      </w:r>
      <w:r w:rsidRPr="00E34912">
        <w:rPr>
          <w:rFonts w:cs="Times New Roman"/>
          <w:sz w:val="30"/>
          <w:szCs w:val="30"/>
          <w:lang w:eastAsia="en-US"/>
        </w:rPr>
        <w:t xml:space="preserve"> </w:t>
      </w:r>
      <w:hyperlink r:id="rId8" w:history="1">
        <w:r w:rsidRPr="00E34912">
          <w:rPr>
            <w:rFonts w:cs="Times New Roman"/>
            <w:color w:val="0000FF"/>
            <w:sz w:val="30"/>
            <w:szCs w:val="30"/>
            <w:u w:val="single"/>
            <w:lang w:eastAsia="en-US"/>
          </w:rPr>
          <w:t>www.jafdop.mil.jo</w:t>
        </w:r>
      </w:hyperlink>
      <w:r w:rsidRPr="00E34912">
        <w:rPr>
          <w:rFonts w:cs="Arabic Transparent" w:hint="cs"/>
          <w:sz w:val="30"/>
          <w:szCs w:val="30"/>
          <w:rtl/>
          <w:lang w:eastAsia="en-US"/>
        </w:rPr>
        <w:t>(للاطلاع على المواصفات الفنية المطلوبة والشروط العامة للدخول في العطاءات)</w:t>
      </w:r>
    </w:p>
    <w:p w:rsidR="00A44224" w:rsidRPr="00E34912" w:rsidRDefault="00A44224" w:rsidP="00A44224">
      <w:pPr>
        <w:ind w:left="-286" w:right="-284"/>
        <w:jc w:val="lowKashida"/>
        <w:rPr>
          <w:rFonts w:cs="Arabic Transparent"/>
          <w:sz w:val="32"/>
          <w:szCs w:val="32"/>
          <w:lang w:eastAsia="en-US"/>
        </w:rPr>
      </w:pPr>
    </w:p>
    <w:p w:rsidR="00A44224" w:rsidRPr="00E34912" w:rsidRDefault="00A44224" w:rsidP="00A44224">
      <w:pPr>
        <w:ind w:left="-286" w:right="-142"/>
        <w:jc w:val="lowKashida"/>
        <w:rPr>
          <w:rFonts w:cs="Arabic Transparent"/>
          <w:sz w:val="24"/>
          <w:szCs w:val="28"/>
          <w:rtl/>
          <w:lang w:eastAsia="en-US" w:bidi="ar-JO"/>
        </w:rPr>
      </w:pPr>
    </w:p>
    <w:p w:rsidR="00A44224" w:rsidRPr="00E34912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A44224" w:rsidRDefault="00A44224" w:rsidP="00A44224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A44224" w:rsidRDefault="00A44224" w:rsidP="00A44224">
      <w:pPr>
        <w:jc w:val="center"/>
        <w:rPr>
          <w:rFonts w:cs="Arabic Transparent" w:hint="cs"/>
          <w:sz w:val="24"/>
          <w:szCs w:val="28"/>
          <w:u w:val="single"/>
          <w:rtl/>
        </w:rPr>
      </w:pPr>
    </w:p>
    <w:p w:rsidR="00A44224" w:rsidRDefault="00A44224" w:rsidP="00A44224">
      <w:pPr>
        <w:jc w:val="center"/>
        <w:rPr>
          <w:rFonts w:cs="Arabic Transparent"/>
          <w:sz w:val="24"/>
          <w:szCs w:val="28"/>
          <w:u w:val="single"/>
          <w:rtl/>
        </w:rPr>
      </w:pPr>
    </w:p>
    <w:p w:rsidR="00A44224" w:rsidRDefault="00A44224" w:rsidP="00A44224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</w:p>
    <w:p w:rsidR="00A44224" w:rsidRDefault="00A44224" w:rsidP="00A44224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</w:p>
    <w:p w:rsidR="00A44224" w:rsidRDefault="00A44224" w:rsidP="00A44224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</w:p>
    <w:p w:rsidR="00A44224" w:rsidRDefault="00A44224" w:rsidP="00A44224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  <w:bookmarkStart w:id="0" w:name="_GoBack"/>
      <w:bookmarkEnd w:id="0"/>
    </w:p>
    <w:p w:rsidR="00100748" w:rsidRDefault="00100748" w:rsidP="00925D53">
      <w:pPr>
        <w:bidi w:val="0"/>
        <w:rPr>
          <w:rFonts w:cs="Arabic Transparent"/>
          <w:b/>
          <w:bCs/>
          <w:u w:val="single"/>
          <w:rtl/>
        </w:rPr>
      </w:pPr>
    </w:p>
    <w:p w:rsidR="005B6B4F" w:rsidRPr="003C2ECC" w:rsidRDefault="003C2ECC" w:rsidP="00925D53">
      <w:pPr>
        <w:tabs>
          <w:tab w:val="right" w:pos="4500"/>
          <w:tab w:val="right" w:pos="4680"/>
        </w:tabs>
        <w:bidi w:val="0"/>
        <w:ind w:left="4500" w:right="-450"/>
        <w:jc w:val="right"/>
        <w:rPr>
          <w:rFonts w:cs="Arabic Transparent"/>
          <w:b/>
          <w:bCs/>
          <w:u w:val="single"/>
          <w:rtl/>
          <w:lang w:bidi="ar-JO"/>
        </w:rPr>
      </w:pPr>
      <w:r w:rsidRPr="003C2ECC">
        <w:rPr>
          <w:rFonts w:cs="Arabic Transparent"/>
          <w:b/>
          <w:bCs/>
          <w:u w:val="single"/>
          <w:rtl/>
        </w:rPr>
        <w:lastRenderedPageBreak/>
        <w:t>الملحق (</w:t>
      </w:r>
      <w:r w:rsidR="00E14887">
        <w:rPr>
          <w:rFonts w:cs="Arabic Transparent" w:hint="cs"/>
          <w:b/>
          <w:bCs/>
          <w:u w:val="single"/>
          <w:rtl/>
        </w:rPr>
        <w:t>أ</w:t>
      </w:r>
      <w:r w:rsidRPr="003C2ECC">
        <w:rPr>
          <w:rFonts w:cs="Arabic Transparent"/>
          <w:b/>
          <w:bCs/>
          <w:u w:val="single"/>
          <w:rtl/>
        </w:rPr>
        <w:t xml:space="preserve">) </w:t>
      </w:r>
      <w:r>
        <w:rPr>
          <w:rFonts w:cs="Arabic Transparent" w:hint="cs"/>
          <w:b/>
          <w:bCs/>
          <w:u w:val="single"/>
          <w:rtl/>
        </w:rPr>
        <w:t>الشروط الخاص</w:t>
      </w:r>
      <w:r w:rsidR="00FF423E">
        <w:rPr>
          <w:rFonts w:cs="Arabic Transparent" w:hint="cs"/>
          <w:b/>
          <w:bCs/>
          <w:u w:val="single"/>
          <w:rtl/>
          <w:lang w:bidi="ar-JO"/>
        </w:rPr>
        <w:t>ة والكميـــــــــــات</w:t>
      </w:r>
      <w:r w:rsidR="00925D53">
        <w:rPr>
          <w:rFonts w:cs="Arabic Transparent" w:hint="cs"/>
          <w:b/>
          <w:bCs/>
          <w:u w:val="single"/>
          <w:rtl/>
          <w:lang w:bidi="ar-JO"/>
        </w:rPr>
        <w:t xml:space="preserve"> والمواصفات</w:t>
      </w:r>
    </w:p>
    <w:p w:rsidR="002A0E48" w:rsidRPr="002A1DA1" w:rsidRDefault="003C2ECC" w:rsidP="005E6D77">
      <w:pPr>
        <w:bidi w:val="0"/>
        <w:ind w:left="4590" w:right="-450"/>
        <w:jc w:val="right"/>
        <w:rPr>
          <w:rFonts w:cs="Arabic Transparent"/>
          <w:b/>
          <w:bCs/>
          <w:u w:val="single"/>
        </w:rPr>
      </w:pPr>
      <w:r w:rsidRPr="003C2ECC">
        <w:rPr>
          <w:rFonts w:cs="Arabic Transparent"/>
          <w:b/>
          <w:bCs/>
          <w:u w:val="single"/>
          <w:rtl/>
        </w:rPr>
        <w:t xml:space="preserve"> </w:t>
      </w:r>
      <w:r w:rsidR="002A0E48" w:rsidRPr="003C2ECC">
        <w:rPr>
          <w:rFonts w:cs="Arabic Transparent"/>
          <w:b/>
          <w:bCs/>
          <w:u w:val="single"/>
          <w:rtl/>
        </w:rPr>
        <w:t>لدعوة العطاء رق</w:t>
      </w:r>
      <w:r w:rsidR="00E14887">
        <w:rPr>
          <w:rFonts w:cs="Arabic Transparent" w:hint="cs"/>
          <w:b/>
          <w:bCs/>
          <w:u w:val="single"/>
          <w:rtl/>
        </w:rPr>
        <w:t>ـــــــــ</w:t>
      </w:r>
      <w:r w:rsidR="00925D53">
        <w:rPr>
          <w:rFonts w:cs="Arabic Transparent" w:hint="cs"/>
          <w:b/>
          <w:bCs/>
          <w:u w:val="single"/>
          <w:rtl/>
        </w:rPr>
        <w:t>ـــــــــــــــــــــ</w:t>
      </w:r>
      <w:r w:rsidR="00E14887">
        <w:rPr>
          <w:rFonts w:cs="Arabic Transparent" w:hint="cs"/>
          <w:b/>
          <w:bCs/>
          <w:u w:val="single"/>
          <w:rtl/>
        </w:rPr>
        <w:t>ـ</w:t>
      </w:r>
      <w:r w:rsidR="002A0E48" w:rsidRPr="003C2ECC">
        <w:rPr>
          <w:rFonts w:cs="Arabic Transparent"/>
          <w:b/>
          <w:bCs/>
          <w:u w:val="single"/>
          <w:rtl/>
        </w:rPr>
        <w:t>م م ش5/</w:t>
      </w:r>
      <w:r w:rsidR="005E6D77">
        <w:rPr>
          <w:rFonts w:cs="Arabic Transparent" w:hint="cs"/>
          <w:b/>
          <w:bCs/>
          <w:u w:val="single"/>
          <w:rtl/>
          <w:lang w:bidi="ar-JO"/>
        </w:rPr>
        <w:t>15</w:t>
      </w:r>
      <w:r w:rsidR="002A0E48" w:rsidRPr="003C2ECC">
        <w:rPr>
          <w:rFonts w:cs="Arabic Transparent"/>
          <w:b/>
          <w:bCs/>
          <w:u w:val="single"/>
          <w:rtl/>
        </w:rPr>
        <w:t>/202</w:t>
      </w:r>
      <w:r w:rsidR="005E6D77">
        <w:rPr>
          <w:rFonts w:cs="Arabic Transparent" w:hint="cs"/>
          <w:b/>
          <w:bCs/>
          <w:u w:val="single"/>
          <w:rtl/>
        </w:rPr>
        <w:t>2</w:t>
      </w:r>
    </w:p>
    <w:p w:rsidR="008D0B2F" w:rsidRDefault="008D0B2F" w:rsidP="002A0E48">
      <w:pPr>
        <w:ind w:left="-90" w:right="-270"/>
        <w:jc w:val="lowKashida"/>
        <w:rPr>
          <w:rtl/>
          <w:lang w:bidi="ar-JO"/>
        </w:rPr>
      </w:pPr>
    </w:p>
    <w:p w:rsidR="00925D53" w:rsidRPr="002A0E48" w:rsidRDefault="00925D53" w:rsidP="002A0E48">
      <w:pPr>
        <w:ind w:left="-90" w:right="-270"/>
        <w:jc w:val="lowKashida"/>
        <w:rPr>
          <w:lang w:bidi="ar-JO"/>
        </w:rPr>
      </w:pPr>
    </w:p>
    <w:tbl>
      <w:tblPr>
        <w:tblStyle w:val="TableGrid"/>
        <w:bidiVisual/>
        <w:tblW w:w="0" w:type="auto"/>
        <w:tblInd w:w="-252" w:type="dxa"/>
        <w:tblLook w:val="04A0" w:firstRow="1" w:lastRow="0" w:firstColumn="1" w:lastColumn="0" w:noHBand="0" w:noVBand="1"/>
      </w:tblPr>
      <w:tblGrid>
        <w:gridCol w:w="1105"/>
        <w:gridCol w:w="3443"/>
        <w:gridCol w:w="3420"/>
      </w:tblGrid>
      <w:tr w:rsidR="002A1DA1" w:rsidTr="002314F5">
        <w:trPr>
          <w:trHeight w:val="450"/>
        </w:trPr>
        <w:tc>
          <w:tcPr>
            <w:tcW w:w="1105" w:type="dxa"/>
          </w:tcPr>
          <w:p w:rsidR="002A1DA1" w:rsidRPr="00FF423E" w:rsidRDefault="00FF423E" w:rsidP="00FF423E">
            <w:pPr>
              <w:ind w:right="-270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A1DA1" w:rsidRPr="00FF423E">
              <w:rPr>
                <w:rFonts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43" w:type="dxa"/>
          </w:tcPr>
          <w:p w:rsidR="002A1DA1" w:rsidRPr="00FF423E" w:rsidRDefault="002A1DA1" w:rsidP="00FF423E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النوع</w:t>
            </w:r>
          </w:p>
        </w:tc>
        <w:tc>
          <w:tcPr>
            <w:tcW w:w="3420" w:type="dxa"/>
          </w:tcPr>
          <w:p w:rsidR="002A1DA1" w:rsidRPr="00FF423E" w:rsidRDefault="002A1DA1" w:rsidP="00FF423E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الكمية المطلوبة</w:t>
            </w:r>
          </w:p>
        </w:tc>
      </w:tr>
      <w:tr w:rsidR="002A1DA1" w:rsidTr="002314F5">
        <w:trPr>
          <w:trHeight w:val="475"/>
        </w:trPr>
        <w:tc>
          <w:tcPr>
            <w:tcW w:w="1105" w:type="dxa"/>
          </w:tcPr>
          <w:p w:rsidR="002A1DA1" w:rsidRPr="00FF423E" w:rsidRDefault="00FF423E" w:rsidP="00FF423E">
            <w:pPr>
              <w:ind w:right="-270"/>
              <w:rPr>
                <w:b/>
                <w:bCs/>
                <w:rtl/>
              </w:rPr>
            </w:pPr>
            <w:r w:rsidRPr="00FF423E">
              <w:rPr>
                <w:rFonts w:hint="cs"/>
                <w:b/>
                <w:bCs/>
                <w:rtl/>
              </w:rPr>
              <w:t xml:space="preserve"> </w:t>
            </w:r>
            <w:r w:rsidR="002A1DA1" w:rsidRPr="00FF423E">
              <w:rPr>
                <w:rFonts w:hint="cs"/>
                <w:b/>
                <w:bCs/>
                <w:rtl/>
              </w:rPr>
              <w:t>1</w:t>
            </w:r>
            <w:r w:rsidRPr="00FF423E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3443" w:type="dxa"/>
          </w:tcPr>
          <w:p w:rsidR="002A1DA1" w:rsidRPr="00FF423E" w:rsidRDefault="002A1DA1" w:rsidP="002314F5">
            <w:pPr>
              <w:ind w:right="-270"/>
              <w:jc w:val="lowKashida"/>
              <w:rPr>
                <w:b/>
                <w:bCs/>
                <w:sz w:val="28"/>
                <w:szCs w:val="28"/>
                <w:rtl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 xml:space="preserve">مكيف </w:t>
            </w:r>
            <w:r w:rsidR="002314F5" w:rsidRPr="00FF423E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2314F5" w:rsidRPr="00FF423E">
              <w:rPr>
                <w:b/>
                <w:bCs/>
                <w:sz w:val="28"/>
                <w:szCs w:val="28"/>
              </w:rPr>
              <w:t>Split</w:t>
            </w:r>
            <w:r w:rsidR="002314F5" w:rsidRPr="00FF423E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2314F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سعة (</w:t>
            </w:r>
            <w:r w:rsidR="002314F5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طن)</w:t>
            </w:r>
          </w:p>
        </w:tc>
        <w:tc>
          <w:tcPr>
            <w:tcW w:w="3420" w:type="dxa"/>
          </w:tcPr>
          <w:p w:rsidR="002A1DA1" w:rsidRPr="00FF423E" w:rsidRDefault="002314F5" w:rsidP="00FF423E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2A1DA1" w:rsidTr="002314F5">
        <w:trPr>
          <w:trHeight w:val="511"/>
        </w:trPr>
        <w:tc>
          <w:tcPr>
            <w:tcW w:w="1105" w:type="dxa"/>
          </w:tcPr>
          <w:p w:rsidR="002A1DA1" w:rsidRPr="00FF423E" w:rsidRDefault="00FF423E" w:rsidP="00FF423E">
            <w:pPr>
              <w:ind w:right="-270"/>
              <w:rPr>
                <w:b/>
                <w:bCs/>
                <w:rtl/>
              </w:rPr>
            </w:pPr>
            <w:r w:rsidRPr="00FF423E">
              <w:rPr>
                <w:rFonts w:hint="cs"/>
                <w:b/>
                <w:bCs/>
                <w:rtl/>
              </w:rPr>
              <w:t xml:space="preserve"> </w:t>
            </w:r>
            <w:r w:rsidR="002A1DA1" w:rsidRPr="00FF423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443" w:type="dxa"/>
          </w:tcPr>
          <w:p w:rsidR="002A1DA1" w:rsidRPr="00FF423E" w:rsidRDefault="002A1DA1" w:rsidP="007C03EE">
            <w:pPr>
              <w:ind w:right="-270"/>
              <w:jc w:val="lowKashida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مكيف (</w:t>
            </w:r>
            <w:r w:rsidR="00FF423E" w:rsidRPr="00FF423E">
              <w:rPr>
                <w:b/>
                <w:bCs/>
                <w:sz w:val="28"/>
                <w:szCs w:val="28"/>
              </w:rPr>
              <w:t>Split</w:t>
            </w:r>
            <w:r w:rsidRPr="00FF423E">
              <w:rPr>
                <w:rFonts w:hint="cs"/>
                <w:b/>
                <w:bCs/>
                <w:sz w:val="28"/>
                <w:szCs w:val="28"/>
                <w:rtl/>
              </w:rPr>
              <w:t>)</w:t>
            </w:r>
            <w:r w:rsidR="00FF423E" w:rsidRPr="00FF423E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سعة (2طن)</w:t>
            </w:r>
          </w:p>
        </w:tc>
        <w:tc>
          <w:tcPr>
            <w:tcW w:w="3420" w:type="dxa"/>
          </w:tcPr>
          <w:p w:rsidR="002A1DA1" w:rsidRPr="00FF423E" w:rsidRDefault="002314F5" w:rsidP="00FF423E">
            <w:pPr>
              <w:ind w:right="-27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</w:tbl>
    <w:p w:rsidR="002A1DA1" w:rsidRPr="002A1DA1" w:rsidRDefault="002A1DA1" w:rsidP="007C03EE">
      <w:pPr>
        <w:ind w:left="-90" w:right="-270"/>
        <w:jc w:val="lowKashida"/>
      </w:pPr>
    </w:p>
    <w:p w:rsidR="00B42AE3" w:rsidRDefault="00925D53" w:rsidP="00925D53">
      <w:pPr>
        <w:ind w:left="-360" w:right="-27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المواصفات الفنية:</w:t>
      </w:r>
    </w:p>
    <w:p w:rsidR="00925D53" w:rsidRDefault="00925D53" w:rsidP="00925D53">
      <w:pPr>
        <w:ind w:left="-360" w:right="-27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1-  كفالة للكمبريسور لمدة (5) سنوات</w:t>
      </w:r>
    </w:p>
    <w:p w:rsidR="00925D53" w:rsidRDefault="00925D53" w:rsidP="00925D53">
      <w:pPr>
        <w:ind w:left="-360" w:right="-270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2-  يعمل حامي + بارد</w:t>
      </w:r>
    </w:p>
    <w:p w:rsidR="00925D53" w:rsidRDefault="00925D53" w:rsidP="00925D53">
      <w:pPr>
        <w:ind w:left="-360" w:right="-270"/>
        <w:jc w:val="lowKashida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 xml:space="preserve">3- </w:t>
      </w:r>
      <w:r>
        <w:rPr>
          <w:rFonts w:hint="cs"/>
          <w:sz w:val="30"/>
          <w:szCs w:val="30"/>
          <w:rtl/>
          <w:lang w:bidi="ar-JO"/>
        </w:rPr>
        <w:t xml:space="preserve"> </w:t>
      </w:r>
      <w:r>
        <w:rPr>
          <w:sz w:val="30"/>
          <w:szCs w:val="30"/>
        </w:rPr>
        <w:t>full inverter</w:t>
      </w:r>
    </w:p>
    <w:p w:rsidR="00925D53" w:rsidRDefault="00925D53" w:rsidP="00925D53">
      <w:pPr>
        <w:ind w:left="-360" w:right="-270"/>
        <w:jc w:val="lowKashida"/>
        <w:rPr>
          <w:sz w:val="30"/>
          <w:szCs w:val="30"/>
          <w:lang w:bidi="ar-JO"/>
        </w:rPr>
      </w:pPr>
      <w:r>
        <w:rPr>
          <w:rFonts w:hint="cs"/>
          <w:sz w:val="30"/>
          <w:szCs w:val="30"/>
          <w:rtl/>
          <w:lang w:bidi="ar-JO"/>
        </w:rPr>
        <w:t xml:space="preserve">4- </w:t>
      </w:r>
      <w:r>
        <w:rPr>
          <w:sz w:val="30"/>
          <w:szCs w:val="30"/>
          <w:lang w:bidi="ar-JO"/>
        </w:rPr>
        <w:t xml:space="preserve">Eletrieed power 3 phase </w:t>
      </w:r>
    </w:p>
    <w:p w:rsidR="00925D53" w:rsidRDefault="00925D53" w:rsidP="00925D53">
      <w:pPr>
        <w:ind w:left="-360" w:right="-270"/>
        <w:jc w:val="lowKashida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>5-  درجة الحرارة التشغيلية من (</w:t>
      </w:r>
      <w:r>
        <w:rPr>
          <w:sz w:val="30"/>
          <w:szCs w:val="30"/>
          <w:lang w:bidi="ar-JO"/>
        </w:rPr>
        <w:t>-5c</w:t>
      </w:r>
      <w:r>
        <w:rPr>
          <w:rFonts w:hint="cs"/>
          <w:sz w:val="30"/>
          <w:szCs w:val="30"/>
          <w:rtl/>
          <w:lang w:bidi="ar-JO"/>
        </w:rPr>
        <w:t>) الى (</w:t>
      </w:r>
      <w:r>
        <w:rPr>
          <w:sz w:val="30"/>
          <w:szCs w:val="30"/>
          <w:lang w:bidi="ar-JO"/>
        </w:rPr>
        <w:t>46c</w:t>
      </w:r>
      <w:r>
        <w:rPr>
          <w:rFonts w:hint="cs"/>
          <w:sz w:val="30"/>
          <w:szCs w:val="30"/>
          <w:rtl/>
          <w:lang w:bidi="ar-JO"/>
        </w:rPr>
        <w:t>)</w:t>
      </w:r>
    </w:p>
    <w:p w:rsidR="00925D53" w:rsidRPr="00925D53" w:rsidRDefault="00925D53" w:rsidP="00925D53">
      <w:pPr>
        <w:ind w:left="-360" w:right="-270"/>
        <w:jc w:val="lowKashida"/>
        <w:rPr>
          <w:sz w:val="30"/>
          <w:szCs w:val="30"/>
          <w:rtl/>
          <w:lang w:bidi="ar-JO"/>
        </w:rPr>
      </w:pPr>
      <w:r>
        <w:rPr>
          <w:rFonts w:hint="cs"/>
          <w:sz w:val="30"/>
          <w:szCs w:val="30"/>
          <w:rtl/>
          <w:lang w:bidi="ar-JO"/>
        </w:rPr>
        <w:t>6- ان تكون الكفالة على الوحدة الداخلية والخارجية (3) سنوات.</w:t>
      </w:r>
    </w:p>
    <w:p w:rsidR="008D0B2F" w:rsidRPr="003C2ECC" w:rsidRDefault="008D0B2F" w:rsidP="008D0B2F">
      <w:pPr>
        <w:ind w:left="-90" w:right="-270"/>
        <w:jc w:val="lowKashida"/>
      </w:pPr>
    </w:p>
    <w:p w:rsidR="008D0B2F" w:rsidRDefault="002314F5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الشروط الخاصة:</w:t>
      </w:r>
    </w:p>
    <w:p w:rsidR="002314F5" w:rsidRDefault="002314F5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1-  الاسعار شاملة التسليم والتركيب والتشغيل وكل ما يلزم لانجاز العمل كاملا.</w:t>
      </w:r>
    </w:p>
    <w:p w:rsidR="00AE21E6" w:rsidRDefault="00AE21E6" w:rsidP="002314F5">
      <w:pPr>
        <w:ind w:left="-360" w:right="-270"/>
        <w:jc w:val="lowKashida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</w:rPr>
        <w:t>2-  الاسعار بالدينار الاردني علما بأن القوات المسلحة الاردنية- الجيش العربي خاضعة بنسبة الصفر استنادا لنص المادة (22) من قانون الضريبة العامة على المبيعات.</w:t>
      </w:r>
    </w:p>
    <w:p w:rsidR="002314F5" w:rsidRDefault="002314F5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2-  تركيب ستائر هوائية.</w:t>
      </w:r>
    </w:p>
    <w:p w:rsidR="00925D53" w:rsidRDefault="002314F5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3-  يجب ان تكون المواد جديدة</w:t>
      </w:r>
      <w:r w:rsidR="00925D53">
        <w:rPr>
          <w:rFonts w:hint="cs"/>
          <w:sz w:val="28"/>
          <w:szCs w:val="28"/>
          <w:rtl/>
        </w:rPr>
        <w:t xml:space="preserve"> (100%)</w:t>
      </w:r>
      <w:r>
        <w:rPr>
          <w:rFonts w:hint="cs"/>
          <w:sz w:val="28"/>
          <w:szCs w:val="28"/>
          <w:rtl/>
        </w:rPr>
        <w:t xml:space="preserve"> وليست من انتاج قبل</w:t>
      </w:r>
      <w:r w:rsidR="00925D53">
        <w:rPr>
          <w:rFonts w:hint="cs"/>
          <w:sz w:val="28"/>
          <w:szCs w:val="28"/>
          <w:rtl/>
        </w:rPr>
        <w:t xml:space="preserve"> عام (2021).</w:t>
      </w:r>
    </w:p>
    <w:p w:rsidR="002314F5" w:rsidRDefault="00925D53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4-  على الشركة تقديم جدول مطابقة فنية (</w:t>
      </w:r>
      <w:r>
        <w:rPr>
          <w:sz w:val="28"/>
          <w:szCs w:val="28"/>
        </w:rPr>
        <w:t>compliance sheet</w:t>
      </w:r>
      <w:r>
        <w:rPr>
          <w:rFonts w:hint="cs"/>
          <w:sz w:val="28"/>
          <w:szCs w:val="28"/>
          <w:rtl/>
        </w:rPr>
        <w:t>)</w:t>
      </w:r>
      <w:r w:rsidR="002314F5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</w:p>
    <w:p w:rsidR="00925D53" w:rsidRDefault="00925D53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5-  تتكفل الشركة بأعمال الصيانة الدورية لمدة عام من تاريخ التركيب والشتغيل.</w:t>
      </w:r>
    </w:p>
    <w:p w:rsidR="00925D53" w:rsidRDefault="00925D53" w:rsidP="002314F5">
      <w:pPr>
        <w:ind w:left="-360" w:right="-270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6-  التسليم خلال (14) يوم من تاريخ التبلغ النهائي على قرار الاحالة.</w:t>
      </w:r>
    </w:p>
    <w:p w:rsidR="00925D53" w:rsidRPr="002314F5" w:rsidRDefault="00925D53" w:rsidP="002314F5">
      <w:pPr>
        <w:ind w:left="-360" w:right="-270"/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  </w:t>
      </w:r>
    </w:p>
    <w:p w:rsidR="008D0B2F" w:rsidRPr="003C2ECC" w:rsidRDefault="008D0B2F" w:rsidP="008D0B2F">
      <w:pPr>
        <w:ind w:left="270" w:right="-270"/>
        <w:jc w:val="lowKashida"/>
      </w:pPr>
    </w:p>
    <w:p w:rsidR="008D0B2F" w:rsidRPr="003C2ECC" w:rsidRDefault="008D0B2F" w:rsidP="008D0B2F">
      <w:pPr>
        <w:ind w:left="270" w:right="-270"/>
        <w:jc w:val="lowKashida"/>
      </w:pPr>
    </w:p>
    <w:p w:rsidR="008D0B2F" w:rsidRPr="003C2ECC" w:rsidRDefault="008D0B2F" w:rsidP="008D0B2F">
      <w:pPr>
        <w:ind w:left="270" w:right="-270"/>
        <w:jc w:val="lowKashida"/>
      </w:pPr>
    </w:p>
    <w:p w:rsidR="008D0B2F" w:rsidRPr="00C02BAB" w:rsidRDefault="00AE21E6" w:rsidP="00C02BAB">
      <w:pPr>
        <w:ind w:left="-360" w:right="-270"/>
        <w:jc w:val="lowKashida"/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*</w:t>
      </w:r>
      <w:r w:rsidR="00C02BAB">
        <w:rPr>
          <w:rFonts w:hint="cs"/>
          <w:sz w:val="30"/>
          <w:szCs w:val="30"/>
          <w:rtl/>
        </w:rPr>
        <w:t>الكشف على الموقع بالتنسيق مع مديرية المؤسسة الاستهلاكية العسكرية الهاتف رقم (0799730115) مع الرائد محمد موسى الصياحين</w:t>
      </w:r>
      <w:r>
        <w:rPr>
          <w:rFonts w:hint="cs"/>
          <w:sz w:val="30"/>
          <w:szCs w:val="30"/>
          <w:rtl/>
        </w:rPr>
        <w:t>.</w:t>
      </w:r>
    </w:p>
    <w:p w:rsidR="008D0B2F" w:rsidRPr="003C2ECC" w:rsidRDefault="008D0B2F" w:rsidP="008D0B2F">
      <w:pPr>
        <w:ind w:left="720" w:right="-270"/>
        <w:jc w:val="lowKashida"/>
      </w:pPr>
    </w:p>
    <w:p w:rsidR="008D0B2F" w:rsidRPr="003C2ECC" w:rsidRDefault="008D0B2F" w:rsidP="008D0B2F"/>
    <w:p w:rsidR="00C75912" w:rsidRPr="003C2ECC" w:rsidRDefault="00C75912"/>
    <w:sectPr w:rsidR="00C75912" w:rsidRPr="003C2ECC" w:rsidSect="00100748">
      <w:pgSz w:w="11907" w:h="16840" w:code="9"/>
      <w:pgMar w:top="568" w:right="1377" w:bottom="284" w:left="1620" w:header="720" w:footer="720" w:gutter="0"/>
      <w:cols w:space="708"/>
      <w:bidi/>
      <w:rtlGutter/>
      <w:docGrid w:linePitch="3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45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83ECF"/>
    <w:multiLevelType w:val="hybridMultilevel"/>
    <w:tmpl w:val="23ACD07A"/>
    <w:lvl w:ilvl="0" w:tplc="0E2E6258">
      <w:start w:val="18"/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7EC51A33"/>
    <w:multiLevelType w:val="hybridMultilevel"/>
    <w:tmpl w:val="85EC239E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4E"/>
    <w:rsid w:val="0004534E"/>
    <w:rsid w:val="00100748"/>
    <w:rsid w:val="001B2A1D"/>
    <w:rsid w:val="00222960"/>
    <w:rsid w:val="002314F5"/>
    <w:rsid w:val="00282B32"/>
    <w:rsid w:val="002A0E48"/>
    <w:rsid w:val="002A1DA1"/>
    <w:rsid w:val="00316D68"/>
    <w:rsid w:val="003C2ECC"/>
    <w:rsid w:val="003E5394"/>
    <w:rsid w:val="00552850"/>
    <w:rsid w:val="005B6B4F"/>
    <w:rsid w:val="005E6D77"/>
    <w:rsid w:val="006620F1"/>
    <w:rsid w:val="00695FA1"/>
    <w:rsid w:val="007239C8"/>
    <w:rsid w:val="00733C70"/>
    <w:rsid w:val="007629E2"/>
    <w:rsid w:val="00766384"/>
    <w:rsid w:val="007C03EE"/>
    <w:rsid w:val="00891D87"/>
    <w:rsid w:val="008D0B2F"/>
    <w:rsid w:val="00925D53"/>
    <w:rsid w:val="00944D1E"/>
    <w:rsid w:val="00A44224"/>
    <w:rsid w:val="00A630B7"/>
    <w:rsid w:val="00AE21E6"/>
    <w:rsid w:val="00B42AE3"/>
    <w:rsid w:val="00C02BAB"/>
    <w:rsid w:val="00C75912"/>
    <w:rsid w:val="00CB565B"/>
    <w:rsid w:val="00D16AEF"/>
    <w:rsid w:val="00DA79C6"/>
    <w:rsid w:val="00E14887"/>
    <w:rsid w:val="00E97AC9"/>
    <w:rsid w:val="00EE2998"/>
    <w:rsid w:val="00F66D04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2F"/>
    <w:pPr>
      <w:bidi/>
    </w:pPr>
    <w:rPr>
      <w:rFonts w:cs="Arial"/>
      <w:noProof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EF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A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2F"/>
    <w:pPr>
      <w:bidi/>
    </w:pPr>
    <w:rPr>
      <w:rFonts w:cs="Arial"/>
      <w:noProof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EF"/>
    <w:rPr>
      <w:rFonts w:ascii="Tahoma" w:hAnsi="Tahoma" w:cs="Tahoma"/>
      <w:noProof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A1D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fdop.mil.j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2E68-3BFF-4077-807B-86E1DB12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asem</dc:creator>
  <cp:lastModifiedBy>jafis1984</cp:lastModifiedBy>
  <cp:revision>13</cp:revision>
  <cp:lastPrinted>2022-03-24T09:06:00Z</cp:lastPrinted>
  <dcterms:created xsi:type="dcterms:W3CDTF">2022-01-19T08:01:00Z</dcterms:created>
  <dcterms:modified xsi:type="dcterms:W3CDTF">2022-08-04T10:44:00Z</dcterms:modified>
</cp:coreProperties>
</file>