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AF" w:rsidRDefault="004576AF" w:rsidP="00070482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</w:rPr>
      </w:pPr>
    </w:p>
    <w:p w:rsidR="00A2434A" w:rsidRPr="00070482" w:rsidRDefault="00070482" w:rsidP="00070482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070482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الملحق ( ب ) المرفق لدعوة العطاء رقم م ش ع 3/18/10/2025 شراء قطع صيانة للزوارق</w:t>
      </w:r>
    </w:p>
    <w:p w:rsidR="00A10938" w:rsidRDefault="00A10938" w:rsidP="00A2434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A2434A" w:rsidRDefault="00A2434A" w:rsidP="00A2434A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القطع الفنية لمحركات (</w:t>
      </w:r>
      <w:r>
        <w:rPr>
          <w:rFonts w:ascii="Arial" w:hAnsi="Arial" w:cs="Arial"/>
          <w:b/>
          <w:bCs/>
          <w:sz w:val="32"/>
          <w:szCs w:val="32"/>
          <w:u w:val="single"/>
        </w:rPr>
        <w:t>MTU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)</w:t>
      </w:r>
    </w:p>
    <w:p w:rsidR="00A2434A" w:rsidRDefault="00A2434A" w:rsidP="00A2434A">
      <w:pPr>
        <w:jc w:val="center"/>
        <w:rPr>
          <w:rFonts w:asciiTheme="majorBidi" w:hAnsiTheme="majorBidi" w:cstheme="majorBidi"/>
          <w:b/>
          <w:bCs/>
          <w:sz w:val="12"/>
          <w:szCs w:val="12"/>
          <w:u w:val="single"/>
          <w:rtl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061"/>
        <w:gridCol w:w="1243"/>
        <w:gridCol w:w="4506"/>
        <w:gridCol w:w="883"/>
      </w:tblGrid>
      <w:tr w:rsidR="00A2434A" w:rsidRPr="00C87D99" w:rsidTr="00A2434A">
        <w:trPr>
          <w:trHeight w:val="69"/>
        </w:trPr>
        <w:tc>
          <w:tcPr>
            <w:tcW w:w="218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C87D99">
              <w:rPr>
                <w:rFonts w:ascii="Calibri" w:hAnsi="Calibri" w:cs="Calibri"/>
                <w:b/>
                <w:bCs/>
              </w:rPr>
              <w:t>System</w:t>
            </w:r>
          </w:p>
        </w:tc>
        <w:tc>
          <w:tcPr>
            <w:tcW w:w="281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Arial"/>
                <w:b/>
                <w:bCs/>
              </w:rPr>
            </w:pPr>
            <w:r w:rsidRPr="00C87D99">
              <w:rPr>
                <w:rFonts w:ascii="Calibri" w:hAnsi="Calibri" w:cs="Arial"/>
                <w:b/>
                <w:bCs/>
              </w:rPr>
              <w:t>Engine</w:t>
            </w:r>
          </w:p>
        </w:tc>
      </w:tr>
      <w:tr w:rsidR="00A2434A" w:rsidRPr="00C87D99" w:rsidTr="00A2434A">
        <w:trPr>
          <w:trHeight w:val="53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Company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MTU</w:t>
            </w:r>
          </w:p>
        </w:tc>
      </w:tr>
      <w:tr w:rsidR="00A2434A" w:rsidRPr="00C87D99" w:rsidTr="00A2434A">
        <w:trPr>
          <w:trHeight w:val="53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Model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434A" w:rsidRPr="00C87D99" w:rsidRDefault="00A2434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SERIES 60</w:t>
            </w:r>
          </w:p>
        </w:tc>
      </w:tr>
      <w:tr w:rsidR="00A2434A" w:rsidRPr="00C87D99" w:rsidTr="00A2434A">
        <w:trPr>
          <w:trHeight w:val="53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C87D99">
              <w:rPr>
                <w:rFonts w:ascii="Calibri" w:hAnsi="Calibri" w:cs="Calibri"/>
                <w:b/>
                <w:bCs/>
              </w:rPr>
              <w:t>Boat Name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434A" w:rsidRPr="00C87D99" w:rsidRDefault="00A2434A">
            <w:pPr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Mohamed 1&amp;2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C87D99">
              <w:rPr>
                <w:rFonts w:ascii="Calibri" w:hAnsi="Calibri" w:cs="Calibri"/>
                <w:b/>
                <w:bCs/>
              </w:rPr>
              <w:t>No.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Part Number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Part Name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Qty</w:t>
            </w:r>
          </w:p>
        </w:tc>
      </w:tr>
      <w:tr w:rsidR="00A2434A" w:rsidRPr="00C87D99" w:rsidTr="009624F1">
        <w:trPr>
          <w:trHeight w:val="283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jc w:val="center"/>
            </w:pPr>
            <w:r w:rsidRPr="00C87D99">
              <w:t>23532720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jc w:val="right"/>
            </w:pPr>
            <w:r w:rsidRPr="00C87D99">
              <w:t>ENGINE OVERHAUL GASKET KIT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jc w:val="center"/>
            </w:pPr>
            <w:r w:rsidRPr="00C87D99">
              <w:t>R23525377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jc w:val="right"/>
            </w:pPr>
            <w:r w:rsidRPr="00C87D99">
              <w:t>HEAD ASSY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jc w:val="center"/>
            </w:pPr>
            <w:r w:rsidRPr="00C87D99">
              <w:t>23522588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jc w:val="right"/>
            </w:pPr>
            <w:r w:rsidRPr="00C87D99">
              <w:t>GASKET, CYLINDER HEAD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jc w:val="center"/>
            </w:pPr>
            <w:r w:rsidRPr="00C87D99">
              <w:t>23533691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jc w:val="right"/>
            </w:pPr>
            <w:r w:rsidRPr="00C87D99">
              <w:t>KIT, MAIN BEARING/THRUST W/4 THRUST WASHERS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2434A" w:rsidRPr="00C87D99" w:rsidTr="00A2434A">
        <w:trPr>
          <w:trHeight w:val="6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23529153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SHELL SET, STD CONN ROD BRG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A2434A" w:rsidRPr="00C87D99" w:rsidTr="00A2434A">
        <w:trPr>
          <w:trHeight w:val="76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23533510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PISTON RING SET 14L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23531250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KIT, LINER &amp; SEALS 14L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08929013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SEAL, CREVICE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24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08929176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SEAL, D-RING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48</w:t>
            </w:r>
          </w:p>
        </w:tc>
      </w:tr>
      <w:tr w:rsidR="00A2434A" w:rsidRPr="00C87D99" w:rsidTr="00A2434A">
        <w:trPr>
          <w:trHeight w:val="76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08929690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BEARING SET (STD.)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28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R23529000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autoSpaceDE w:val="0"/>
              <w:autoSpaceDN w:val="0"/>
              <w:bidi w:val="0"/>
              <w:adjustRightInd w:val="0"/>
            </w:pPr>
            <w:r w:rsidRPr="00C87D99">
              <w:t>REMAN TURB ASM UTW 8801 1.03 A/R 48T 123MM BCI-5 1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23537858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COOLER CHARGE AIR MATRIX S60 MARINE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23525433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12</w:t>
            </w:r>
          </w:p>
        </w:tc>
      </w:tr>
      <w:tr w:rsidR="00A2434A" w:rsidRPr="00C87D99" w:rsidTr="00A2434A">
        <w:trPr>
          <w:trHeight w:val="6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E23522415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autoSpaceDE w:val="0"/>
              <w:autoSpaceDN w:val="0"/>
              <w:bidi w:val="0"/>
              <w:adjustRightInd w:val="0"/>
            </w:pPr>
            <w:r w:rsidRPr="00C87D99">
              <w:t>EXCHGCORE ASM ENG OIL CLR 11 PLT MODINE S60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184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23525273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COOLER ASSY., OIL MARINE GEAR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2434A" w:rsidRPr="00C87D99" w:rsidTr="00A2434A">
        <w:trPr>
          <w:trHeight w:val="202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R5237315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autoSpaceDE w:val="0"/>
              <w:autoSpaceDN w:val="0"/>
              <w:bidi w:val="0"/>
              <w:adjustRightInd w:val="0"/>
            </w:pPr>
            <w:r w:rsidRPr="00C87D99">
              <w:t>INJECTOR ASM 10MM 9 HOLE 2.05 SPRAY ANG 150 6DEG .755 CFM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A2434A" w:rsidRPr="00C87D99" w:rsidTr="00A2434A">
        <w:trPr>
          <w:trHeight w:val="94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06525206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SEAL RING, 2 1/4" I.D. (2.7232)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16</w:t>
            </w:r>
          </w:p>
        </w:tc>
      </w:tr>
      <w:tr w:rsidR="00A2434A" w:rsidRPr="00C87D99" w:rsidTr="00A2434A">
        <w:trPr>
          <w:trHeight w:val="112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23506247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GASKET, OIL COOLER HOUSING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4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23525395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DIPSTICK 6.35 X 590.4MM LT S60 MAR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23535344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EXCHANGER ASM HEAT ALFA-LAVAL COMMERCIAL MAR S60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94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06410879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CAP,(7# PRESSURE)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103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23502086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IMPELLER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284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R23537770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REMAN MANIFOLD EXH 1 PC SST WAT CLD S60 MARINE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23525090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GASKET, EXHAUST MANIFOLD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23507438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STUD, M10 X 1.5 X 44.0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8</w:t>
            </w:r>
          </w:p>
        </w:tc>
      </w:tr>
      <w:tr w:rsidR="00A2434A" w:rsidRPr="00C87D99" w:rsidTr="00A2434A">
        <w:trPr>
          <w:trHeight w:val="15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11509526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BOLT, M10 X 1.5 X 130 MM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36</w:t>
            </w:r>
          </w:p>
        </w:tc>
      </w:tr>
      <w:tr w:rsidR="00A2434A" w:rsidRPr="00C87D99" w:rsidTr="00A2434A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23525495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SPACER, EXHAUST MFD BOLT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36</w:t>
            </w:r>
          </w:p>
        </w:tc>
      </w:tr>
      <w:tr w:rsidR="00A2434A" w:rsidRPr="00C87D99" w:rsidTr="00A2434A">
        <w:trPr>
          <w:trHeight w:val="112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10478998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MOTOR 42MT 24 V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05130995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GASKET, STARTER MOTOR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lastRenderedPageBreak/>
              <w:t>30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23530768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BOLT, M16 2.0 X 1.75.0 LG HEX 10.9 (12.9001)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38</w:t>
            </w:r>
          </w:p>
        </w:tc>
      </w:tr>
      <w:tr w:rsidR="00A2434A" w:rsidRPr="00C87D99" w:rsidTr="00A2434A">
        <w:trPr>
          <w:trHeight w:val="76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23525105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GASKET, (CAC COOLER/RAW WATER DUCT)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23504233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CLAMP, 6 7/8"-7 3/4" CLAMP. RANGE (3.1230)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8</w:t>
            </w:r>
          </w:p>
        </w:tc>
      </w:tr>
      <w:tr w:rsidR="00A2434A" w:rsidRPr="00C87D99" w:rsidTr="00A2434A">
        <w:trPr>
          <w:trHeight w:val="121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23509403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CLAMP, HOSE 6.12"-7.00"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4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23535447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PUMP ASM RAW WTR PMP S60 MARINE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</w:t>
            </w:r>
          </w:p>
        </w:tc>
      </w:tr>
      <w:tr w:rsidR="00A2434A" w:rsidRPr="00C87D99" w:rsidTr="00A2434A">
        <w:trPr>
          <w:trHeight w:val="6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R23533453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KIT PISTON ASSY. BUSHLESS ART STL 14L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R23526051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ROD ASSY. CONN DRILLED STL PSTN LEAD FREE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112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E23524908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CAMSHAFT ASSY. 12L USES 20MM CAM HUB BOLT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</w:t>
            </w:r>
          </w:p>
        </w:tc>
      </w:tr>
      <w:tr w:rsidR="00A2434A" w:rsidRPr="00C87D99" w:rsidTr="00A2434A">
        <w:trPr>
          <w:trHeight w:val="139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23511991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 LWR TO INTER UPR LRG GRV.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6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23532797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SENSOR OIL PRESS W/DUAL GASKET SEAL &amp; VENT FILTE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23515250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SENSOR ASSY., AIR TEMP PLSTC DDEC III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08929387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SENSOR ASSY. (SRS)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23532433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HARNESS ENG SENSOR DDEC IV AMB AIR TEMP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23515251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SENSOR ASSY., COOL TEMP 3/4 IN. BRS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23518092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SENSOR ASSY., OIL WATER FUEL &amp; AIR TEMPERATURE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5241800110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OIL FILTER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20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23530707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SECONDARY FUEL FILTER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20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S1030(SEP 01030)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SEPAR PRIMARY FUEL FILTER ELEMENT (30 MICRON)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12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DDF9016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 xml:space="preserve">AIR FILTER CLEANING KIT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16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DDE 23533125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 xml:space="preserve">AIR FILTER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20</w:t>
            </w:r>
          </w:p>
        </w:tc>
      </w:tr>
      <w:tr w:rsidR="00C87D99" w:rsidRPr="00C87D99" w:rsidTr="00A2434A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50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25101126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ZINC ANODE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20</w:t>
            </w:r>
          </w:p>
        </w:tc>
      </w:tr>
    </w:tbl>
    <w:p w:rsidR="00A2434A" w:rsidRDefault="00A2434A" w:rsidP="00C87D99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070482" w:rsidRDefault="00070482" w:rsidP="00070482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070482" w:rsidRPr="00070482" w:rsidRDefault="00070482" w:rsidP="00070482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070482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الملحق ( ب ) المرفق لدعوة العطاء رقم م ش ع 3/18/10/2025 شراء قطع صيانة للزوارق</w:t>
      </w:r>
    </w:p>
    <w:p w:rsidR="00A10938" w:rsidRDefault="00A10938" w:rsidP="00A10938">
      <w:pPr>
        <w:ind w:right="-46"/>
        <w:jc w:val="center"/>
        <w:rPr>
          <w:b/>
          <w:bCs/>
          <w:u w:val="single"/>
          <w:rtl/>
        </w:rPr>
      </w:pPr>
    </w:p>
    <w:p w:rsidR="00A10938" w:rsidRDefault="00A10938" w:rsidP="00A1093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القطع الفنية لمحركات </w:t>
      </w:r>
      <w:r>
        <w:rPr>
          <w:rFonts w:ascii="Arial" w:hAnsi="Arial" w:cs="Arial"/>
          <w:b/>
          <w:bCs/>
          <w:sz w:val="32"/>
          <w:szCs w:val="32"/>
          <w:u w:val="single"/>
        </w:rPr>
        <w:t>YAMAHA</w:t>
      </w:r>
    </w:p>
    <w:p w:rsidR="00A10938" w:rsidRPr="0071043F" w:rsidRDefault="00A10938" w:rsidP="00A10938">
      <w:pPr>
        <w:ind w:right="-46"/>
        <w:rPr>
          <w:b/>
          <w:bCs/>
          <w:u w:val="single"/>
        </w:rPr>
      </w:pPr>
    </w:p>
    <w:tbl>
      <w:tblPr>
        <w:tblStyle w:val="TableGrid"/>
        <w:tblW w:w="10767" w:type="dxa"/>
        <w:tblInd w:w="-365" w:type="dxa"/>
        <w:tblLook w:val="04A0" w:firstRow="1" w:lastRow="0" w:firstColumn="1" w:lastColumn="0" w:noHBand="0" w:noVBand="1"/>
      </w:tblPr>
      <w:tblGrid>
        <w:gridCol w:w="2970"/>
        <w:gridCol w:w="4230"/>
        <w:gridCol w:w="2433"/>
        <w:gridCol w:w="1134"/>
      </w:tblGrid>
      <w:tr w:rsidR="00A10938" w:rsidRPr="008E5E30" w:rsidTr="009148F9"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 xml:space="preserve">Engine Model 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>Part name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:rsidR="00A10938" w:rsidRPr="00C87D99" w:rsidRDefault="00A10938" w:rsidP="009148F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Part Number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>QTY</w:t>
            </w:r>
          </w:p>
        </w:tc>
      </w:tr>
      <w:tr w:rsidR="00A10938" w:rsidRPr="008E5E30" w:rsidTr="009148F9"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F300XCB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STBD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Standard Rotation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25’’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Including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(F300UCB)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(LF300XCB)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PLATE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6CE-45321-20-00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PLUG, DRAIN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688-45341-10-00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PLUG, STRAIGTH SCREW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90340-08002-00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spacing w:before="1"/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93399–99962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spacing w:before="1"/>
              <w:ind w:left="75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E5E30">
              <w:rPr>
                <w:rFonts w:asciiTheme="majorHAnsi" w:hAnsiTheme="majorHAnsi"/>
                <w:sz w:val="26"/>
                <w:szCs w:val="26"/>
              </w:rPr>
              <w:t>INTERMEDI. DRIVE SHAFT COMP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6KF–45802–00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spacing w:before="1"/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DRIVE SHAFT COMP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6KA–45501–00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COVER, OIL SEAL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6KA–45344–00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93315–43061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HOUSING, 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w w:val="95"/>
                <w:sz w:val="28"/>
                <w:szCs w:val="28"/>
              </w:rPr>
              <w:t>6CE–45332–00–CA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93332–000A5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93306–209U0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GEAR 2 (21T)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6KA–45571–00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SHAFT, PROPELLER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6CB–45611–00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CLUTCH,DOG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6KA–45631–00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GEAR SET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6KA–45550–00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WATER PUMP REPAIR KIT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6CE–W0078–02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LOWER UNIT GASKET KIT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6KA–W0001–20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rPr>
          <w:trHeight w:val="277"/>
        </w:trPr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Casing, Lower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6KA-45301-00-8D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A10938" w:rsidRPr="008E5E30" w:rsidTr="009148F9">
        <w:trPr>
          <w:trHeight w:val="277"/>
        </w:trPr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IMPELLER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6CE-44352-00-00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A10938" w:rsidRPr="008E5E30" w:rsidTr="009148F9">
        <w:trPr>
          <w:trHeight w:val="773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Only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F300UCB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Canter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Standard Rotation 30’’</w:t>
            </w: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INTERMEDI. DRIVE SHAFT   COMP.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6KF–45802–10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Only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LF300XCB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PORT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 xml:space="preserve">Counter Rotation 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25’’</w:t>
            </w: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 xml:space="preserve">GEAR </w:t>
            </w:r>
            <w:r w:rsidRPr="008E5E30">
              <w:rPr>
                <w:rFonts w:asciiTheme="majorHAnsi" w:hAnsiTheme="majorHAnsi"/>
                <w:spacing w:val="-5"/>
                <w:sz w:val="28"/>
                <w:szCs w:val="28"/>
              </w:rPr>
              <w:t>SET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6KB–45550–00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 xml:space="preserve">GEAR1 </w:t>
            </w: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(21T)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6KB–45560–00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SHAFT,</w:t>
            </w: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PROPELLER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6KB–45611–00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BEARING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93332–00048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BEARING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93341–440U5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ANODE PAKAGE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61A-45371-55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FULE FILTER ELERN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6P3-WS24A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150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 w:hint="cs"/>
                <w:sz w:val="28"/>
                <w:szCs w:val="28"/>
                <w:rtl/>
              </w:rPr>
              <w:t xml:space="preserve">بواجي ياماها 300 حصان  </w:t>
            </w:r>
            <w:r w:rsidRPr="00B963F4">
              <w:rPr>
                <w:rFonts w:asciiTheme="majorHAnsi" w:hAnsiTheme="majorHAnsi"/>
                <w:sz w:val="28"/>
                <w:szCs w:val="28"/>
              </w:rPr>
              <w:t>spark blag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94702-00400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500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O Ring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90430-08003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100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 xml:space="preserve">GEAR OIL </w:t>
            </w:r>
            <w:r w:rsidRPr="00B963F4">
              <w:rPr>
                <w:rFonts w:asciiTheme="majorHAnsi" w:hAnsiTheme="majorHAnsi" w:hint="cs"/>
                <w:sz w:val="28"/>
                <w:szCs w:val="28"/>
                <w:rtl/>
              </w:rPr>
              <w:t xml:space="preserve"> بالتر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HA201499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300</w:t>
            </w:r>
          </w:p>
        </w:tc>
      </w:tr>
    </w:tbl>
    <w:p w:rsidR="00070482" w:rsidRDefault="00070482" w:rsidP="00A467C5">
      <w:pPr>
        <w:rPr>
          <w:rFonts w:ascii="Arial" w:eastAsia="Arial Unicode MS" w:hAnsi="Arial" w:cs="Arial"/>
          <w:sz w:val="32"/>
          <w:szCs w:val="32"/>
          <w:u w:val="single"/>
          <w:rtl/>
        </w:rPr>
      </w:pPr>
    </w:p>
    <w:p w:rsidR="00070482" w:rsidRPr="00070482" w:rsidRDefault="00070482" w:rsidP="00070482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070482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الملحق ( ب ) المرفق لدعوة العطاء رقم م ش ع 3/18/10/2025 شراء قطع صيانة للزوارق</w:t>
      </w:r>
    </w:p>
    <w:p w:rsidR="00A467C5" w:rsidRDefault="00A467C5" w:rsidP="00A467C5">
      <w:pPr>
        <w:ind w:right="-46"/>
        <w:jc w:val="center"/>
        <w:rPr>
          <w:b/>
          <w:bCs/>
          <w:u w:val="single"/>
        </w:rPr>
      </w:pPr>
    </w:p>
    <w:p w:rsidR="00B8651C" w:rsidRPr="005723E6" w:rsidRDefault="005723E6" w:rsidP="005723E6">
      <w:pPr>
        <w:ind w:right="-46"/>
        <w:rPr>
          <w:u w:val="single"/>
        </w:rPr>
      </w:pPr>
      <w:r w:rsidRPr="005723E6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</w:t>
      </w:r>
      <w:r w:rsidR="00A467C5" w:rsidRPr="005723E6">
        <w:rPr>
          <w:rFonts w:ascii="Arial" w:hAnsi="Arial" w:cs="Arial"/>
          <w:b/>
          <w:bCs/>
          <w:sz w:val="32"/>
          <w:szCs w:val="32"/>
          <w:u w:val="single"/>
          <w:rtl/>
        </w:rPr>
        <w:t>القطع الفنية</w:t>
      </w:r>
      <w:r w:rsidR="00B8651C" w:rsidRPr="005723E6">
        <w:rPr>
          <w:rFonts w:cs="Arabic Transparent"/>
          <w:b/>
          <w:bCs/>
          <w:sz w:val="32"/>
          <w:szCs w:val="32"/>
          <w:u w:val="single"/>
        </w:rPr>
        <w:t xml:space="preserve"> </w:t>
      </w:r>
      <w:r w:rsidRPr="005723E6">
        <w:rPr>
          <w:rFonts w:cs="Arabic Transparent" w:hint="cs"/>
          <w:b/>
          <w:bCs/>
          <w:sz w:val="32"/>
          <w:szCs w:val="32"/>
          <w:u w:val="single"/>
          <w:rtl/>
        </w:rPr>
        <w:t xml:space="preserve"> لنظام الدفع</w:t>
      </w:r>
      <w:r w:rsidR="00B8651C" w:rsidRPr="005723E6">
        <w:rPr>
          <w:rFonts w:cs="Arabic Transparent" w:hint="cs"/>
          <w:b/>
          <w:bCs/>
          <w:sz w:val="32"/>
          <w:szCs w:val="32"/>
          <w:u w:val="single"/>
          <w:rtl/>
        </w:rPr>
        <w:t>(</w:t>
      </w:r>
      <w:r w:rsidR="00B8651C" w:rsidRPr="005723E6">
        <w:rPr>
          <w:rFonts w:cs="Arabic Transparent"/>
          <w:b/>
          <w:bCs/>
          <w:sz w:val="32"/>
          <w:szCs w:val="32"/>
          <w:u w:val="single"/>
        </w:rPr>
        <w:t>( ROLLS ROYCE</w:t>
      </w:r>
    </w:p>
    <w:tbl>
      <w:tblPr>
        <w:tblStyle w:val="TableGrid"/>
        <w:tblpPr w:leftFromText="180" w:rightFromText="180" w:vertAnchor="text" w:horzAnchor="margin" w:tblpXSpec="center" w:tblpY="217"/>
        <w:tblW w:w="10767" w:type="dxa"/>
        <w:tblLook w:val="04A0" w:firstRow="1" w:lastRow="0" w:firstColumn="1" w:lastColumn="0" w:noHBand="0" w:noVBand="1"/>
      </w:tblPr>
      <w:tblGrid>
        <w:gridCol w:w="2970"/>
        <w:gridCol w:w="4230"/>
        <w:gridCol w:w="2433"/>
        <w:gridCol w:w="1134"/>
      </w:tblGrid>
      <w:tr w:rsidR="00B8651C" w:rsidRPr="008E5E30" w:rsidTr="00B8651C"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SYSTEM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>Part name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:rsidR="00B8651C" w:rsidRPr="00C87D99" w:rsidRDefault="00B8651C" w:rsidP="00B8651C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Part Number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>QTY</w:t>
            </w:r>
          </w:p>
        </w:tc>
      </w:tr>
      <w:tr w:rsidR="00B8651C" w:rsidRPr="008E5E30" w:rsidTr="00B8651C">
        <w:tc>
          <w:tcPr>
            <w:tcW w:w="2970" w:type="dxa"/>
            <w:vMerge w:val="restart"/>
            <w:shd w:val="clear" w:color="auto" w:fill="auto"/>
            <w:vAlign w:val="center"/>
          </w:tcPr>
          <w:p w:rsidR="00B8651C" w:rsidRPr="00B8651C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8651C">
              <w:rPr>
                <w:rFonts w:cs="Arabic Transparent"/>
                <w:b/>
                <w:bCs/>
                <w:sz w:val="32"/>
                <w:szCs w:val="32"/>
              </w:rPr>
              <w:t>WATER JET  ROLLS ROYCE</w:t>
            </w:r>
            <w:r>
              <w:rPr>
                <w:rFonts w:cs="Arabic Transparent"/>
                <w:b/>
                <w:bCs/>
                <w:sz w:val="32"/>
                <w:szCs w:val="32"/>
              </w:rPr>
              <w:t>)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4230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HYDRAULIC CYLINDER</w:t>
            </w:r>
          </w:p>
        </w:tc>
        <w:tc>
          <w:tcPr>
            <w:tcW w:w="2433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RRM000206914</w:t>
            </w:r>
          </w:p>
        </w:tc>
        <w:tc>
          <w:tcPr>
            <w:tcW w:w="1134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B8651C" w:rsidRPr="008E5E30" w:rsidTr="00B8651C">
        <w:tc>
          <w:tcPr>
            <w:tcW w:w="2970" w:type="dxa"/>
            <w:vMerge/>
            <w:shd w:val="clear" w:color="auto" w:fill="auto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HYDRAULIC CYLINDER</w:t>
            </w:r>
          </w:p>
        </w:tc>
        <w:tc>
          <w:tcPr>
            <w:tcW w:w="2433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RRM000206933</w:t>
            </w:r>
          </w:p>
        </w:tc>
        <w:tc>
          <w:tcPr>
            <w:tcW w:w="1134" w:type="dxa"/>
            <w:vAlign w:val="center"/>
          </w:tcPr>
          <w:p w:rsidR="00B8651C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</w:tbl>
    <w:p w:rsidR="00A467C5" w:rsidRPr="00A467C5" w:rsidRDefault="00A467C5" w:rsidP="00B8651C">
      <w:pPr>
        <w:tabs>
          <w:tab w:val="right" w:pos="1268"/>
        </w:tabs>
        <w:ind w:right="-180"/>
        <w:jc w:val="lowKashida"/>
        <w:rPr>
          <w:rFonts w:ascii="Arial" w:hAnsi="Arial" w:cs="Arial"/>
          <w:b/>
          <w:bCs/>
          <w:sz w:val="32"/>
          <w:szCs w:val="32"/>
          <w:u w:val="single"/>
        </w:rPr>
      </w:pPr>
    </w:p>
    <w:p w:rsidR="00A467C5" w:rsidRDefault="00A467C5" w:rsidP="00B8651C">
      <w:pPr>
        <w:ind w:right="-46"/>
        <w:rPr>
          <w:b/>
          <w:bCs/>
          <w:u w:val="single"/>
        </w:rPr>
      </w:pPr>
    </w:p>
    <w:p w:rsidR="00A10938" w:rsidRDefault="00A10938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4576AF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</w:p>
    <w:p w:rsidR="004576AF" w:rsidRPr="00070482" w:rsidRDefault="004576AF" w:rsidP="004576AF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070482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الملحق ( ب ) المرفق لدعوة العطاء رقم م ش ع 3/18/10/2025 شراء قطع صيانة للزوارق</w:t>
      </w:r>
    </w:p>
    <w:p w:rsidR="004576AF" w:rsidRDefault="004576AF" w:rsidP="00B8651C">
      <w:pPr>
        <w:ind w:right="-46"/>
      </w:pPr>
    </w:p>
    <w:p w:rsidR="004576AF" w:rsidRDefault="004576AF" w:rsidP="004576AF">
      <w:pPr>
        <w:ind w:right="-46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4576AF" w:rsidRDefault="004576AF" w:rsidP="004576AF">
      <w:pPr>
        <w:ind w:right="-46"/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4576AF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الشروط الخاصة</w:t>
      </w:r>
    </w:p>
    <w:p w:rsidR="004576AF" w:rsidRPr="004576AF" w:rsidRDefault="004576AF" w:rsidP="004576AF">
      <w:pPr>
        <w:ind w:right="-46"/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</w:p>
    <w:p w:rsidR="004576AF" w:rsidRPr="004576AF" w:rsidRDefault="004576AF" w:rsidP="001C0ABC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المواد جديدة وصالحة 100% .</w:t>
      </w:r>
    </w:p>
    <w:p w:rsidR="004576AF" w:rsidRPr="004576AF" w:rsidRDefault="004576AF" w:rsidP="001C0ABC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فترة التسليم (120) يوم من تاريخ توقيع قرار الإحالة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أن تكون صناعة المواد ليس قبل 2024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مكان التسليم مستودعات القوة البحرية والزوارق الملكية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على الشركة بيان مدة التسليم بشكل واضح في العرض الفني والمالي .</w:t>
      </w:r>
    </w:p>
    <w:p w:rsidR="004576AF" w:rsidRPr="004576AF" w:rsidRDefault="004576AF" w:rsidP="00372738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يجب أن </w:t>
      </w:r>
      <w:bookmarkStart w:id="0" w:name="_GoBack"/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تكون الاسعار </w:t>
      </w:r>
      <w:bookmarkEnd w:id="0"/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معفاه من كافة الرسوم </w:t>
      </w:r>
      <w:r w:rsidR="00372738"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الضرائب التي تسمح القوانين والانظمة من أعفاء القوات المسلحة الاردنية </w:t>
      </w:r>
      <w:r w:rsidRPr="004576AF">
        <w:rPr>
          <w:rFonts w:ascii="Arial" w:hAnsi="Arial" w:cs="Arial"/>
          <w:b/>
          <w:bCs/>
          <w:sz w:val="32"/>
          <w:szCs w:val="32"/>
          <w:rtl/>
        </w:rPr>
        <w:t>–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 الجيش العربي من دفعها . </w:t>
      </w:r>
    </w:p>
    <w:p w:rsidR="004576AF" w:rsidRPr="004576AF" w:rsidRDefault="004576AF" w:rsidP="00372738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يجب أن تكون الاسعار على أساس و</w:t>
      </w:r>
      <w:r w:rsidR="00372738"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صل مستودعات القوات المسلحة الاردنية </w:t>
      </w:r>
      <w:r w:rsidRPr="004576AF">
        <w:rPr>
          <w:rFonts w:ascii="Arial" w:hAnsi="Arial" w:cs="Arial"/>
          <w:b/>
          <w:bCs/>
          <w:sz w:val="32"/>
          <w:szCs w:val="32"/>
          <w:rtl/>
        </w:rPr>
        <w:t>–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 الجيش العربي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يجب أن لا يحتوي العرض المالي على أي تفصيلات فنية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يجب أن لا يحتوي العرض الفني على أي تفصيلات مالية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على الشركة ارفاق نسخة الكترونية من العرض الفني مع العرض الفني ونسخة الاكترونية من العرض المالي مع العرض المالي .</w:t>
      </w:r>
    </w:p>
    <w:sectPr w:rsidR="004576AF" w:rsidRPr="004576AF" w:rsidSect="00A10938">
      <w:footerReference w:type="default" r:id="rId7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E9" w:rsidRDefault="00F30EE9" w:rsidP="00070482">
      <w:r>
        <w:separator/>
      </w:r>
    </w:p>
  </w:endnote>
  <w:endnote w:type="continuationSeparator" w:id="0">
    <w:p w:rsidR="00F30EE9" w:rsidRDefault="00F30EE9" w:rsidP="0007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82" w:rsidRDefault="00070482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8718B2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8718B2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:rsidR="00070482" w:rsidRDefault="00070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E9" w:rsidRDefault="00F30EE9" w:rsidP="00070482">
      <w:r>
        <w:separator/>
      </w:r>
    </w:p>
  </w:footnote>
  <w:footnote w:type="continuationSeparator" w:id="0">
    <w:p w:rsidR="00F30EE9" w:rsidRDefault="00F30EE9" w:rsidP="0007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9D1"/>
    <w:multiLevelType w:val="hybridMultilevel"/>
    <w:tmpl w:val="5F8E311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777"/>
    <w:rsid w:val="00070482"/>
    <w:rsid w:val="000B3115"/>
    <w:rsid w:val="00183733"/>
    <w:rsid w:val="001925A0"/>
    <w:rsid w:val="001B2E14"/>
    <w:rsid w:val="001C0ABC"/>
    <w:rsid w:val="001F0D1E"/>
    <w:rsid w:val="00372738"/>
    <w:rsid w:val="004576AF"/>
    <w:rsid w:val="004C4384"/>
    <w:rsid w:val="004F0805"/>
    <w:rsid w:val="005723E6"/>
    <w:rsid w:val="006E4E5E"/>
    <w:rsid w:val="00762D1D"/>
    <w:rsid w:val="007C078B"/>
    <w:rsid w:val="007E4395"/>
    <w:rsid w:val="00801A4E"/>
    <w:rsid w:val="008718B2"/>
    <w:rsid w:val="008C11A4"/>
    <w:rsid w:val="008D279B"/>
    <w:rsid w:val="00936A97"/>
    <w:rsid w:val="009455FA"/>
    <w:rsid w:val="009624F1"/>
    <w:rsid w:val="009D3575"/>
    <w:rsid w:val="009E69EE"/>
    <w:rsid w:val="00A10938"/>
    <w:rsid w:val="00A2434A"/>
    <w:rsid w:val="00A467C5"/>
    <w:rsid w:val="00B8651C"/>
    <w:rsid w:val="00C87D99"/>
    <w:rsid w:val="00C954CE"/>
    <w:rsid w:val="00CD14F9"/>
    <w:rsid w:val="00CD67F3"/>
    <w:rsid w:val="00CF2C79"/>
    <w:rsid w:val="00E24777"/>
    <w:rsid w:val="00E64078"/>
    <w:rsid w:val="00EC23CD"/>
    <w:rsid w:val="00F30EE9"/>
    <w:rsid w:val="00F3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689AB4-5F32-4EB0-B37B-5DCBB687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93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10938"/>
    <w:pPr>
      <w:widowControl w:val="0"/>
      <w:autoSpaceDE w:val="0"/>
      <w:autoSpaceDN w:val="0"/>
      <w:bidi w:val="0"/>
    </w:pPr>
    <w:rPr>
      <w:rFonts w:ascii="Arial MT" w:eastAsia="Arial MT" w:hAnsi="Arial MT" w:cs="Arial MT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82"/>
    <w:rPr>
      <w:rFonts w:ascii="Segoe UI" w:eastAsia="Times New Roman" w:hAnsi="Segoe UI" w:cs="Segoe UI"/>
      <w:sz w:val="18"/>
      <w:szCs w:val="18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070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48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70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48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45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الاسناد الفني</dc:creator>
  <cp:lastModifiedBy>Staff/2 Chemicals and Drugs</cp:lastModifiedBy>
  <cp:revision>12</cp:revision>
  <cp:lastPrinted>2025-04-13T07:44:00Z</cp:lastPrinted>
  <dcterms:created xsi:type="dcterms:W3CDTF">2025-01-27T11:24:00Z</dcterms:created>
  <dcterms:modified xsi:type="dcterms:W3CDTF">2025-04-13T08:03:00Z</dcterms:modified>
</cp:coreProperties>
</file>