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F8" w:rsidRDefault="003910F8" w:rsidP="00330D9D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910F8" w:rsidRDefault="003910F8" w:rsidP="003910F8">
      <w:pPr>
        <w:bidi w:val="0"/>
        <w:ind w:left="-450" w:right="-290"/>
        <w:jc w:val="center"/>
        <w:rPr>
          <w:rFonts w:cs="Arabic Transparent" w:hint="cs"/>
          <w:b/>
          <w:bCs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724F04" wp14:editId="444E0240">
            <wp:simplePos x="0" y="0"/>
            <wp:positionH relativeFrom="margin">
              <wp:posOffset>2417445</wp:posOffset>
            </wp:positionH>
            <wp:positionV relativeFrom="margin">
              <wp:posOffset>438150</wp:posOffset>
            </wp:positionV>
            <wp:extent cx="790575" cy="72390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abic Transparent" w:hint="cs"/>
          <w:b/>
          <w:bCs/>
          <w:szCs w:val="28"/>
          <w:u w:val="single"/>
          <w:rtl/>
        </w:rPr>
        <w:t>بسم الله الرحمن الرحيم</w:t>
      </w:r>
    </w:p>
    <w:p w:rsidR="003910F8" w:rsidRDefault="003910F8" w:rsidP="003910F8">
      <w:pPr>
        <w:bidi w:val="0"/>
        <w:ind w:left="-450" w:right="-290"/>
        <w:jc w:val="center"/>
        <w:rPr>
          <w:rFonts w:cs="Arabic Transparent" w:hint="cs"/>
          <w:b/>
          <w:bCs/>
          <w:szCs w:val="28"/>
          <w:u w:val="single"/>
          <w:rtl/>
        </w:rPr>
      </w:pPr>
    </w:p>
    <w:p w:rsidR="003910F8" w:rsidRDefault="003910F8" w:rsidP="003910F8">
      <w:pPr>
        <w:bidi w:val="0"/>
        <w:ind w:left="-450" w:right="-290"/>
        <w:jc w:val="center"/>
        <w:rPr>
          <w:rFonts w:cs="Arabic Transparent" w:hint="cs"/>
          <w:b/>
          <w:bCs/>
          <w:szCs w:val="28"/>
          <w:u w:val="single"/>
          <w:rtl/>
        </w:rPr>
      </w:pPr>
    </w:p>
    <w:p w:rsidR="003910F8" w:rsidRDefault="003910F8" w:rsidP="003910F8">
      <w:pPr>
        <w:bidi w:val="0"/>
        <w:ind w:right="-290"/>
        <w:rPr>
          <w:rFonts w:cs="Arabic Transparent" w:hint="cs"/>
          <w:b/>
          <w:bCs/>
          <w:szCs w:val="28"/>
          <w:u w:val="single"/>
          <w:rtl/>
        </w:rPr>
      </w:pPr>
    </w:p>
    <w:p w:rsidR="003910F8" w:rsidRDefault="003910F8" w:rsidP="003910F8">
      <w:pPr>
        <w:bidi w:val="0"/>
        <w:ind w:left="-450" w:right="-290"/>
        <w:jc w:val="center"/>
        <w:rPr>
          <w:rFonts w:cs="Arabic Transparent" w:hint="cs"/>
          <w:b/>
          <w:bCs/>
          <w:szCs w:val="28"/>
          <w:u w:val="single"/>
          <w:rtl/>
        </w:rPr>
      </w:pPr>
    </w:p>
    <w:p w:rsidR="003910F8" w:rsidRDefault="003910F8" w:rsidP="003910F8">
      <w:pPr>
        <w:bidi w:val="0"/>
        <w:ind w:left="-450" w:right="-290"/>
        <w:jc w:val="center"/>
        <w:rPr>
          <w:rFonts w:cs="Arabic Transparent"/>
          <w:b/>
          <w:bCs/>
          <w:szCs w:val="28"/>
          <w:u w:val="single"/>
        </w:rPr>
      </w:pPr>
      <w:r>
        <w:rPr>
          <w:rFonts w:cs="Arabic Transparent"/>
          <w:b/>
          <w:bCs/>
          <w:szCs w:val="28"/>
          <w:u w:val="single"/>
          <w:rtl/>
        </w:rPr>
        <w:t>إعلان</w:t>
      </w:r>
      <w:r>
        <w:rPr>
          <w:rFonts w:cs="Arabic Transparent" w:hint="cs"/>
          <w:b/>
          <w:bCs/>
          <w:szCs w:val="28"/>
          <w:u w:val="single"/>
          <w:rtl/>
          <w:lang w:bidi="ar-JO"/>
        </w:rPr>
        <w:t xml:space="preserve"> </w:t>
      </w:r>
      <w:r>
        <w:rPr>
          <w:rFonts w:cs="Arabic Transparent"/>
          <w:b/>
          <w:bCs/>
          <w:szCs w:val="28"/>
          <w:u w:val="single"/>
          <w:rtl/>
        </w:rPr>
        <w:t>طرح عطاء</w:t>
      </w:r>
      <w:r>
        <w:rPr>
          <w:rFonts w:cs="Arabic Transparent" w:hint="cs"/>
          <w:b/>
          <w:bCs/>
          <w:szCs w:val="28"/>
          <w:u w:val="single"/>
          <w:rtl/>
        </w:rPr>
        <w:t xml:space="preserve"> </w:t>
      </w:r>
      <w:r>
        <w:rPr>
          <w:rFonts w:cs="Arabic Transparent"/>
          <w:b/>
          <w:bCs/>
          <w:szCs w:val="28"/>
          <w:u w:val="single"/>
          <w:rtl/>
        </w:rPr>
        <w:t>رقم</w:t>
      </w:r>
    </w:p>
    <w:p w:rsidR="003910F8" w:rsidRDefault="003910F8" w:rsidP="003910F8">
      <w:pPr>
        <w:bidi w:val="0"/>
        <w:ind w:left="-450" w:right="-290"/>
        <w:jc w:val="center"/>
        <w:rPr>
          <w:rFonts w:cs="Arabic Transparent" w:hint="cs"/>
          <w:b/>
          <w:bCs/>
          <w:szCs w:val="28"/>
          <w:u w:val="single"/>
          <w:rtl/>
          <w:lang w:bidi="ar-JO"/>
        </w:rPr>
      </w:pPr>
      <w:r>
        <w:rPr>
          <w:rFonts w:cs="Arabic Transparent" w:hint="cs"/>
          <w:b/>
          <w:bCs/>
          <w:szCs w:val="28"/>
          <w:u w:val="single"/>
          <w:rtl/>
        </w:rPr>
        <w:t xml:space="preserve"> م ش7/51/2025/ماكينة سياج/</w:t>
      </w:r>
    </w:p>
    <w:p w:rsidR="003910F8" w:rsidRPr="003A58DC" w:rsidRDefault="003910F8" w:rsidP="003910F8">
      <w:pPr>
        <w:ind w:left="-290" w:right="-450"/>
        <w:jc w:val="center"/>
        <w:rPr>
          <w:rFonts w:cs="Arabic Transparent" w:hint="cs"/>
          <w:b/>
          <w:bCs/>
          <w:szCs w:val="30"/>
          <w:u w:val="single"/>
          <w:rtl/>
        </w:rPr>
      </w:pPr>
      <w:r>
        <w:rPr>
          <w:rFonts w:cs="Arabic Transparent" w:hint="cs"/>
          <w:b/>
          <w:bCs/>
          <w:szCs w:val="30"/>
          <w:u w:val="single"/>
          <w:rtl/>
        </w:rPr>
        <w:t>شراء خط انتاج سياج جلفنايز</w:t>
      </w:r>
    </w:p>
    <w:p w:rsidR="003910F8" w:rsidRDefault="003910F8" w:rsidP="003910F8">
      <w:pPr>
        <w:jc w:val="lowKashida"/>
        <w:rPr>
          <w:rFonts w:cs="Arabic Transparent"/>
          <w:szCs w:val="28"/>
          <w:rtl/>
        </w:rPr>
      </w:pPr>
    </w:p>
    <w:p w:rsidR="003910F8" w:rsidRPr="00A729E1" w:rsidRDefault="003910F8" w:rsidP="003910F8">
      <w:pPr>
        <w:numPr>
          <w:ilvl w:val="0"/>
          <w:numId w:val="1"/>
        </w:numPr>
        <w:tabs>
          <w:tab w:val="right" w:pos="281"/>
        </w:tabs>
        <w:ind w:left="-286" w:right="-426" w:firstLine="0"/>
        <w:jc w:val="lowKashida"/>
        <w:rPr>
          <w:rFonts w:cs="Arabic Transparent"/>
          <w:sz w:val="32"/>
          <w:szCs w:val="32"/>
          <w:rtl/>
        </w:rPr>
      </w:pPr>
      <w:r w:rsidRPr="00A729E1">
        <w:rPr>
          <w:rFonts w:cs="Arabic Transparent"/>
          <w:sz w:val="32"/>
          <w:szCs w:val="32"/>
          <w:rtl/>
        </w:rPr>
        <w:t xml:space="preserve">تعلن القيادة العامة للقوات </w:t>
      </w:r>
      <w:r w:rsidRPr="00A729E1">
        <w:rPr>
          <w:rFonts w:cs="Arabic Transparent" w:hint="cs"/>
          <w:sz w:val="32"/>
          <w:szCs w:val="32"/>
          <w:rtl/>
        </w:rPr>
        <w:t>المسلحة الاردنية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الجيش العربي </w:t>
      </w:r>
      <w:r w:rsidRPr="00A729E1">
        <w:rPr>
          <w:rFonts w:cs="Arabic Transparent"/>
          <w:sz w:val="32"/>
          <w:szCs w:val="32"/>
          <w:rtl/>
        </w:rPr>
        <w:t>/مديرية المشتريات</w:t>
      </w:r>
      <w:r w:rsidRPr="00A729E1">
        <w:rPr>
          <w:rFonts w:cs="Arabic Transparent" w:hint="cs"/>
          <w:sz w:val="32"/>
          <w:szCs w:val="32"/>
          <w:rtl/>
        </w:rPr>
        <w:t xml:space="preserve"> الدفاعية</w:t>
      </w:r>
      <w:r w:rsidRPr="00A729E1">
        <w:rPr>
          <w:rFonts w:cs="Arabic Transparent"/>
          <w:sz w:val="32"/>
          <w:szCs w:val="32"/>
          <w:rtl/>
        </w:rPr>
        <w:t xml:space="preserve"> عن</w:t>
      </w:r>
      <w:r>
        <w:rPr>
          <w:rFonts w:cs="Arabic Transparent" w:hint="cs"/>
          <w:sz w:val="32"/>
          <w:szCs w:val="32"/>
          <w:rtl/>
          <w:lang w:bidi="ar-JO"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 xml:space="preserve">طرح </w:t>
      </w:r>
      <w:r>
        <w:rPr>
          <w:rFonts w:cs="Arabic Transparent" w:hint="cs"/>
          <w:sz w:val="32"/>
          <w:szCs w:val="32"/>
          <w:rtl/>
        </w:rPr>
        <w:t>ال</w:t>
      </w:r>
      <w:r w:rsidRPr="00A729E1">
        <w:rPr>
          <w:rFonts w:cs="Arabic Transparent"/>
          <w:sz w:val="32"/>
          <w:szCs w:val="32"/>
          <w:rtl/>
        </w:rPr>
        <w:t xml:space="preserve">عطاء </w:t>
      </w:r>
      <w:r w:rsidRPr="00A729E1">
        <w:rPr>
          <w:rFonts w:cs="Arabic Transparent" w:hint="cs"/>
          <w:sz w:val="32"/>
          <w:szCs w:val="32"/>
          <w:rtl/>
        </w:rPr>
        <w:t>رقم</w:t>
      </w:r>
      <w:r>
        <w:rPr>
          <w:rFonts w:cs="Arabic Transparent" w:hint="cs"/>
          <w:sz w:val="32"/>
          <w:szCs w:val="32"/>
          <w:rtl/>
        </w:rPr>
        <w:t xml:space="preserve"> م ش7/51/2025/ماكينة سياج</w:t>
      </w:r>
      <w:r w:rsidRPr="00A729E1">
        <w:rPr>
          <w:rFonts w:cs="Arabic Transparent"/>
          <w:sz w:val="32"/>
          <w:szCs w:val="32"/>
          <w:rtl/>
        </w:rPr>
        <w:t xml:space="preserve"> الخاص </w:t>
      </w:r>
      <w:r>
        <w:rPr>
          <w:rFonts w:cs="Arabic Transparent" w:hint="cs"/>
          <w:szCs w:val="30"/>
          <w:rtl/>
        </w:rPr>
        <w:t>ب</w:t>
      </w:r>
      <w:r w:rsidRPr="00B6201F">
        <w:rPr>
          <w:rFonts w:cs="Arabic Transparent" w:hint="cs"/>
          <w:szCs w:val="30"/>
          <w:rtl/>
        </w:rPr>
        <w:t>شراء</w:t>
      </w:r>
      <w:r>
        <w:rPr>
          <w:rFonts w:cs="Arabic Transparent" w:hint="cs"/>
          <w:szCs w:val="30"/>
          <w:rtl/>
        </w:rPr>
        <w:t xml:space="preserve"> خط انتاج سياج جلفنايز</w:t>
      </w:r>
      <w:r w:rsidRPr="00A729E1">
        <w:rPr>
          <w:rFonts w:cs="Arabic Transparent"/>
          <w:sz w:val="32"/>
          <w:szCs w:val="32"/>
          <w:rtl/>
        </w:rPr>
        <w:t xml:space="preserve"> فعلى </w:t>
      </w:r>
      <w:r w:rsidRPr="00A729E1">
        <w:rPr>
          <w:rFonts w:cs="Arabic Transparent" w:hint="cs"/>
          <w:sz w:val="32"/>
          <w:szCs w:val="32"/>
          <w:rtl/>
        </w:rPr>
        <w:t>المتعهدين</w:t>
      </w:r>
      <w:r w:rsidRPr="00A729E1">
        <w:rPr>
          <w:rFonts w:cs="Arabic Transparent"/>
          <w:sz w:val="32"/>
          <w:szCs w:val="32"/>
          <w:rtl/>
        </w:rPr>
        <w:t xml:space="preserve"> الراغبين بالاشتراك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 xml:space="preserve">في هذا العطاء مراجعة مديرية </w:t>
      </w:r>
      <w:r w:rsidRPr="00A729E1">
        <w:rPr>
          <w:rFonts w:cs="Arabic Transparent" w:hint="cs"/>
          <w:sz w:val="32"/>
          <w:szCs w:val="32"/>
          <w:rtl/>
        </w:rPr>
        <w:t>المشتريات الدفاعية</w:t>
      </w:r>
      <w:r w:rsidRPr="00A729E1">
        <w:rPr>
          <w:rFonts w:cs="Arabic Transparent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 xml:space="preserve">شعبة </w:t>
      </w:r>
      <w:r>
        <w:rPr>
          <w:rFonts w:cs="Arabic Transparent" w:hint="cs"/>
          <w:sz w:val="32"/>
          <w:szCs w:val="32"/>
          <w:rtl/>
        </w:rPr>
        <w:t>الامداد والتموين</w:t>
      </w:r>
      <w:r w:rsidRPr="00A729E1">
        <w:rPr>
          <w:rFonts w:cs="Arabic Transparent"/>
          <w:sz w:val="32"/>
          <w:szCs w:val="32"/>
          <w:rtl/>
        </w:rPr>
        <w:t xml:space="preserve"> لشراء نسخة العطاء مقابل دفع مبلغ (</w:t>
      </w:r>
      <w:r>
        <w:rPr>
          <w:rFonts w:cs="Arabic Transparent" w:hint="cs"/>
          <w:sz w:val="32"/>
          <w:szCs w:val="32"/>
          <w:rtl/>
          <w:lang w:bidi="ar-JO"/>
        </w:rPr>
        <w:t>25</w:t>
      </w:r>
      <w:r w:rsidRPr="00A729E1">
        <w:rPr>
          <w:rFonts w:cs="Arabic Transparent"/>
          <w:sz w:val="32"/>
          <w:szCs w:val="32"/>
          <w:rtl/>
        </w:rPr>
        <w:t xml:space="preserve">) </w:t>
      </w:r>
      <w:r>
        <w:rPr>
          <w:rFonts w:cs="Arabic Transparent" w:hint="cs"/>
          <w:sz w:val="32"/>
          <w:szCs w:val="32"/>
          <w:rtl/>
          <w:lang w:bidi="ar-JO"/>
        </w:rPr>
        <w:t xml:space="preserve">خمسة وعشرون دينار أردني </w:t>
      </w:r>
      <w:r w:rsidRPr="00A729E1">
        <w:rPr>
          <w:rFonts w:cs="Arabic Transparent"/>
          <w:sz w:val="32"/>
          <w:szCs w:val="32"/>
          <w:rtl/>
        </w:rPr>
        <w:t>غير مستردة مصطحبين معهم</w:t>
      </w:r>
      <w:r>
        <w:rPr>
          <w:rFonts w:cs="Arabic Transparent" w:hint="cs"/>
          <w:sz w:val="32"/>
          <w:szCs w:val="32"/>
          <w:rtl/>
        </w:rPr>
        <w:t xml:space="preserve"> سجل تجاري </w:t>
      </w:r>
      <w:r w:rsidRPr="00192464">
        <w:rPr>
          <w:rFonts w:cs="Arabic Transparent" w:hint="cs"/>
          <w:sz w:val="32"/>
          <w:szCs w:val="32"/>
          <w:u w:val="single"/>
          <w:rtl/>
        </w:rPr>
        <w:t>و</w:t>
      </w:r>
      <w:r w:rsidRPr="00192464">
        <w:rPr>
          <w:rFonts w:cs="Arabic Transparent"/>
          <w:sz w:val="32"/>
          <w:szCs w:val="32"/>
          <w:u w:val="single"/>
          <w:rtl/>
        </w:rPr>
        <w:t>رخص المهن سارية المفعول</w:t>
      </w:r>
      <w:r w:rsidRPr="00A729E1">
        <w:rPr>
          <w:rFonts w:cs="Arabic Transparent"/>
          <w:sz w:val="32"/>
          <w:szCs w:val="32"/>
          <w:rtl/>
        </w:rPr>
        <w:t xml:space="preserve"> أو </w:t>
      </w:r>
      <w:r>
        <w:rPr>
          <w:rFonts w:cs="Arabic Transparent"/>
          <w:sz w:val="32"/>
          <w:szCs w:val="32"/>
          <w:rtl/>
        </w:rPr>
        <w:t>صور</w:t>
      </w:r>
      <w:r w:rsidRPr="00A729E1">
        <w:rPr>
          <w:rFonts w:cs="Arabic Transparent"/>
          <w:sz w:val="32"/>
          <w:szCs w:val="32"/>
          <w:rtl/>
        </w:rPr>
        <w:t xml:space="preserve"> عنها</w:t>
      </w:r>
      <w:r>
        <w:rPr>
          <w:rFonts w:cs="Arabic Transparent" w:hint="cs"/>
          <w:sz w:val="32"/>
          <w:szCs w:val="32"/>
          <w:rtl/>
        </w:rPr>
        <w:t xml:space="preserve"> على ان يكون المتعهد مسجل في نظام الفوترة الوطني الالكتروني</w:t>
      </w:r>
      <w:r w:rsidRPr="00A729E1">
        <w:rPr>
          <w:rFonts w:cs="Arabic Transparent"/>
          <w:sz w:val="32"/>
          <w:szCs w:val="32"/>
          <w:rtl/>
        </w:rPr>
        <w:t>.</w:t>
      </w:r>
    </w:p>
    <w:p w:rsidR="003910F8" w:rsidRPr="00A729E1" w:rsidRDefault="003910F8" w:rsidP="003910F8">
      <w:pPr>
        <w:jc w:val="lowKashida"/>
        <w:rPr>
          <w:rFonts w:cs="Arabic Transparent"/>
          <w:sz w:val="32"/>
          <w:szCs w:val="32"/>
          <w:rtl/>
        </w:rPr>
      </w:pPr>
    </w:p>
    <w:p w:rsidR="003910F8" w:rsidRPr="00A729E1" w:rsidRDefault="003910F8" w:rsidP="003910F8">
      <w:pPr>
        <w:numPr>
          <w:ilvl w:val="0"/>
          <w:numId w:val="1"/>
        </w:numPr>
        <w:tabs>
          <w:tab w:val="right" w:pos="281"/>
        </w:tabs>
        <w:ind w:left="-286" w:right="-426" w:firstLine="0"/>
        <w:jc w:val="lowKashida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ي</w:t>
      </w:r>
      <w:r w:rsidRPr="00A729E1">
        <w:rPr>
          <w:rFonts w:cs="Arabic Transparent"/>
          <w:sz w:val="32"/>
          <w:szCs w:val="32"/>
          <w:rtl/>
        </w:rPr>
        <w:t>تم بيع دعوة العطاء</w:t>
      </w:r>
      <w:r>
        <w:rPr>
          <w:rFonts w:cs="Arabic Transparent" w:hint="cs"/>
          <w:sz w:val="32"/>
          <w:szCs w:val="32"/>
          <w:rtl/>
        </w:rPr>
        <w:t xml:space="preserve"> يومياً</w:t>
      </w:r>
      <w:r w:rsidRPr="00A729E1">
        <w:rPr>
          <w:rFonts w:cs="Arabic Transparent" w:hint="cs"/>
          <w:sz w:val="32"/>
          <w:szCs w:val="32"/>
          <w:rtl/>
        </w:rPr>
        <w:t xml:space="preserve"> ولغاية الساعه (1</w:t>
      </w:r>
      <w:r>
        <w:rPr>
          <w:rFonts w:cs="Arabic Transparent" w:hint="cs"/>
          <w:sz w:val="32"/>
          <w:szCs w:val="32"/>
          <w:rtl/>
        </w:rPr>
        <w:t>3</w:t>
      </w:r>
      <w:r w:rsidRPr="00A729E1">
        <w:rPr>
          <w:rFonts w:cs="Arabic Transparent" w:hint="cs"/>
          <w:sz w:val="32"/>
          <w:szCs w:val="32"/>
          <w:rtl/>
        </w:rPr>
        <w:t>00) بعد الظهر من كل يوم ما عدا يو</w:t>
      </w:r>
      <w:r>
        <w:rPr>
          <w:rFonts w:cs="Arabic Transparent" w:hint="cs"/>
          <w:sz w:val="32"/>
          <w:szCs w:val="32"/>
          <w:rtl/>
        </w:rPr>
        <w:t>م</w:t>
      </w:r>
      <w:r w:rsidRPr="00A729E1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الخميس</w:t>
      </w:r>
      <w:r w:rsidRPr="00A729E1">
        <w:rPr>
          <w:rFonts w:cs="Arabic Transparent" w:hint="cs"/>
          <w:sz w:val="32"/>
          <w:szCs w:val="32"/>
          <w:rtl/>
        </w:rPr>
        <w:t xml:space="preserve"> والعطل الرسمي</w:t>
      </w:r>
      <w:r>
        <w:rPr>
          <w:rFonts w:cs="Arabic Transparent" w:hint="cs"/>
          <w:sz w:val="32"/>
          <w:szCs w:val="32"/>
          <w:rtl/>
        </w:rPr>
        <w:t>ة</w:t>
      </w:r>
      <w:r w:rsidRPr="00A729E1">
        <w:rPr>
          <w:rFonts w:cs="Arabic Transparent" w:hint="cs"/>
          <w:sz w:val="32"/>
          <w:szCs w:val="32"/>
          <w:rtl/>
        </w:rPr>
        <w:t xml:space="preserve"> ويكون يوم</w:t>
      </w:r>
      <w:r>
        <w:rPr>
          <w:rFonts w:cs="Arabic Transparent" w:hint="cs"/>
          <w:sz w:val="32"/>
          <w:szCs w:val="32"/>
          <w:rtl/>
        </w:rPr>
        <w:t xml:space="preserve"> الثلاثاء</w:t>
      </w:r>
      <w:r w:rsidRPr="00A729E1">
        <w:rPr>
          <w:rFonts w:cs="Arabic Transparent" w:hint="cs"/>
          <w:sz w:val="32"/>
          <w:szCs w:val="32"/>
          <w:rtl/>
        </w:rPr>
        <w:t xml:space="preserve"> الموافق </w:t>
      </w:r>
      <w:r>
        <w:rPr>
          <w:rFonts w:cs="Arabic Transparent" w:hint="cs"/>
          <w:sz w:val="32"/>
          <w:szCs w:val="32"/>
          <w:rtl/>
        </w:rPr>
        <w:t>16</w:t>
      </w:r>
      <w:r w:rsidRPr="00A729E1">
        <w:rPr>
          <w:rFonts w:cs="Arabic Transparent" w:hint="cs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>12</w:t>
      </w:r>
      <w:r w:rsidRPr="00A729E1">
        <w:rPr>
          <w:rFonts w:cs="Arabic Transparent" w:hint="cs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>2025</w:t>
      </w:r>
      <w:r w:rsidRPr="00A729E1">
        <w:rPr>
          <w:rFonts w:cs="Arabic Transparent" w:hint="cs"/>
          <w:sz w:val="32"/>
          <w:szCs w:val="32"/>
          <w:rtl/>
        </w:rPr>
        <w:t xml:space="preserve"> الساعه (13</w:t>
      </w:r>
      <w:r>
        <w:rPr>
          <w:rFonts w:cs="Arabic Transparent" w:hint="cs"/>
          <w:sz w:val="32"/>
          <w:szCs w:val="32"/>
          <w:rtl/>
        </w:rPr>
        <w:t>00) أخر موعد لبيع المناقصات.</w:t>
      </w:r>
    </w:p>
    <w:p w:rsidR="003910F8" w:rsidRPr="00A729E1" w:rsidRDefault="003910F8" w:rsidP="003910F8">
      <w:pPr>
        <w:jc w:val="center"/>
        <w:rPr>
          <w:rFonts w:cs="Arabic Transparent"/>
          <w:sz w:val="32"/>
          <w:szCs w:val="32"/>
          <w:rtl/>
        </w:rPr>
      </w:pPr>
    </w:p>
    <w:p w:rsidR="003910F8" w:rsidRPr="00A729E1" w:rsidRDefault="003910F8" w:rsidP="003910F8">
      <w:pPr>
        <w:numPr>
          <w:ilvl w:val="0"/>
          <w:numId w:val="1"/>
        </w:numPr>
        <w:tabs>
          <w:tab w:val="right" w:pos="281"/>
        </w:tabs>
        <w:ind w:left="-286" w:right="-426" w:firstLine="0"/>
        <w:jc w:val="lowKashida"/>
        <w:rPr>
          <w:rFonts w:cs="Arabic Transparent" w:hint="cs"/>
          <w:sz w:val="32"/>
          <w:szCs w:val="32"/>
          <w:rtl/>
        </w:rPr>
      </w:pPr>
      <w:r w:rsidRPr="00A729E1">
        <w:rPr>
          <w:rFonts w:cs="Arabic Transparent"/>
          <w:sz w:val="32"/>
          <w:szCs w:val="32"/>
          <w:rtl/>
        </w:rPr>
        <w:t xml:space="preserve">تعاد المناقصات بواسطة الظرف </w:t>
      </w:r>
      <w:r w:rsidRPr="00A729E1">
        <w:rPr>
          <w:rFonts w:cs="Arabic Transparent" w:hint="cs"/>
          <w:sz w:val="32"/>
          <w:szCs w:val="32"/>
          <w:rtl/>
        </w:rPr>
        <w:t xml:space="preserve">المختوم الى مديرية المشتريات الدفاعية / سكرتير اللجان قبل الساعه (1300) يوم </w:t>
      </w:r>
      <w:r>
        <w:rPr>
          <w:rFonts w:cs="Arabic Transparent" w:hint="cs"/>
          <w:sz w:val="32"/>
          <w:szCs w:val="32"/>
          <w:rtl/>
        </w:rPr>
        <w:t>الاربعاء</w:t>
      </w:r>
      <w:r w:rsidRPr="00A729E1">
        <w:rPr>
          <w:rFonts w:cs="Arabic Transparent" w:hint="cs"/>
          <w:sz w:val="32"/>
          <w:szCs w:val="32"/>
          <w:rtl/>
        </w:rPr>
        <w:t xml:space="preserve"> الموافق </w:t>
      </w:r>
      <w:r>
        <w:rPr>
          <w:rFonts w:cs="Arabic Transparent" w:hint="cs"/>
          <w:sz w:val="32"/>
          <w:szCs w:val="32"/>
          <w:rtl/>
        </w:rPr>
        <w:t>17</w:t>
      </w:r>
      <w:r w:rsidRPr="00A729E1">
        <w:rPr>
          <w:rFonts w:cs="Arabic Transparent" w:hint="cs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>12</w:t>
      </w:r>
      <w:r w:rsidRPr="00A729E1">
        <w:rPr>
          <w:rFonts w:cs="Arabic Transparent" w:hint="cs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>2025</w:t>
      </w:r>
      <w:r w:rsidRPr="00A729E1">
        <w:rPr>
          <w:rFonts w:cs="Arabic Transparent" w:hint="cs"/>
          <w:sz w:val="32"/>
          <w:szCs w:val="32"/>
          <w:rtl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>معززة بتأمين مالي مصدق بقيمة (</w:t>
      </w:r>
      <w:r>
        <w:rPr>
          <w:rFonts w:cs="Arabic Transparent" w:hint="cs"/>
          <w:sz w:val="32"/>
          <w:szCs w:val="32"/>
          <w:rtl/>
        </w:rPr>
        <w:t>3</w:t>
      </w:r>
      <w:r w:rsidRPr="00A729E1">
        <w:rPr>
          <w:rFonts w:cs="Arabic Transparent"/>
          <w:sz w:val="32"/>
          <w:szCs w:val="32"/>
          <w:rtl/>
        </w:rPr>
        <w:t xml:space="preserve">%) </w:t>
      </w:r>
      <w:r>
        <w:rPr>
          <w:rFonts w:cs="Arabic Transparent" w:hint="cs"/>
          <w:sz w:val="32"/>
          <w:szCs w:val="32"/>
          <w:rtl/>
        </w:rPr>
        <w:t>ثلاث بالم</w:t>
      </w:r>
      <w:r w:rsidRPr="00A729E1">
        <w:rPr>
          <w:rFonts w:cs="Arabic Transparent" w:hint="cs"/>
          <w:sz w:val="32"/>
          <w:szCs w:val="32"/>
          <w:rtl/>
        </w:rPr>
        <w:t xml:space="preserve">ئة </w:t>
      </w:r>
      <w:r w:rsidRPr="00A729E1">
        <w:rPr>
          <w:rFonts w:cs="Arabic Transparent"/>
          <w:sz w:val="32"/>
          <w:szCs w:val="32"/>
          <w:rtl/>
        </w:rPr>
        <w:t xml:space="preserve">من قيمة </w:t>
      </w:r>
      <w:r>
        <w:rPr>
          <w:rFonts w:cs="Arabic Transparent" w:hint="cs"/>
          <w:sz w:val="32"/>
          <w:szCs w:val="32"/>
          <w:rtl/>
        </w:rPr>
        <w:t>المناقصة</w:t>
      </w:r>
      <w:r w:rsidRPr="00A729E1">
        <w:rPr>
          <w:rFonts w:cs="Arabic Transparent"/>
          <w:sz w:val="32"/>
          <w:szCs w:val="32"/>
          <w:rtl/>
        </w:rPr>
        <w:t xml:space="preserve"> وكل مناقصة ترد بعد هذا التاريخ أو غير مرفق بها تأمين مالي تهمل ولا ينظر بها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>.</w:t>
      </w:r>
    </w:p>
    <w:p w:rsidR="003910F8" w:rsidRPr="00A729E1" w:rsidRDefault="003910F8" w:rsidP="003910F8">
      <w:pPr>
        <w:ind w:left="-286" w:right="-284"/>
        <w:jc w:val="lowKashida"/>
        <w:rPr>
          <w:rFonts w:cs="Arabic Transparent" w:hint="cs"/>
          <w:sz w:val="32"/>
          <w:szCs w:val="32"/>
          <w:rtl/>
          <w:lang w:bidi="ar-JO"/>
        </w:rPr>
      </w:pPr>
    </w:p>
    <w:p w:rsidR="003910F8" w:rsidRPr="00A729E1" w:rsidRDefault="003910F8" w:rsidP="003910F8">
      <w:pPr>
        <w:numPr>
          <w:ilvl w:val="0"/>
          <w:numId w:val="1"/>
        </w:numPr>
        <w:tabs>
          <w:tab w:val="right" w:pos="281"/>
        </w:tabs>
        <w:ind w:left="-286" w:right="-426" w:firstLine="0"/>
        <w:jc w:val="lowKashida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علمًا</w:t>
      </w:r>
      <w:r w:rsidRPr="00A729E1">
        <w:rPr>
          <w:rFonts w:cs="Arabic Transparent" w:hint="cs"/>
          <w:sz w:val="32"/>
          <w:szCs w:val="32"/>
          <w:rtl/>
        </w:rPr>
        <w:t xml:space="preserve"> بان موقعنا على الانترنت </w:t>
      </w:r>
      <w:r w:rsidRPr="001E7430">
        <w:rPr>
          <w:rFonts w:cs="Arabic Transparent"/>
          <w:sz w:val="32"/>
          <w:szCs w:val="32"/>
          <w:rtl/>
        </w:rPr>
        <w:t>هو</w:t>
      </w:r>
      <w:r w:rsidRPr="001E7430">
        <w:rPr>
          <w:rFonts w:cs="Arabic Transparent"/>
          <w:sz w:val="32"/>
          <w:szCs w:val="32"/>
        </w:rPr>
        <w:t xml:space="preserve"> </w:t>
      </w:r>
      <w:hyperlink r:id="rId8" w:history="1">
        <w:r w:rsidRPr="001E7430">
          <w:rPr>
            <w:rFonts w:cs="Arabic Transparent"/>
            <w:sz w:val="32"/>
            <w:szCs w:val="32"/>
          </w:rPr>
          <w:t>www.jafdop.mil.jo</w:t>
        </w:r>
      </w:hyperlink>
      <w:r>
        <w:rPr>
          <w:rFonts w:cs="Arabic Transparent" w:hint="cs"/>
          <w:sz w:val="32"/>
          <w:szCs w:val="32"/>
          <w:rtl/>
        </w:rPr>
        <w:t xml:space="preserve"> </w:t>
      </w:r>
      <w:r w:rsidRPr="001E7430">
        <w:rPr>
          <w:rFonts w:cs="Arabic Transparent" w:hint="cs"/>
          <w:sz w:val="32"/>
          <w:szCs w:val="32"/>
          <w:rtl/>
        </w:rPr>
        <w:t>(للاطلاع على المواصفات الفنية المطلوبة)</w:t>
      </w:r>
      <w:r>
        <w:rPr>
          <w:rFonts w:cs="Arabic Transparent" w:hint="cs"/>
          <w:sz w:val="32"/>
          <w:szCs w:val="32"/>
          <w:rtl/>
        </w:rPr>
        <w:t>.</w:t>
      </w:r>
    </w:p>
    <w:p w:rsidR="003910F8" w:rsidRDefault="003910F8" w:rsidP="00330D9D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910F8" w:rsidRDefault="003910F8" w:rsidP="00330D9D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910F8" w:rsidRDefault="003910F8" w:rsidP="00330D9D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910F8" w:rsidRDefault="003910F8" w:rsidP="00330D9D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910F8" w:rsidRDefault="003910F8" w:rsidP="00330D9D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910F8" w:rsidRDefault="003910F8" w:rsidP="00330D9D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910F8" w:rsidRDefault="003910F8" w:rsidP="00330D9D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910F8" w:rsidRDefault="003910F8" w:rsidP="00330D9D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910F8" w:rsidRDefault="003910F8" w:rsidP="00330D9D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910F8" w:rsidRDefault="003910F8" w:rsidP="00330D9D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bookmarkStart w:id="0" w:name="_GoBack"/>
      <w:bookmarkEnd w:id="0"/>
    </w:p>
    <w:p w:rsidR="00330D9D" w:rsidRDefault="00330D9D" w:rsidP="00330D9D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 w:rsidRPr="00330D9D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lastRenderedPageBreak/>
        <w:t>الملحق</w:t>
      </w:r>
      <w:r w:rsidR="0082153F" w:rsidRPr="00330D9D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 xml:space="preserve"> " </w:t>
      </w:r>
      <w:r w:rsidRPr="00330D9D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>أ</w:t>
      </w:r>
      <w:r w:rsidR="0082153F" w:rsidRPr="00330D9D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 xml:space="preserve"> " </w:t>
      </w:r>
    </w:p>
    <w:p w:rsidR="00330D9D" w:rsidRDefault="00330D9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 xml:space="preserve">الموصفات الفنية ماكنة صنع شيك سلك مزدوج عرض 2 متر </w:t>
      </w:r>
    </w:p>
    <w:p w:rsidR="00330D9D" w:rsidRDefault="00330D9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 w:rsidRPr="00330D9D"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0CF844EF" wp14:editId="2B79414B">
            <wp:extent cx="5731510" cy="8261350"/>
            <wp:effectExtent l="0" t="0" r="2540" b="6350"/>
            <wp:docPr id="1" name="Picture 1" descr="D:\49e7aeca-c595-4b49-8c2a-d0b83439b5c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9e7aeca-c595-4b49-8c2a-d0b83439b5c4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6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D9D" w:rsidRDefault="00330D9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الملحق "أ" </w:t>
      </w:r>
    </w:p>
    <w:p w:rsidR="00330D9D" w:rsidRDefault="00330D9D" w:rsidP="008B2635">
      <w:pPr>
        <w:ind w:right="1134"/>
        <w:jc w:val="left"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</w:pPr>
    </w:p>
    <w:p w:rsidR="00330D9D" w:rsidRDefault="008B2635" w:rsidP="00330D9D">
      <w:pPr>
        <w:ind w:right="1134" w:hanging="2"/>
        <w:jc w:val="left"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</w:pPr>
      <w:r w:rsidRPr="008B2635"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  <w:drawing>
          <wp:inline distT="0" distB="0" distL="0" distR="0">
            <wp:extent cx="5731510" cy="7854746"/>
            <wp:effectExtent l="0" t="0" r="2540" b="0"/>
            <wp:docPr id="3" name="Picture 3" descr="E:\الامداد جديد 2023\الملف الرئيسي\الإمداد\الهندسة\اسلاك شائكة 51-2025\المواصفات\e6abd2c8-b1f1-4687-b6cd-76496e9fbf8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الامداد جديد 2023\الملف الرئيسي\الإمداد\الهندسة\اسلاك شائكة 51-2025\المواصفات\e6abd2c8-b1f1-4687-b6cd-76496e9fbf8e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5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D9D" w:rsidRDefault="00330D9D" w:rsidP="008B2635">
      <w:pPr>
        <w:ind w:right="1134"/>
        <w:jc w:val="left"/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</w:pPr>
    </w:p>
    <w:p w:rsidR="008B2635" w:rsidRDefault="008B2635" w:rsidP="008B2635">
      <w:pPr>
        <w:ind w:right="1134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30D9D" w:rsidRDefault="00330D9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الملحق "أ" </w:t>
      </w:r>
    </w:p>
    <w:p w:rsidR="00330D9D" w:rsidRDefault="00330D9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30D9D" w:rsidRDefault="00330D9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30D9D" w:rsidRDefault="00330D9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 w:rsidRPr="00330D9D"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17E4EC58" wp14:editId="444B9A6D">
            <wp:extent cx="5731510" cy="8115300"/>
            <wp:effectExtent l="0" t="0" r="2540" b="0"/>
            <wp:docPr id="2" name="Picture 2" descr="D:\061c4fae-9051-4f6a-ad59-2aece1fa1ab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61c4fae-9051-4f6a-ad59-2aece1fa1abf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D9D" w:rsidRDefault="008D203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الملحق"أ" </w:t>
      </w:r>
    </w:p>
    <w:p w:rsidR="008D203D" w:rsidRDefault="008D203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 w:rsidRPr="008D203D"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  <w:drawing>
          <wp:inline distT="0" distB="0" distL="0" distR="0">
            <wp:extent cx="5731510" cy="8009097"/>
            <wp:effectExtent l="0" t="0" r="2540" b="0"/>
            <wp:docPr id="4" name="Picture 4" descr="D:\c63a4fb1-0782-49b5-998a-9c875e6b2f3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63a4fb1-0782-49b5-998a-9c875e6b2f3a.j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0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D9D" w:rsidRDefault="00330D9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30D9D" w:rsidRDefault="00330D9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330D9D" w:rsidRDefault="008D203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الملحق "أ" </w:t>
      </w:r>
    </w:p>
    <w:p w:rsidR="008D203D" w:rsidRDefault="008D203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8D203D">
        <w:rPr>
          <w:rFonts w:asciiTheme="minorBidi" w:hAnsiTheme="minorBidi" w:cs="Arial"/>
          <w:b/>
          <w:bCs/>
          <w:noProof/>
          <w:sz w:val="32"/>
          <w:szCs w:val="32"/>
          <w:u w:val="single"/>
          <w:rtl/>
        </w:rPr>
        <w:drawing>
          <wp:inline distT="0" distB="0" distL="0" distR="0">
            <wp:extent cx="5731510" cy="7578856"/>
            <wp:effectExtent l="0" t="0" r="2540" b="3175"/>
            <wp:docPr id="5" name="Picture 5" descr="D:\e1a5cd70-873a-43db-bc55-0e301d057b2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e1a5cd70-873a-43db-bc55-0e301d057b29.jf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7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D9D" w:rsidRDefault="00330D9D" w:rsidP="00330D9D">
      <w:pPr>
        <w:ind w:right="1134" w:hanging="2"/>
        <w:jc w:val="left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</w:pPr>
    </w:p>
    <w:p w:rsidR="0082153F" w:rsidRDefault="0082153F" w:rsidP="008D203D">
      <w:pPr>
        <w:ind w:right="1134"/>
        <w:jc w:val="left"/>
        <w:rPr>
          <w:rStyle w:val="IntenseReference"/>
          <w:rFonts w:ascii="Arial" w:hAnsi="Arial" w:cs="Arial"/>
          <w:smallCaps w:val="0"/>
          <w:color w:val="auto"/>
          <w:sz w:val="28"/>
          <w:szCs w:val="28"/>
          <w:u w:val="single"/>
          <w:rtl/>
          <w:lang w:eastAsia="ar-SA" w:bidi="ar-JO"/>
        </w:rPr>
      </w:pPr>
      <w:r w:rsidRPr="00330D9D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JO"/>
        </w:rPr>
        <w:br/>
      </w:r>
    </w:p>
    <w:p w:rsidR="008D203D" w:rsidRPr="008D203D" w:rsidRDefault="008D203D" w:rsidP="008D203D">
      <w:pPr>
        <w:ind w:right="1134"/>
        <w:jc w:val="left"/>
        <w:rPr>
          <w:rStyle w:val="IntenseReference"/>
          <w:rFonts w:ascii="Arial" w:hAnsi="Arial" w:cs="Arial"/>
          <w:smallCaps w:val="0"/>
          <w:color w:val="auto"/>
          <w:sz w:val="36"/>
          <w:szCs w:val="36"/>
          <w:u w:val="single"/>
          <w:rtl/>
          <w:lang w:eastAsia="ar-SA" w:bidi="ar-JO"/>
        </w:rPr>
      </w:pPr>
      <w:r w:rsidRPr="008D203D">
        <w:rPr>
          <w:rStyle w:val="IntenseReference"/>
          <w:rFonts w:ascii="Arial" w:hAnsi="Arial" w:cs="Arial" w:hint="cs"/>
          <w:smallCaps w:val="0"/>
          <w:color w:val="auto"/>
          <w:sz w:val="36"/>
          <w:szCs w:val="36"/>
          <w:u w:val="single"/>
          <w:rtl/>
          <w:lang w:eastAsia="ar-SA" w:bidi="ar-JO"/>
        </w:rPr>
        <w:lastRenderedPageBreak/>
        <w:t xml:space="preserve">الملحق "ب" </w:t>
      </w:r>
    </w:p>
    <w:p w:rsidR="008D203D" w:rsidRDefault="008D203D" w:rsidP="008D203D">
      <w:pPr>
        <w:ind w:right="1134"/>
        <w:jc w:val="left"/>
        <w:rPr>
          <w:rStyle w:val="IntenseReference"/>
          <w:rFonts w:ascii="Arial" w:hAnsi="Arial" w:cs="Arial"/>
          <w:smallCaps w:val="0"/>
          <w:color w:val="auto"/>
          <w:sz w:val="28"/>
          <w:szCs w:val="28"/>
          <w:u w:val="single"/>
          <w:rtl/>
          <w:lang w:eastAsia="ar-SA" w:bidi="ar-JO"/>
        </w:rPr>
      </w:pPr>
    </w:p>
    <w:p w:rsidR="008D203D" w:rsidRPr="00330D9D" w:rsidRDefault="008D203D" w:rsidP="008D203D">
      <w:pPr>
        <w:ind w:right="1134"/>
        <w:jc w:val="left"/>
        <w:rPr>
          <w:rStyle w:val="IntenseReference"/>
          <w:rFonts w:ascii="Arial" w:hAnsi="Arial" w:cs="Arial"/>
          <w:smallCaps w:val="0"/>
          <w:color w:val="auto"/>
          <w:sz w:val="28"/>
          <w:szCs w:val="28"/>
          <w:u w:val="single"/>
          <w:rtl/>
          <w:lang w:eastAsia="ar-SA" w:bidi="ar-JO"/>
        </w:rPr>
      </w:pPr>
    </w:p>
    <w:p w:rsidR="0082153F" w:rsidRPr="0082153F" w:rsidRDefault="0082153F" w:rsidP="0082153F">
      <w:pPr>
        <w:ind w:right="3686"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u w:val="single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u w:val="single"/>
          <w:rtl/>
          <w:lang w:eastAsia="ar-SA" w:bidi="ar-JO"/>
        </w:rPr>
        <w:t>الشروط الخاصة :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>1.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>تلتزم الشركة بأرفاق دليل الصيانة وتعليمات التشغيل وبرمجيات الجهاز.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2. 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>تلتزم الشركة عند تركيب الأجهزة في الموقع اختبار كفاءة الأجهزة التشغيلية.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>3.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 xml:space="preserve">مكان التسليم: مصنع الأسلاك الشائكة / الزرقاء </w:t>
      </w:r>
      <w:r w:rsidRPr="0082153F">
        <w:rPr>
          <w:rStyle w:val="IntenseReference"/>
          <w:rFonts w:ascii="Arial" w:hAnsi="Arial" w:cs="Arial"/>
          <w:color w:val="auto"/>
          <w:sz w:val="36"/>
          <w:szCs w:val="36"/>
          <w:rtl/>
          <w:lang w:eastAsia="ar-SA" w:bidi="ar-JO"/>
        </w:rPr>
        <w:t>–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 الغباوي.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>4.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 xml:space="preserve">التغليف مطابق لأساليب التغليف العالمية الصحيحة والمتعارف عليها والتي تضمن وصول اللوازم سليمة </w:t>
      </w:r>
      <w:r w:rsidRPr="0082153F">
        <w:rPr>
          <w:rStyle w:val="IntenseReference"/>
          <w:rFonts w:ascii="Arial" w:hAnsi="Arial" w:cs="Arial"/>
          <w:color w:val="auto"/>
          <w:sz w:val="36"/>
          <w:szCs w:val="36"/>
          <w:rtl/>
          <w:lang w:eastAsia="ar-SA" w:bidi="ar-JO"/>
        </w:rPr>
        <w:t>(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اثناء حركة الشحن) الى مصنع الأسلاك الشائكة /الزرقاء </w:t>
      </w:r>
      <w:r w:rsidRPr="0082153F">
        <w:rPr>
          <w:rStyle w:val="IntenseReference"/>
          <w:rFonts w:ascii="Arial" w:hAnsi="Arial" w:cs="Arial"/>
          <w:color w:val="auto"/>
          <w:sz w:val="36"/>
          <w:szCs w:val="36"/>
          <w:rtl/>
          <w:lang w:eastAsia="ar-SA" w:bidi="ar-JO"/>
        </w:rPr>
        <w:t>–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 الغباوي.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5. 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>اللوازم مطابقة للمواصفات الفنية المعتمدة لدى القوات المسلحة الأردنية الجيش العربي.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6. 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>تلتزم الشركة بإجراء الصيانة الدورية اللازمة وعند الطلب من مصنع الأسلاك الشائكة لمدة (12) شهراً من تاريخ تركيب وتشغيل الماكينات.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7. 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>تلتزم الشركة بتوفير قطع الغيار الاحتياطية للماكينات لمدة (5) خمس سنوات بعد انتهاء فترة الضمان البالغة (12) اثنا عشر شهراً مقابل الثمن إذا طلب ذلك.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8. </w:t>
      </w:r>
      <w:r w:rsidRPr="0082153F">
        <w:rPr>
          <w:rStyle w:val="IntenseReference"/>
          <w:rFonts w:ascii="Arial" w:hAnsi="Arial" w:cs="Arial"/>
          <w:color w:val="auto"/>
          <w:sz w:val="36"/>
          <w:szCs w:val="36"/>
          <w:rtl/>
          <w:lang w:eastAsia="ar-SA" w:bidi="ar-JO"/>
        </w:rPr>
        <w:tab/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>تلتزم الشركة بتدريب داخلي للفنيين عند تركي الماكينات.</w:t>
      </w: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 xml:space="preserve">9. </w:t>
      </w: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ab/>
        <w:t xml:space="preserve">تلتزم الشركة بتوفير عينة ليتم فحصها في الجمعية العلمية الملكية وعلى نفقة الشركة الخاصة. </w:t>
      </w:r>
    </w:p>
    <w:p w:rsidR="0082153F" w:rsidRPr="0082153F" w:rsidRDefault="0082153F" w:rsidP="0082153F">
      <w:pPr>
        <w:ind w:right="3686" w:hanging="2"/>
        <w:rPr>
          <w:rStyle w:val="IntenseReference"/>
          <w:rFonts w:ascii="Arial" w:hAnsi="Arial" w:cs="Arial"/>
          <w:smallCaps w:val="0"/>
          <w:color w:val="auto"/>
          <w:rtl/>
          <w:lang w:eastAsia="ar-SA" w:bidi="ar-JO"/>
        </w:rPr>
      </w:pPr>
    </w:p>
    <w:p w:rsidR="0082153F" w:rsidRPr="0082153F" w:rsidRDefault="0082153F" w:rsidP="0082153F">
      <w:pPr>
        <w:ind w:right="3686" w:hanging="2"/>
        <w:rPr>
          <w:rStyle w:val="IntenseReference"/>
          <w:rFonts w:ascii="Arial" w:hAnsi="Arial" w:cs="Arial"/>
          <w:smallCaps w:val="0"/>
          <w:color w:val="auto"/>
          <w:rtl/>
          <w:lang w:eastAsia="ar-SA" w:bidi="ar-JO"/>
        </w:rPr>
      </w:pPr>
    </w:p>
    <w:p w:rsidR="0082153F" w:rsidRPr="0082153F" w:rsidRDefault="0082153F" w:rsidP="0082153F">
      <w:pPr>
        <w:ind w:right="3686"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u w:val="single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u w:val="single"/>
          <w:rtl/>
          <w:lang w:eastAsia="ar-SA" w:bidi="ar-JO"/>
        </w:rPr>
        <w:t>مدة التسليم:</w:t>
      </w:r>
    </w:p>
    <w:p w:rsidR="0082153F" w:rsidRPr="0082153F" w:rsidRDefault="0082153F" w:rsidP="0082153F">
      <w:pPr>
        <w:ind w:right="3686" w:hanging="2"/>
        <w:rPr>
          <w:rStyle w:val="IntenseReference"/>
          <w:rFonts w:ascii="Arial" w:hAnsi="Arial" w:cs="Arial"/>
          <w:smallCaps w:val="0"/>
          <w:color w:val="auto"/>
          <w:sz w:val="14"/>
          <w:szCs w:val="14"/>
          <w:u w:val="single"/>
          <w:rtl/>
          <w:lang w:eastAsia="ar-SA" w:bidi="ar-JO"/>
        </w:rPr>
      </w:pPr>
    </w:p>
    <w:p w:rsidR="0082153F" w:rsidRPr="0082153F" w:rsidRDefault="0082153F" w:rsidP="0082153F">
      <w:pPr>
        <w:ind w:hanging="2"/>
        <w:rPr>
          <w:rStyle w:val="IntenseReference"/>
          <w:rFonts w:ascii="Arial" w:hAnsi="Arial" w:cs="Arial"/>
          <w:smallCaps w:val="0"/>
          <w:color w:val="auto"/>
          <w:sz w:val="36"/>
          <w:szCs w:val="36"/>
          <w:rtl/>
          <w:lang w:eastAsia="ar-SA" w:bidi="ar-JO"/>
        </w:rPr>
      </w:pPr>
      <w:r w:rsidRPr="0082153F">
        <w:rPr>
          <w:rStyle w:val="IntenseReference"/>
          <w:rFonts w:ascii="Arial" w:hAnsi="Arial" w:cs="Arial" w:hint="cs"/>
          <w:color w:val="auto"/>
          <w:sz w:val="36"/>
          <w:szCs w:val="36"/>
          <w:rtl/>
          <w:lang w:eastAsia="ar-SA" w:bidi="ar-JO"/>
        </w:rPr>
        <w:t>خلال (60) يوم ستون يوم من تاريخ التبليغ على النسخة موقعة ومصدقة من القرار</w:t>
      </w:r>
    </w:p>
    <w:p w:rsidR="0082153F" w:rsidRPr="0082153F" w:rsidRDefault="0082153F" w:rsidP="0082153F">
      <w:pPr>
        <w:rPr>
          <w:rStyle w:val="IntenseReference"/>
          <w:rFonts w:ascii="Arial" w:hAnsi="Arial" w:cs="Arial"/>
          <w:smallCaps w:val="0"/>
          <w:color w:val="auto"/>
          <w:rtl/>
          <w:lang w:eastAsia="ar-SA" w:bidi="ar-JO"/>
        </w:rPr>
      </w:pPr>
      <w:r w:rsidRPr="0082153F">
        <w:rPr>
          <w:rStyle w:val="IntenseReference"/>
          <w:rFonts w:ascii="Arial" w:hAnsi="Arial" w:cs="Arial"/>
          <w:color w:val="auto"/>
          <w:rtl/>
          <w:lang w:eastAsia="ar-SA" w:bidi="ar-JO"/>
        </w:rPr>
        <w:br w:type="page"/>
      </w:r>
    </w:p>
    <w:p w:rsidR="00195E59" w:rsidRPr="0082153F" w:rsidRDefault="00195E59">
      <w:pPr>
        <w:rPr>
          <w:lang w:bidi="ar-JO"/>
        </w:rPr>
      </w:pPr>
    </w:p>
    <w:sectPr w:rsidR="00195E59" w:rsidRPr="0082153F" w:rsidSect="00F5172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91" w:rsidRDefault="005E5C91" w:rsidP="003910F8">
      <w:r>
        <w:separator/>
      </w:r>
    </w:p>
  </w:endnote>
  <w:endnote w:type="continuationSeparator" w:id="0">
    <w:p w:rsidR="005E5C91" w:rsidRDefault="005E5C91" w:rsidP="0039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91" w:rsidRDefault="005E5C91" w:rsidP="003910F8">
      <w:r>
        <w:separator/>
      </w:r>
    </w:p>
  </w:footnote>
  <w:footnote w:type="continuationSeparator" w:id="0">
    <w:p w:rsidR="005E5C91" w:rsidRDefault="005E5C91" w:rsidP="0039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C45"/>
    <w:multiLevelType w:val="hybridMultilevel"/>
    <w:tmpl w:val="E69C9BD6"/>
    <w:lvl w:ilvl="0" w:tplc="0409000F">
      <w:start w:val="1"/>
      <w:numFmt w:val="decimal"/>
      <w:lvlText w:val="%1."/>
      <w:lvlJc w:val="left"/>
      <w:pPr>
        <w:ind w:left="434" w:hanging="360"/>
      </w:p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22"/>
    <w:rsid w:val="00195E59"/>
    <w:rsid w:val="00330D9D"/>
    <w:rsid w:val="003910F8"/>
    <w:rsid w:val="005E5C91"/>
    <w:rsid w:val="0082153F"/>
    <w:rsid w:val="008B2635"/>
    <w:rsid w:val="008D203D"/>
    <w:rsid w:val="00A74D22"/>
    <w:rsid w:val="00F5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59CD5"/>
  <w15:chartTrackingRefBased/>
  <w15:docId w15:val="{81BD23DE-6942-48D8-96DE-CE9423CA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3F"/>
    <w:pPr>
      <w:bidi/>
      <w:spacing w:after="0" w:line="240" w:lineRule="auto"/>
      <w:jc w:val="mediumKashida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82153F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0F8"/>
    <w:rPr>
      <w:rFonts w:ascii="Times New Roman" w:eastAsia="Batang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1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0F8"/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fdop.mil.jo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jaf1</dc:creator>
  <cp:keywords/>
  <dc:description/>
  <cp:lastModifiedBy>jor984984</cp:lastModifiedBy>
  <cp:revision>6</cp:revision>
  <dcterms:created xsi:type="dcterms:W3CDTF">2025-11-13T10:27:00Z</dcterms:created>
  <dcterms:modified xsi:type="dcterms:W3CDTF">2025-11-27T06:43:00Z</dcterms:modified>
</cp:coreProperties>
</file>