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590"/>
        <w:gridCol w:w="2741"/>
        <w:gridCol w:w="4439"/>
        <w:gridCol w:w="1580"/>
      </w:tblGrid>
      <w:tr w:rsidR="00D06734" w:rsidRPr="00DD5F13" w:rsidTr="004703F4">
        <w:trPr>
          <w:trHeight w:val="530"/>
        </w:trPr>
        <w:tc>
          <w:tcPr>
            <w:tcW w:w="9350" w:type="dxa"/>
            <w:gridSpan w:val="4"/>
            <w:tcBorders>
              <w:top w:val="single" w:sz="4" w:space="0" w:color="auto"/>
            </w:tcBorders>
            <w:shd w:val="clear" w:color="auto" w:fill="D9D9D9" w:themeFill="background1" w:themeFillShade="D9"/>
            <w:hideMark/>
          </w:tcPr>
          <w:p w:rsidR="00D06734" w:rsidRPr="00DD5F13" w:rsidRDefault="00D06734" w:rsidP="00D06734">
            <w:pPr>
              <w:jc w:val="center"/>
              <w:rPr>
                <w:sz w:val="24"/>
                <w:szCs w:val="24"/>
              </w:rPr>
            </w:pPr>
            <w:bookmarkStart w:id="0" w:name="RANGE!A3:H111"/>
            <w:r w:rsidRPr="00DD5F13">
              <w:rPr>
                <w:rFonts w:hint="cs"/>
                <w:b/>
                <w:bCs/>
                <w:sz w:val="24"/>
                <w:szCs w:val="24"/>
                <w:rtl/>
              </w:rPr>
              <w:t>ا</w:t>
            </w:r>
            <w:r w:rsidRPr="00DD5F13">
              <w:rPr>
                <w:b/>
                <w:bCs/>
                <w:sz w:val="24"/>
                <w:szCs w:val="24"/>
                <w:rtl/>
              </w:rPr>
              <w:t>لية الشيلكا</w:t>
            </w:r>
            <w:bookmarkEnd w:id="0"/>
          </w:p>
        </w:tc>
      </w:tr>
      <w:tr w:rsidR="00D06734" w:rsidRPr="00DD5F13" w:rsidTr="007643E9">
        <w:trPr>
          <w:trHeight w:val="278"/>
        </w:trPr>
        <w:tc>
          <w:tcPr>
            <w:tcW w:w="590" w:type="dxa"/>
            <w:shd w:val="clear" w:color="auto" w:fill="D9D9D9" w:themeFill="background1" w:themeFillShade="D9"/>
            <w:noWrap/>
            <w:hideMark/>
          </w:tcPr>
          <w:p w:rsidR="00D06734" w:rsidRPr="00DD5F13" w:rsidRDefault="00D06734" w:rsidP="00D06734">
            <w:pPr>
              <w:rPr>
                <w:b/>
                <w:bCs/>
                <w:sz w:val="24"/>
                <w:szCs w:val="24"/>
              </w:rPr>
            </w:pPr>
            <w:r w:rsidRPr="00DD5F13">
              <w:rPr>
                <w:b/>
                <w:bCs/>
                <w:sz w:val="24"/>
                <w:szCs w:val="24"/>
              </w:rPr>
              <w:t>NO</w:t>
            </w:r>
          </w:p>
        </w:tc>
        <w:tc>
          <w:tcPr>
            <w:tcW w:w="2741" w:type="dxa"/>
            <w:shd w:val="clear" w:color="auto" w:fill="D9D9D9" w:themeFill="background1" w:themeFillShade="D9"/>
            <w:noWrap/>
            <w:hideMark/>
          </w:tcPr>
          <w:p w:rsidR="00D06734" w:rsidRPr="00DD5F13" w:rsidRDefault="00D06734" w:rsidP="00D06734">
            <w:pPr>
              <w:rPr>
                <w:b/>
                <w:bCs/>
                <w:sz w:val="24"/>
                <w:szCs w:val="24"/>
              </w:rPr>
            </w:pPr>
            <w:r w:rsidRPr="00DD5F13">
              <w:rPr>
                <w:b/>
                <w:bCs/>
                <w:sz w:val="24"/>
                <w:szCs w:val="24"/>
              </w:rPr>
              <w:t>PART NUMBER</w:t>
            </w:r>
          </w:p>
        </w:tc>
        <w:tc>
          <w:tcPr>
            <w:tcW w:w="4439" w:type="dxa"/>
            <w:shd w:val="clear" w:color="auto" w:fill="D9D9D9" w:themeFill="background1" w:themeFillShade="D9"/>
            <w:noWrap/>
            <w:hideMark/>
          </w:tcPr>
          <w:p w:rsidR="00D06734" w:rsidRPr="00DD5F13" w:rsidRDefault="00D06734" w:rsidP="00D06734">
            <w:pPr>
              <w:rPr>
                <w:b/>
                <w:bCs/>
                <w:sz w:val="24"/>
                <w:szCs w:val="24"/>
              </w:rPr>
            </w:pPr>
            <w:r w:rsidRPr="00DD5F13">
              <w:rPr>
                <w:b/>
                <w:bCs/>
                <w:sz w:val="24"/>
                <w:szCs w:val="24"/>
              </w:rPr>
              <w:t>DESCRIPTION</w:t>
            </w:r>
          </w:p>
        </w:tc>
        <w:tc>
          <w:tcPr>
            <w:tcW w:w="1580" w:type="dxa"/>
            <w:shd w:val="clear" w:color="auto" w:fill="D9D9D9" w:themeFill="background1" w:themeFillShade="D9"/>
            <w:noWrap/>
            <w:hideMark/>
          </w:tcPr>
          <w:p w:rsidR="00D06734" w:rsidRPr="00DD5F13" w:rsidRDefault="00D06734" w:rsidP="00D06734">
            <w:pPr>
              <w:rPr>
                <w:sz w:val="24"/>
                <w:szCs w:val="24"/>
              </w:rPr>
            </w:pPr>
            <w:r w:rsidRPr="00DD5F13">
              <w:rPr>
                <w:b/>
                <w:bCs/>
                <w:sz w:val="24"/>
                <w:szCs w:val="24"/>
              </w:rPr>
              <w:t>QTY</w:t>
            </w:r>
          </w:p>
        </w:tc>
      </w:tr>
      <w:tr w:rsidR="00D06734" w:rsidRPr="00DD5F13" w:rsidTr="007643E9">
        <w:trPr>
          <w:trHeight w:val="332"/>
        </w:trPr>
        <w:tc>
          <w:tcPr>
            <w:tcW w:w="590" w:type="dxa"/>
            <w:noWrap/>
            <w:hideMark/>
          </w:tcPr>
          <w:p w:rsidR="00D06734" w:rsidRPr="00DD5F13" w:rsidRDefault="00D06734" w:rsidP="00D06734">
            <w:pPr>
              <w:rPr>
                <w:b/>
                <w:bCs/>
                <w:sz w:val="24"/>
                <w:szCs w:val="24"/>
              </w:rPr>
            </w:pPr>
            <w:r w:rsidRPr="00DD5F13">
              <w:rPr>
                <w:b/>
                <w:bCs/>
                <w:sz w:val="24"/>
                <w:szCs w:val="24"/>
              </w:rPr>
              <w:t>1</w:t>
            </w:r>
          </w:p>
        </w:tc>
        <w:tc>
          <w:tcPr>
            <w:tcW w:w="2741" w:type="dxa"/>
            <w:noWrap/>
            <w:hideMark/>
          </w:tcPr>
          <w:p w:rsidR="00D06734" w:rsidRPr="00DD5F13" w:rsidRDefault="00D06734" w:rsidP="00D06734">
            <w:pPr>
              <w:rPr>
                <w:b/>
                <w:bCs/>
                <w:sz w:val="24"/>
                <w:szCs w:val="24"/>
              </w:rPr>
            </w:pPr>
            <w:r w:rsidRPr="00DD5F13">
              <w:rPr>
                <w:b/>
                <w:bCs/>
                <w:sz w:val="24"/>
                <w:szCs w:val="24"/>
              </w:rPr>
              <w:t>575-11-11-000G</w:t>
            </w:r>
          </w:p>
        </w:tc>
        <w:tc>
          <w:tcPr>
            <w:tcW w:w="4439" w:type="dxa"/>
            <w:noWrap/>
            <w:hideMark/>
          </w:tcPr>
          <w:p w:rsidR="00D06734" w:rsidRPr="00DD5F13" w:rsidRDefault="00D06734" w:rsidP="00D06734">
            <w:pPr>
              <w:rPr>
                <w:b/>
                <w:bCs/>
                <w:sz w:val="24"/>
                <w:szCs w:val="24"/>
              </w:rPr>
            </w:pPr>
            <w:r w:rsidRPr="00DD5F13">
              <w:rPr>
                <w:b/>
                <w:bCs/>
                <w:sz w:val="24"/>
                <w:szCs w:val="24"/>
              </w:rPr>
              <w:t>REDUCTION GEAR</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278"/>
        </w:trPr>
        <w:tc>
          <w:tcPr>
            <w:tcW w:w="590" w:type="dxa"/>
            <w:noWrap/>
            <w:hideMark/>
          </w:tcPr>
          <w:p w:rsidR="00D06734" w:rsidRPr="00DD5F13" w:rsidRDefault="00D06734" w:rsidP="00D06734">
            <w:pPr>
              <w:rPr>
                <w:b/>
                <w:bCs/>
                <w:sz w:val="24"/>
                <w:szCs w:val="24"/>
              </w:rPr>
            </w:pPr>
            <w:r w:rsidRPr="00DD5F13">
              <w:rPr>
                <w:b/>
                <w:bCs/>
                <w:sz w:val="24"/>
                <w:szCs w:val="24"/>
              </w:rPr>
              <w:t>2</w:t>
            </w:r>
          </w:p>
        </w:tc>
        <w:tc>
          <w:tcPr>
            <w:tcW w:w="2741" w:type="dxa"/>
            <w:noWrap/>
            <w:hideMark/>
          </w:tcPr>
          <w:p w:rsidR="00D06734" w:rsidRPr="00DD5F13" w:rsidRDefault="00D06734" w:rsidP="00D06734">
            <w:pPr>
              <w:rPr>
                <w:b/>
                <w:bCs/>
                <w:sz w:val="24"/>
                <w:szCs w:val="24"/>
              </w:rPr>
            </w:pPr>
            <w:r w:rsidRPr="00DD5F13">
              <w:rPr>
                <w:b/>
                <w:bCs/>
                <w:sz w:val="24"/>
                <w:szCs w:val="24"/>
              </w:rPr>
              <w:t>575-11-11-330-A2</w:t>
            </w:r>
          </w:p>
        </w:tc>
        <w:tc>
          <w:tcPr>
            <w:tcW w:w="4439" w:type="dxa"/>
            <w:noWrap/>
            <w:hideMark/>
          </w:tcPr>
          <w:p w:rsidR="00D06734" w:rsidRPr="00DD5F13" w:rsidRDefault="00D06734" w:rsidP="00D06734">
            <w:pPr>
              <w:rPr>
                <w:b/>
                <w:bCs/>
                <w:sz w:val="24"/>
                <w:szCs w:val="24"/>
              </w:rPr>
            </w:pPr>
            <w:r w:rsidRPr="00DD5F13">
              <w:rPr>
                <w:b/>
                <w:bCs/>
                <w:sz w:val="24"/>
                <w:szCs w:val="24"/>
              </w:rPr>
              <w:t xml:space="preserve">CLUTCH </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242"/>
        </w:trPr>
        <w:tc>
          <w:tcPr>
            <w:tcW w:w="590" w:type="dxa"/>
            <w:noWrap/>
            <w:hideMark/>
          </w:tcPr>
          <w:p w:rsidR="00D06734" w:rsidRPr="00DD5F13" w:rsidRDefault="00D06734" w:rsidP="00D06734">
            <w:pPr>
              <w:rPr>
                <w:b/>
                <w:bCs/>
                <w:sz w:val="24"/>
                <w:szCs w:val="24"/>
              </w:rPr>
            </w:pPr>
            <w:r w:rsidRPr="00DD5F13">
              <w:rPr>
                <w:b/>
                <w:bCs/>
                <w:sz w:val="24"/>
                <w:szCs w:val="24"/>
              </w:rPr>
              <w:t>3</w:t>
            </w:r>
          </w:p>
        </w:tc>
        <w:tc>
          <w:tcPr>
            <w:tcW w:w="2741" w:type="dxa"/>
            <w:noWrap/>
            <w:hideMark/>
          </w:tcPr>
          <w:p w:rsidR="00D06734" w:rsidRPr="00DD5F13" w:rsidRDefault="00D06734" w:rsidP="00D06734">
            <w:pPr>
              <w:rPr>
                <w:b/>
                <w:bCs/>
                <w:sz w:val="24"/>
                <w:szCs w:val="24"/>
              </w:rPr>
            </w:pPr>
            <w:r w:rsidRPr="00DD5F13">
              <w:rPr>
                <w:b/>
                <w:bCs/>
                <w:sz w:val="24"/>
                <w:szCs w:val="24"/>
              </w:rPr>
              <w:t>575-11-15-005-B</w:t>
            </w:r>
          </w:p>
        </w:tc>
        <w:tc>
          <w:tcPr>
            <w:tcW w:w="4439" w:type="dxa"/>
            <w:noWrap/>
            <w:hideMark/>
          </w:tcPr>
          <w:p w:rsidR="00D06734" w:rsidRPr="00DD5F13" w:rsidRDefault="00D06734" w:rsidP="00D06734">
            <w:pPr>
              <w:rPr>
                <w:b/>
                <w:bCs/>
                <w:sz w:val="24"/>
                <w:szCs w:val="24"/>
              </w:rPr>
            </w:pPr>
            <w:r w:rsidRPr="00DD5F13">
              <w:rPr>
                <w:b/>
                <w:bCs/>
                <w:sz w:val="24"/>
                <w:szCs w:val="24"/>
              </w:rPr>
              <w:t>CLUTCH POWER TAKE-OFF</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DD5F13">
        <w:trPr>
          <w:trHeight w:val="269"/>
        </w:trPr>
        <w:tc>
          <w:tcPr>
            <w:tcW w:w="590" w:type="dxa"/>
            <w:noWrap/>
            <w:hideMark/>
          </w:tcPr>
          <w:p w:rsidR="00D06734" w:rsidRPr="00DD5F13" w:rsidRDefault="00D06734" w:rsidP="00D06734">
            <w:pPr>
              <w:rPr>
                <w:b/>
                <w:bCs/>
                <w:sz w:val="24"/>
                <w:szCs w:val="24"/>
              </w:rPr>
            </w:pPr>
            <w:r w:rsidRPr="00DD5F13">
              <w:rPr>
                <w:b/>
                <w:bCs/>
                <w:sz w:val="24"/>
                <w:szCs w:val="24"/>
              </w:rPr>
              <w:t>4</w:t>
            </w:r>
          </w:p>
        </w:tc>
        <w:tc>
          <w:tcPr>
            <w:tcW w:w="2741" w:type="dxa"/>
            <w:noWrap/>
            <w:hideMark/>
          </w:tcPr>
          <w:p w:rsidR="00D06734" w:rsidRPr="00DD5F13" w:rsidRDefault="00D06734" w:rsidP="00D06734">
            <w:pPr>
              <w:rPr>
                <w:b/>
                <w:bCs/>
                <w:sz w:val="24"/>
                <w:szCs w:val="24"/>
              </w:rPr>
            </w:pPr>
            <w:r w:rsidRPr="00DD5F13">
              <w:rPr>
                <w:b/>
                <w:bCs/>
                <w:sz w:val="24"/>
                <w:szCs w:val="24"/>
              </w:rPr>
              <w:t>303-10-2</w:t>
            </w:r>
          </w:p>
        </w:tc>
        <w:tc>
          <w:tcPr>
            <w:tcW w:w="4439" w:type="dxa"/>
            <w:noWrap/>
            <w:hideMark/>
          </w:tcPr>
          <w:p w:rsidR="00D06734" w:rsidRPr="00DD5F13" w:rsidRDefault="00D06734" w:rsidP="00D06734">
            <w:pPr>
              <w:rPr>
                <w:b/>
                <w:bCs/>
                <w:sz w:val="24"/>
                <w:szCs w:val="24"/>
              </w:rPr>
            </w:pPr>
            <w:r w:rsidRPr="00DD5F13">
              <w:rPr>
                <w:b/>
                <w:bCs/>
                <w:sz w:val="24"/>
                <w:szCs w:val="24"/>
              </w:rPr>
              <w:t>RING</w:t>
            </w:r>
          </w:p>
        </w:tc>
        <w:tc>
          <w:tcPr>
            <w:tcW w:w="1580" w:type="dxa"/>
            <w:noWrap/>
            <w:hideMark/>
          </w:tcPr>
          <w:p w:rsidR="00D06734" w:rsidRPr="00DD5F13" w:rsidRDefault="00D06734" w:rsidP="00D06734">
            <w:pPr>
              <w:rPr>
                <w:sz w:val="24"/>
                <w:szCs w:val="24"/>
              </w:rPr>
            </w:pPr>
            <w:r w:rsidRPr="00DD5F13">
              <w:rPr>
                <w:b/>
                <w:bCs/>
                <w:sz w:val="24"/>
                <w:szCs w:val="24"/>
              </w:rPr>
              <w:t>300</w:t>
            </w:r>
          </w:p>
        </w:tc>
      </w:tr>
      <w:tr w:rsidR="00D06734" w:rsidRPr="00DD5F13" w:rsidTr="007643E9">
        <w:trPr>
          <w:trHeight w:val="260"/>
        </w:trPr>
        <w:tc>
          <w:tcPr>
            <w:tcW w:w="590" w:type="dxa"/>
            <w:noWrap/>
            <w:hideMark/>
          </w:tcPr>
          <w:p w:rsidR="00D06734" w:rsidRPr="00DD5F13" w:rsidRDefault="00D06734" w:rsidP="00D06734">
            <w:pPr>
              <w:rPr>
                <w:b/>
                <w:bCs/>
                <w:sz w:val="24"/>
                <w:szCs w:val="24"/>
              </w:rPr>
            </w:pPr>
            <w:r w:rsidRPr="00DD5F13">
              <w:rPr>
                <w:b/>
                <w:bCs/>
                <w:sz w:val="24"/>
                <w:szCs w:val="24"/>
              </w:rPr>
              <w:t>5</w:t>
            </w:r>
          </w:p>
        </w:tc>
        <w:tc>
          <w:tcPr>
            <w:tcW w:w="2741" w:type="dxa"/>
            <w:noWrap/>
            <w:hideMark/>
          </w:tcPr>
          <w:p w:rsidR="00D06734" w:rsidRPr="00DD5F13" w:rsidRDefault="00D06734" w:rsidP="00D06734">
            <w:pPr>
              <w:rPr>
                <w:b/>
                <w:bCs/>
                <w:sz w:val="24"/>
                <w:szCs w:val="24"/>
              </w:rPr>
            </w:pPr>
            <w:r w:rsidRPr="00DD5F13">
              <w:rPr>
                <w:b/>
                <w:bCs/>
                <w:sz w:val="24"/>
                <w:szCs w:val="24"/>
              </w:rPr>
              <w:t>SB-511-461B</w:t>
            </w:r>
          </w:p>
        </w:tc>
        <w:tc>
          <w:tcPr>
            <w:tcW w:w="4439" w:type="dxa"/>
            <w:noWrap/>
            <w:hideMark/>
          </w:tcPr>
          <w:p w:rsidR="00D06734" w:rsidRPr="00DD5F13" w:rsidRDefault="00D06734" w:rsidP="00D06734">
            <w:pPr>
              <w:rPr>
                <w:b/>
                <w:bCs/>
                <w:sz w:val="24"/>
                <w:szCs w:val="24"/>
              </w:rPr>
            </w:pPr>
            <w:r w:rsidRPr="00DD5F13">
              <w:rPr>
                <w:b/>
                <w:bCs/>
                <w:sz w:val="24"/>
                <w:szCs w:val="24"/>
              </w:rPr>
              <w:t>WATER PUMP</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260"/>
        </w:trPr>
        <w:tc>
          <w:tcPr>
            <w:tcW w:w="590" w:type="dxa"/>
            <w:noWrap/>
            <w:hideMark/>
          </w:tcPr>
          <w:p w:rsidR="00D06734" w:rsidRPr="00DD5F13" w:rsidRDefault="00D06734" w:rsidP="00D06734">
            <w:pPr>
              <w:rPr>
                <w:b/>
                <w:bCs/>
                <w:sz w:val="24"/>
                <w:szCs w:val="24"/>
              </w:rPr>
            </w:pPr>
            <w:r w:rsidRPr="00DD5F13">
              <w:rPr>
                <w:b/>
                <w:bCs/>
                <w:sz w:val="24"/>
                <w:szCs w:val="24"/>
              </w:rPr>
              <w:t>6</w:t>
            </w:r>
          </w:p>
        </w:tc>
        <w:tc>
          <w:tcPr>
            <w:tcW w:w="2741" w:type="dxa"/>
            <w:noWrap/>
            <w:hideMark/>
          </w:tcPr>
          <w:p w:rsidR="00D06734" w:rsidRPr="00DD5F13" w:rsidRDefault="00D06734" w:rsidP="00D06734">
            <w:pPr>
              <w:rPr>
                <w:b/>
                <w:bCs/>
                <w:sz w:val="24"/>
                <w:szCs w:val="24"/>
              </w:rPr>
            </w:pPr>
            <w:r w:rsidRPr="00DD5F13">
              <w:rPr>
                <w:b/>
                <w:bCs/>
                <w:sz w:val="24"/>
                <w:szCs w:val="24"/>
              </w:rPr>
              <w:t>SB-527T-00-2A</w:t>
            </w:r>
          </w:p>
        </w:tc>
        <w:tc>
          <w:tcPr>
            <w:tcW w:w="4439" w:type="dxa"/>
            <w:noWrap/>
            <w:hideMark/>
          </w:tcPr>
          <w:p w:rsidR="00D06734" w:rsidRPr="00DD5F13" w:rsidRDefault="00D06734" w:rsidP="00D06734">
            <w:pPr>
              <w:rPr>
                <w:b/>
                <w:bCs/>
                <w:sz w:val="24"/>
                <w:szCs w:val="24"/>
              </w:rPr>
            </w:pPr>
            <w:r w:rsidRPr="00DD5F13">
              <w:rPr>
                <w:b/>
                <w:bCs/>
                <w:sz w:val="24"/>
                <w:szCs w:val="24"/>
              </w:rPr>
              <w:t>FUEL PUMP</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242"/>
        </w:trPr>
        <w:tc>
          <w:tcPr>
            <w:tcW w:w="590" w:type="dxa"/>
            <w:noWrap/>
            <w:hideMark/>
          </w:tcPr>
          <w:p w:rsidR="00D06734" w:rsidRPr="00DD5F13" w:rsidRDefault="00D06734" w:rsidP="00D06734">
            <w:pPr>
              <w:rPr>
                <w:b/>
                <w:bCs/>
                <w:sz w:val="24"/>
                <w:szCs w:val="24"/>
              </w:rPr>
            </w:pPr>
            <w:r w:rsidRPr="00DD5F13">
              <w:rPr>
                <w:b/>
                <w:bCs/>
                <w:sz w:val="24"/>
                <w:szCs w:val="24"/>
              </w:rPr>
              <w:t>7</w:t>
            </w:r>
          </w:p>
        </w:tc>
        <w:tc>
          <w:tcPr>
            <w:tcW w:w="2741" w:type="dxa"/>
            <w:noWrap/>
            <w:hideMark/>
          </w:tcPr>
          <w:p w:rsidR="00D06734" w:rsidRPr="00DD5F13" w:rsidRDefault="005F7F83" w:rsidP="00D06734">
            <w:pPr>
              <w:rPr>
                <w:b/>
                <w:bCs/>
                <w:sz w:val="24"/>
                <w:szCs w:val="24"/>
              </w:rPr>
            </w:pPr>
            <w:r w:rsidRPr="00DD5F13">
              <w:rPr>
                <w:rFonts w:hint="cs"/>
                <w:b/>
                <w:bCs/>
                <w:sz w:val="24"/>
                <w:szCs w:val="24"/>
                <w:rtl/>
              </w:rPr>
              <w:t xml:space="preserve"> </w:t>
            </w:r>
            <w:r w:rsidRPr="00DD5F13">
              <w:rPr>
                <w:b/>
                <w:bCs/>
                <w:sz w:val="24"/>
                <w:szCs w:val="24"/>
              </w:rPr>
              <w:t>0</w:t>
            </w:r>
            <w:r w:rsidR="00D06734" w:rsidRPr="00DD5F13">
              <w:rPr>
                <w:b/>
                <w:bCs/>
                <w:sz w:val="24"/>
                <w:szCs w:val="24"/>
              </w:rPr>
              <w:t>1/</w:t>
            </w:r>
            <w:r w:rsidRPr="00DD5F13">
              <w:rPr>
                <w:b/>
                <w:bCs/>
                <w:sz w:val="24"/>
                <w:szCs w:val="24"/>
              </w:rPr>
              <w:t>0</w:t>
            </w:r>
            <w:r w:rsidR="00D06734" w:rsidRPr="00DD5F13">
              <w:rPr>
                <w:b/>
                <w:bCs/>
                <w:sz w:val="24"/>
                <w:szCs w:val="24"/>
              </w:rPr>
              <w:t>8/3303</w:t>
            </w:r>
          </w:p>
        </w:tc>
        <w:tc>
          <w:tcPr>
            <w:tcW w:w="4439" w:type="dxa"/>
            <w:noWrap/>
            <w:hideMark/>
          </w:tcPr>
          <w:p w:rsidR="00D06734" w:rsidRPr="00DD5F13" w:rsidRDefault="00D06734" w:rsidP="00D06734">
            <w:pPr>
              <w:rPr>
                <w:b/>
                <w:bCs/>
                <w:sz w:val="24"/>
                <w:szCs w:val="24"/>
              </w:rPr>
            </w:pPr>
            <w:r w:rsidRPr="00DD5F13">
              <w:rPr>
                <w:b/>
                <w:bCs/>
                <w:sz w:val="24"/>
                <w:szCs w:val="24"/>
              </w:rPr>
              <w:t>HEAD GASKET</w:t>
            </w:r>
          </w:p>
        </w:tc>
        <w:tc>
          <w:tcPr>
            <w:tcW w:w="1580" w:type="dxa"/>
            <w:noWrap/>
            <w:hideMark/>
          </w:tcPr>
          <w:p w:rsidR="00D06734" w:rsidRPr="00DD5F13" w:rsidRDefault="00D06734" w:rsidP="00D06734">
            <w:pPr>
              <w:rPr>
                <w:sz w:val="24"/>
                <w:szCs w:val="24"/>
              </w:rPr>
            </w:pPr>
            <w:r w:rsidRPr="00DD5F13">
              <w:rPr>
                <w:b/>
                <w:bCs/>
                <w:sz w:val="24"/>
                <w:szCs w:val="24"/>
              </w:rPr>
              <w:t>10</w:t>
            </w:r>
          </w:p>
        </w:tc>
      </w:tr>
      <w:tr w:rsidR="00D06734" w:rsidRPr="00DD5F13" w:rsidTr="007643E9">
        <w:trPr>
          <w:trHeight w:val="233"/>
        </w:trPr>
        <w:tc>
          <w:tcPr>
            <w:tcW w:w="590" w:type="dxa"/>
            <w:noWrap/>
            <w:hideMark/>
          </w:tcPr>
          <w:p w:rsidR="00D06734" w:rsidRPr="00DD5F13" w:rsidRDefault="00D06734" w:rsidP="00D06734">
            <w:pPr>
              <w:rPr>
                <w:b/>
                <w:bCs/>
                <w:sz w:val="24"/>
                <w:szCs w:val="24"/>
              </w:rPr>
            </w:pPr>
            <w:r w:rsidRPr="00DD5F13">
              <w:rPr>
                <w:b/>
                <w:bCs/>
                <w:sz w:val="24"/>
                <w:szCs w:val="24"/>
              </w:rPr>
              <w:t>8</w:t>
            </w:r>
          </w:p>
        </w:tc>
        <w:tc>
          <w:tcPr>
            <w:tcW w:w="2741" w:type="dxa"/>
            <w:noWrap/>
            <w:hideMark/>
          </w:tcPr>
          <w:p w:rsidR="00D06734" w:rsidRPr="00DD5F13" w:rsidRDefault="00D06734" w:rsidP="00D06734">
            <w:pPr>
              <w:rPr>
                <w:b/>
                <w:bCs/>
                <w:sz w:val="24"/>
                <w:szCs w:val="24"/>
              </w:rPr>
            </w:pPr>
            <w:r w:rsidRPr="00DD5F13">
              <w:rPr>
                <w:b/>
                <w:bCs/>
                <w:sz w:val="24"/>
                <w:szCs w:val="24"/>
              </w:rPr>
              <w:t>DG4M-SB00-16</w:t>
            </w:r>
          </w:p>
        </w:tc>
        <w:tc>
          <w:tcPr>
            <w:tcW w:w="4439" w:type="dxa"/>
            <w:noWrap/>
            <w:hideMark/>
          </w:tcPr>
          <w:p w:rsidR="00D06734" w:rsidRPr="00DD5F13" w:rsidRDefault="00D06734" w:rsidP="00D06734">
            <w:pPr>
              <w:rPr>
                <w:b/>
                <w:bCs/>
                <w:sz w:val="24"/>
                <w:szCs w:val="24"/>
              </w:rPr>
            </w:pPr>
            <w:r w:rsidRPr="00DD5F13">
              <w:rPr>
                <w:b/>
                <w:bCs/>
                <w:sz w:val="24"/>
                <w:szCs w:val="24"/>
              </w:rPr>
              <w:t>CLUTCH ASSEMBLY</w:t>
            </w:r>
          </w:p>
        </w:tc>
        <w:tc>
          <w:tcPr>
            <w:tcW w:w="1580" w:type="dxa"/>
            <w:noWrap/>
            <w:hideMark/>
          </w:tcPr>
          <w:p w:rsidR="00D06734" w:rsidRPr="00DD5F13" w:rsidRDefault="00D06734" w:rsidP="00D06734">
            <w:pPr>
              <w:rPr>
                <w:sz w:val="24"/>
                <w:szCs w:val="24"/>
              </w:rPr>
            </w:pPr>
            <w:r w:rsidRPr="00DD5F13">
              <w:rPr>
                <w:b/>
                <w:bCs/>
                <w:sz w:val="24"/>
                <w:szCs w:val="24"/>
              </w:rPr>
              <w:t>10</w:t>
            </w:r>
          </w:p>
        </w:tc>
      </w:tr>
      <w:tr w:rsidR="00D06734" w:rsidRPr="00DD5F13" w:rsidTr="007643E9">
        <w:trPr>
          <w:trHeight w:val="233"/>
        </w:trPr>
        <w:tc>
          <w:tcPr>
            <w:tcW w:w="590" w:type="dxa"/>
            <w:noWrap/>
            <w:hideMark/>
          </w:tcPr>
          <w:p w:rsidR="00D06734" w:rsidRPr="00DD5F13" w:rsidRDefault="00D06734" w:rsidP="00D06734">
            <w:pPr>
              <w:rPr>
                <w:b/>
                <w:bCs/>
                <w:sz w:val="24"/>
                <w:szCs w:val="24"/>
              </w:rPr>
            </w:pPr>
            <w:r w:rsidRPr="00DD5F13">
              <w:rPr>
                <w:b/>
                <w:bCs/>
                <w:sz w:val="24"/>
                <w:szCs w:val="24"/>
              </w:rPr>
              <w:t>9</w:t>
            </w:r>
          </w:p>
        </w:tc>
        <w:tc>
          <w:tcPr>
            <w:tcW w:w="2741" w:type="dxa"/>
            <w:noWrap/>
            <w:hideMark/>
          </w:tcPr>
          <w:p w:rsidR="00D06734" w:rsidRPr="00DD5F13" w:rsidRDefault="00D06734" w:rsidP="00D06734">
            <w:pPr>
              <w:rPr>
                <w:b/>
                <w:bCs/>
                <w:sz w:val="24"/>
                <w:szCs w:val="24"/>
              </w:rPr>
            </w:pPr>
            <w:r w:rsidRPr="00DD5F13">
              <w:rPr>
                <w:b/>
                <w:bCs/>
                <w:sz w:val="24"/>
                <w:szCs w:val="24"/>
              </w:rPr>
              <w:t>SB-317-003B</w:t>
            </w:r>
          </w:p>
        </w:tc>
        <w:tc>
          <w:tcPr>
            <w:tcW w:w="4439" w:type="dxa"/>
            <w:noWrap/>
            <w:hideMark/>
          </w:tcPr>
          <w:p w:rsidR="00D06734" w:rsidRPr="00DD5F13" w:rsidRDefault="00D06734" w:rsidP="00D06734">
            <w:pPr>
              <w:rPr>
                <w:b/>
                <w:bCs/>
                <w:sz w:val="24"/>
                <w:szCs w:val="24"/>
              </w:rPr>
            </w:pPr>
            <w:r w:rsidRPr="00DD5F13">
              <w:rPr>
                <w:b/>
                <w:bCs/>
                <w:sz w:val="24"/>
                <w:szCs w:val="24"/>
              </w:rPr>
              <w:t>INJECTOR</w:t>
            </w:r>
          </w:p>
        </w:tc>
        <w:tc>
          <w:tcPr>
            <w:tcW w:w="1580" w:type="dxa"/>
            <w:noWrap/>
            <w:hideMark/>
          </w:tcPr>
          <w:p w:rsidR="00D06734" w:rsidRPr="00DD5F13" w:rsidRDefault="00D06734" w:rsidP="00D06734">
            <w:pPr>
              <w:rPr>
                <w:sz w:val="24"/>
                <w:szCs w:val="24"/>
              </w:rPr>
            </w:pPr>
            <w:r w:rsidRPr="00DD5F13">
              <w:rPr>
                <w:b/>
                <w:bCs/>
                <w:sz w:val="24"/>
                <w:szCs w:val="24"/>
              </w:rPr>
              <w:t>20</w:t>
            </w:r>
          </w:p>
        </w:tc>
      </w:tr>
      <w:tr w:rsidR="00D06734" w:rsidRPr="00DD5F13" w:rsidTr="007643E9">
        <w:trPr>
          <w:trHeight w:val="305"/>
        </w:trPr>
        <w:tc>
          <w:tcPr>
            <w:tcW w:w="590" w:type="dxa"/>
            <w:noWrap/>
            <w:hideMark/>
          </w:tcPr>
          <w:p w:rsidR="00D06734" w:rsidRPr="00DD5F13" w:rsidRDefault="00D06734" w:rsidP="00D06734">
            <w:pPr>
              <w:rPr>
                <w:b/>
                <w:bCs/>
                <w:sz w:val="24"/>
                <w:szCs w:val="24"/>
              </w:rPr>
            </w:pPr>
            <w:r w:rsidRPr="00DD5F13">
              <w:rPr>
                <w:b/>
                <w:bCs/>
                <w:sz w:val="24"/>
                <w:szCs w:val="24"/>
              </w:rPr>
              <w:t>10</w:t>
            </w:r>
          </w:p>
        </w:tc>
        <w:tc>
          <w:tcPr>
            <w:tcW w:w="2741" w:type="dxa"/>
            <w:noWrap/>
            <w:hideMark/>
          </w:tcPr>
          <w:p w:rsidR="00D06734" w:rsidRPr="00DD5F13" w:rsidRDefault="00D06734" w:rsidP="00D06734">
            <w:pPr>
              <w:rPr>
                <w:b/>
                <w:bCs/>
                <w:sz w:val="24"/>
                <w:szCs w:val="24"/>
              </w:rPr>
            </w:pPr>
            <w:r w:rsidRPr="00DD5F13">
              <w:rPr>
                <w:b/>
                <w:bCs/>
                <w:sz w:val="24"/>
                <w:szCs w:val="24"/>
              </w:rPr>
              <w:t>575-11-01-320-B</w:t>
            </w:r>
          </w:p>
        </w:tc>
        <w:tc>
          <w:tcPr>
            <w:tcW w:w="4439" w:type="dxa"/>
            <w:noWrap/>
            <w:hideMark/>
          </w:tcPr>
          <w:p w:rsidR="00D06734" w:rsidRPr="00DD5F13" w:rsidRDefault="00D06734" w:rsidP="00D06734">
            <w:pPr>
              <w:rPr>
                <w:b/>
                <w:bCs/>
                <w:sz w:val="24"/>
                <w:szCs w:val="24"/>
              </w:rPr>
            </w:pPr>
            <w:r w:rsidRPr="00DD5F13">
              <w:rPr>
                <w:b/>
                <w:bCs/>
                <w:sz w:val="24"/>
                <w:szCs w:val="24"/>
              </w:rPr>
              <w:t>ENGINE CLUTCH</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260"/>
        </w:trPr>
        <w:tc>
          <w:tcPr>
            <w:tcW w:w="590" w:type="dxa"/>
            <w:noWrap/>
            <w:hideMark/>
          </w:tcPr>
          <w:p w:rsidR="00D06734" w:rsidRPr="00DD5F13" w:rsidRDefault="00D06734" w:rsidP="00D06734">
            <w:pPr>
              <w:rPr>
                <w:b/>
                <w:bCs/>
                <w:sz w:val="24"/>
                <w:szCs w:val="24"/>
              </w:rPr>
            </w:pPr>
            <w:r w:rsidRPr="00DD5F13">
              <w:rPr>
                <w:b/>
                <w:bCs/>
                <w:sz w:val="24"/>
                <w:szCs w:val="24"/>
              </w:rPr>
              <w:t>11</w:t>
            </w:r>
          </w:p>
        </w:tc>
        <w:tc>
          <w:tcPr>
            <w:tcW w:w="2741" w:type="dxa"/>
            <w:noWrap/>
            <w:hideMark/>
          </w:tcPr>
          <w:p w:rsidR="00D06734" w:rsidRPr="00DD5F13" w:rsidRDefault="00D06734" w:rsidP="00D06734">
            <w:pPr>
              <w:rPr>
                <w:b/>
                <w:bCs/>
                <w:sz w:val="24"/>
                <w:szCs w:val="24"/>
              </w:rPr>
            </w:pPr>
            <w:r w:rsidRPr="00DD5F13">
              <w:rPr>
                <w:b/>
                <w:bCs/>
                <w:sz w:val="24"/>
                <w:szCs w:val="24"/>
              </w:rPr>
              <w:t>575-11-11-180</w:t>
            </w:r>
          </w:p>
        </w:tc>
        <w:tc>
          <w:tcPr>
            <w:tcW w:w="4439" w:type="dxa"/>
            <w:noWrap/>
            <w:hideMark/>
          </w:tcPr>
          <w:p w:rsidR="00D06734" w:rsidRPr="00DD5F13" w:rsidRDefault="00D06734" w:rsidP="00D06734">
            <w:pPr>
              <w:rPr>
                <w:b/>
                <w:bCs/>
                <w:sz w:val="24"/>
                <w:szCs w:val="24"/>
              </w:rPr>
            </w:pPr>
            <w:r w:rsidRPr="00DD5F13">
              <w:rPr>
                <w:b/>
                <w:bCs/>
                <w:sz w:val="24"/>
                <w:szCs w:val="24"/>
              </w:rPr>
              <w:t>CLUTCH</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350"/>
        </w:trPr>
        <w:tc>
          <w:tcPr>
            <w:tcW w:w="590" w:type="dxa"/>
            <w:noWrap/>
            <w:hideMark/>
          </w:tcPr>
          <w:p w:rsidR="00D06734" w:rsidRPr="00DD5F13" w:rsidRDefault="00D06734" w:rsidP="00D06734">
            <w:pPr>
              <w:rPr>
                <w:b/>
                <w:bCs/>
                <w:sz w:val="24"/>
                <w:szCs w:val="24"/>
              </w:rPr>
            </w:pPr>
            <w:r w:rsidRPr="00DD5F13">
              <w:rPr>
                <w:b/>
                <w:bCs/>
                <w:sz w:val="24"/>
                <w:szCs w:val="24"/>
              </w:rPr>
              <w:t>12</w:t>
            </w:r>
          </w:p>
        </w:tc>
        <w:tc>
          <w:tcPr>
            <w:tcW w:w="2741" w:type="dxa"/>
            <w:noWrap/>
            <w:hideMark/>
          </w:tcPr>
          <w:p w:rsidR="00D06734" w:rsidRPr="00DD5F13" w:rsidRDefault="00D06734" w:rsidP="00D06734">
            <w:pPr>
              <w:rPr>
                <w:b/>
                <w:bCs/>
                <w:sz w:val="24"/>
                <w:szCs w:val="24"/>
              </w:rPr>
            </w:pPr>
            <w:r w:rsidRPr="00DD5F13">
              <w:rPr>
                <w:b/>
                <w:bCs/>
                <w:sz w:val="24"/>
                <w:szCs w:val="24"/>
              </w:rPr>
              <w:t>575-11-31-040</w:t>
            </w:r>
          </w:p>
        </w:tc>
        <w:tc>
          <w:tcPr>
            <w:tcW w:w="4439" w:type="dxa"/>
            <w:noWrap/>
            <w:hideMark/>
          </w:tcPr>
          <w:p w:rsidR="00D06734" w:rsidRPr="00DD5F13" w:rsidRDefault="00D06734" w:rsidP="00D06734">
            <w:pPr>
              <w:rPr>
                <w:b/>
                <w:bCs/>
                <w:sz w:val="24"/>
                <w:szCs w:val="24"/>
              </w:rPr>
            </w:pPr>
            <w:r w:rsidRPr="00DD5F13">
              <w:rPr>
                <w:b/>
                <w:bCs/>
                <w:sz w:val="24"/>
                <w:szCs w:val="24"/>
              </w:rPr>
              <w:t>AXLE SHAFT RIGHT</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DD5F13">
        <w:trPr>
          <w:trHeight w:val="314"/>
        </w:trPr>
        <w:tc>
          <w:tcPr>
            <w:tcW w:w="590" w:type="dxa"/>
            <w:noWrap/>
            <w:hideMark/>
          </w:tcPr>
          <w:p w:rsidR="00D06734" w:rsidRPr="00DD5F13" w:rsidRDefault="00D06734" w:rsidP="00D06734">
            <w:pPr>
              <w:rPr>
                <w:b/>
                <w:bCs/>
                <w:sz w:val="24"/>
                <w:szCs w:val="24"/>
              </w:rPr>
            </w:pPr>
            <w:r w:rsidRPr="00DD5F13">
              <w:rPr>
                <w:b/>
                <w:bCs/>
                <w:sz w:val="24"/>
                <w:szCs w:val="24"/>
              </w:rPr>
              <w:t>13</w:t>
            </w:r>
          </w:p>
        </w:tc>
        <w:tc>
          <w:tcPr>
            <w:tcW w:w="2741" w:type="dxa"/>
            <w:noWrap/>
            <w:hideMark/>
          </w:tcPr>
          <w:p w:rsidR="00D06734" w:rsidRPr="00DD5F13" w:rsidRDefault="00D06734" w:rsidP="00D06734">
            <w:pPr>
              <w:rPr>
                <w:b/>
                <w:bCs/>
                <w:sz w:val="24"/>
                <w:szCs w:val="24"/>
              </w:rPr>
            </w:pPr>
            <w:r w:rsidRPr="00DD5F13">
              <w:rPr>
                <w:b/>
                <w:bCs/>
                <w:sz w:val="24"/>
                <w:szCs w:val="24"/>
              </w:rPr>
              <w:t>575-11-31-041-B</w:t>
            </w:r>
          </w:p>
        </w:tc>
        <w:tc>
          <w:tcPr>
            <w:tcW w:w="4439" w:type="dxa"/>
            <w:noWrap/>
            <w:hideMark/>
          </w:tcPr>
          <w:p w:rsidR="00D06734" w:rsidRPr="00DD5F13" w:rsidRDefault="00D06734" w:rsidP="00D06734">
            <w:pPr>
              <w:rPr>
                <w:b/>
                <w:bCs/>
                <w:sz w:val="24"/>
                <w:szCs w:val="24"/>
              </w:rPr>
            </w:pPr>
            <w:r w:rsidRPr="00DD5F13">
              <w:rPr>
                <w:b/>
                <w:bCs/>
                <w:sz w:val="24"/>
                <w:szCs w:val="24"/>
              </w:rPr>
              <w:t>AXLE SHAFT LIFT</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DD5F13">
        <w:trPr>
          <w:trHeight w:val="314"/>
        </w:trPr>
        <w:tc>
          <w:tcPr>
            <w:tcW w:w="590" w:type="dxa"/>
            <w:noWrap/>
            <w:hideMark/>
          </w:tcPr>
          <w:p w:rsidR="00D06734" w:rsidRPr="00DD5F13" w:rsidRDefault="00D06734" w:rsidP="00D06734">
            <w:pPr>
              <w:rPr>
                <w:b/>
                <w:bCs/>
                <w:sz w:val="24"/>
                <w:szCs w:val="24"/>
              </w:rPr>
            </w:pPr>
            <w:r w:rsidRPr="00DD5F13">
              <w:rPr>
                <w:b/>
                <w:bCs/>
                <w:sz w:val="24"/>
                <w:szCs w:val="24"/>
              </w:rPr>
              <w:t>14</w:t>
            </w:r>
          </w:p>
        </w:tc>
        <w:tc>
          <w:tcPr>
            <w:tcW w:w="2741" w:type="dxa"/>
            <w:noWrap/>
            <w:hideMark/>
          </w:tcPr>
          <w:p w:rsidR="00D06734" w:rsidRPr="00DD5F13" w:rsidRDefault="00D06734" w:rsidP="00D06734">
            <w:pPr>
              <w:rPr>
                <w:b/>
                <w:bCs/>
                <w:sz w:val="24"/>
                <w:szCs w:val="24"/>
              </w:rPr>
            </w:pPr>
            <w:r w:rsidRPr="00DD5F13">
              <w:rPr>
                <w:b/>
                <w:bCs/>
                <w:sz w:val="24"/>
                <w:szCs w:val="24"/>
              </w:rPr>
              <w:t>575-1111380-A</w:t>
            </w:r>
          </w:p>
        </w:tc>
        <w:tc>
          <w:tcPr>
            <w:tcW w:w="4439" w:type="dxa"/>
            <w:noWrap/>
            <w:hideMark/>
          </w:tcPr>
          <w:p w:rsidR="00D06734" w:rsidRPr="00DD5F13" w:rsidRDefault="00D06734" w:rsidP="00D06734">
            <w:pPr>
              <w:rPr>
                <w:b/>
                <w:bCs/>
                <w:sz w:val="24"/>
                <w:szCs w:val="24"/>
              </w:rPr>
            </w:pPr>
            <w:r w:rsidRPr="00DD5F13">
              <w:rPr>
                <w:b/>
                <w:bCs/>
                <w:sz w:val="24"/>
                <w:szCs w:val="24"/>
              </w:rPr>
              <w:t>PLATE</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4703F4">
        <w:trPr>
          <w:trHeight w:val="431"/>
        </w:trPr>
        <w:tc>
          <w:tcPr>
            <w:tcW w:w="9350" w:type="dxa"/>
            <w:gridSpan w:val="4"/>
            <w:shd w:val="clear" w:color="auto" w:fill="D9D9D9" w:themeFill="background1" w:themeFillShade="D9"/>
            <w:hideMark/>
          </w:tcPr>
          <w:p w:rsidR="00D06734" w:rsidRPr="00DD5F13" w:rsidRDefault="00D06734" w:rsidP="004703F4">
            <w:pPr>
              <w:jc w:val="center"/>
              <w:rPr>
                <w:sz w:val="24"/>
                <w:szCs w:val="24"/>
              </w:rPr>
            </w:pPr>
            <w:r w:rsidRPr="00DD5F13">
              <w:rPr>
                <w:b/>
                <w:bCs/>
                <w:sz w:val="24"/>
                <w:szCs w:val="24"/>
                <w:rtl/>
              </w:rPr>
              <w:t>الشيلكا</w:t>
            </w:r>
          </w:p>
        </w:tc>
      </w:tr>
      <w:tr w:rsidR="00D06734" w:rsidRPr="00DD5F13" w:rsidTr="004703F4">
        <w:trPr>
          <w:trHeight w:val="440"/>
        </w:trPr>
        <w:tc>
          <w:tcPr>
            <w:tcW w:w="590" w:type="dxa"/>
            <w:shd w:val="clear" w:color="auto" w:fill="BFBFBF" w:themeFill="background1" w:themeFillShade="BF"/>
            <w:noWrap/>
            <w:hideMark/>
          </w:tcPr>
          <w:p w:rsidR="00D06734" w:rsidRPr="00DD5F13" w:rsidRDefault="00D06734" w:rsidP="00D06734">
            <w:pPr>
              <w:rPr>
                <w:b/>
                <w:bCs/>
                <w:sz w:val="24"/>
                <w:szCs w:val="24"/>
              </w:rPr>
            </w:pPr>
            <w:r w:rsidRPr="00DD5F13">
              <w:rPr>
                <w:b/>
                <w:bCs/>
                <w:sz w:val="24"/>
                <w:szCs w:val="24"/>
              </w:rPr>
              <w:t>NO</w:t>
            </w:r>
          </w:p>
        </w:tc>
        <w:tc>
          <w:tcPr>
            <w:tcW w:w="2741" w:type="dxa"/>
            <w:shd w:val="clear" w:color="auto" w:fill="BFBFBF" w:themeFill="background1" w:themeFillShade="BF"/>
            <w:noWrap/>
            <w:hideMark/>
          </w:tcPr>
          <w:p w:rsidR="00D06734" w:rsidRPr="00DD5F13" w:rsidRDefault="00D06734" w:rsidP="00D06734">
            <w:pPr>
              <w:rPr>
                <w:b/>
                <w:bCs/>
                <w:sz w:val="24"/>
                <w:szCs w:val="24"/>
              </w:rPr>
            </w:pPr>
            <w:r w:rsidRPr="00DD5F13">
              <w:rPr>
                <w:b/>
                <w:bCs/>
                <w:sz w:val="24"/>
                <w:szCs w:val="24"/>
              </w:rPr>
              <w:t>PART NUMBER</w:t>
            </w:r>
          </w:p>
        </w:tc>
        <w:tc>
          <w:tcPr>
            <w:tcW w:w="4439" w:type="dxa"/>
            <w:shd w:val="clear" w:color="auto" w:fill="BFBFBF" w:themeFill="background1" w:themeFillShade="BF"/>
            <w:noWrap/>
            <w:hideMark/>
          </w:tcPr>
          <w:p w:rsidR="00D06734" w:rsidRPr="00DD5F13" w:rsidRDefault="00D06734" w:rsidP="00D06734">
            <w:pPr>
              <w:rPr>
                <w:b/>
                <w:bCs/>
                <w:sz w:val="24"/>
                <w:szCs w:val="24"/>
              </w:rPr>
            </w:pPr>
            <w:r w:rsidRPr="00DD5F13">
              <w:rPr>
                <w:b/>
                <w:bCs/>
                <w:sz w:val="24"/>
                <w:szCs w:val="24"/>
              </w:rPr>
              <w:t>DESCRIPTION</w:t>
            </w:r>
          </w:p>
        </w:tc>
        <w:tc>
          <w:tcPr>
            <w:tcW w:w="1580" w:type="dxa"/>
            <w:shd w:val="clear" w:color="auto" w:fill="BFBFBF" w:themeFill="background1" w:themeFillShade="BF"/>
            <w:noWrap/>
            <w:hideMark/>
          </w:tcPr>
          <w:p w:rsidR="00D06734" w:rsidRPr="00DD5F13" w:rsidRDefault="00D06734" w:rsidP="00D06734">
            <w:pPr>
              <w:rPr>
                <w:sz w:val="24"/>
                <w:szCs w:val="24"/>
              </w:rPr>
            </w:pPr>
            <w:r w:rsidRPr="00DD5F13">
              <w:rPr>
                <w:b/>
                <w:bCs/>
                <w:sz w:val="24"/>
                <w:szCs w:val="24"/>
              </w:rPr>
              <w:t>QTY</w:t>
            </w:r>
          </w:p>
        </w:tc>
      </w:tr>
      <w:tr w:rsidR="00D06734" w:rsidRPr="00DD5F13" w:rsidTr="007643E9">
        <w:trPr>
          <w:trHeight w:val="350"/>
        </w:trPr>
        <w:tc>
          <w:tcPr>
            <w:tcW w:w="590" w:type="dxa"/>
            <w:noWrap/>
            <w:hideMark/>
          </w:tcPr>
          <w:p w:rsidR="00D06734" w:rsidRPr="00DD5F13" w:rsidRDefault="00D06734" w:rsidP="00D06734">
            <w:pPr>
              <w:rPr>
                <w:b/>
                <w:bCs/>
                <w:sz w:val="24"/>
                <w:szCs w:val="24"/>
              </w:rPr>
            </w:pPr>
            <w:r w:rsidRPr="00DD5F13">
              <w:rPr>
                <w:b/>
                <w:bCs/>
                <w:sz w:val="24"/>
                <w:szCs w:val="24"/>
              </w:rPr>
              <w:t>1</w:t>
            </w:r>
          </w:p>
        </w:tc>
        <w:tc>
          <w:tcPr>
            <w:tcW w:w="2741" w:type="dxa"/>
            <w:noWrap/>
            <w:hideMark/>
          </w:tcPr>
          <w:p w:rsidR="00D06734" w:rsidRPr="00DD5F13" w:rsidRDefault="00D06734" w:rsidP="00D06734">
            <w:pPr>
              <w:rPr>
                <w:b/>
                <w:bCs/>
                <w:sz w:val="24"/>
                <w:szCs w:val="24"/>
              </w:rPr>
            </w:pPr>
            <w:r w:rsidRPr="00DD5F13">
              <w:rPr>
                <w:b/>
                <w:bCs/>
                <w:sz w:val="24"/>
                <w:szCs w:val="24"/>
              </w:rPr>
              <w:t>1A7-SB01-340SP</w:t>
            </w:r>
          </w:p>
        </w:tc>
        <w:tc>
          <w:tcPr>
            <w:tcW w:w="4439" w:type="dxa"/>
            <w:hideMark/>
          </w:tcPr>
          <w:p w:rsidR="00D06734" w:rsidRPr="00DD5F13" w:rsidRDefault="00D06734" w:rsidP="007643E9">
            <w:pPr>
              <w:bidi/>
              <w:jc w:val="center"/>
              <w:rPr>
                <w:b/>
                <w:bCs/>
                <w:sz w:val="24"/>
                <w:szCs w:val="24"/>
              </w:rPr>
            </w:pPr>
            <w:r w:rsidRPr="00DD5F13">
              <w:rPr>
                <w:b/>
                <w:bCs/>
                <w:sz w:val="24"/>
                <w:szCs w:val="24"/>
                <w:rtl/>
              </w:rPr>
              <w:t>وحده تغذية الحاسب</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350"/>
        </w:trPr>
        <w:tc>
          <w:tcPr>
            <w:tcW w:w="590" w:type="dxa"/>
            <w:noWrap/>
            <w:hideMark/>
          </w:tcPr>
          <w:p w:rsidR="00D06734" w:rsidRPr="00DD5F13" w:rsidRDefault="00D06734" w:rsidP="00D06734">
            <w:pPr>
              <w:rPr>
                <w:b/>
                <w:bCs/>
                <w:sz w:val="24"/>
                <w:szCs w:val="24"/>
              </w:rPr>
            </w:pPr>
            <w:r w:rsidRPr="00DD5F13">
              <w:rPr>
                <w:b/>
                <w:bCs/>
                <w:sz w:val="24"/>
                <w:szCs w:val="24"/>
              </w:rPr>
              <w:t>2</w:t>
            </w:r>
          </w:p>
        </w:tc>
        <w:tc>
          <w:tcPr>
            <w:tcW w:w="2741" w:type="dxa"/>
            <w:noWrap/>
            <w:hideMark/>
          </w:tcPr>
          <w:p w:rsidR="00D06734" w:rsidRPr="00DD5F13" w:rsidRDefault="00D06734" w:rsidP="00D06734">
            <w:pPr>
              <w:rPr>
                <w:b/>
                <w:bCs/>
                <w:sz w:val="24"/>
                <w:szCs w:val="24"/>
              </w:rPr>
            </w:pPr>
            <w:r w:rsidRPr="00DD5F13">
              <w:rPr>
                <w:b/>
                <w:bCs/>
                <w:sz w:val="24"/>
                <w:szCs w:val="24"/>
              </w:rPr>
              <w:t>1A7-SB03</w:t>
            </w:r>
          </w:p>
        </w:tc>
        <w:tc>
          <w:tcPr>
            <w:tcW w:w="4439" w:type="dxa"/>
            <w:hideMark/>
          </w:tcPr>
          <w:p w:rsidR="00D06734" w:rsidRPr="00DD5F13" w:rsidRDefault="00D06734" w:rsidP="007643E9">
            <w:pPr>
              <w:bidi/>
              <w:jc w:val="center"/>
              <w:rPr>
                <w:b/>
                <w:bCs/>
                <w:sz w:val="24"/>
                <w:szCs w:val="24"/>
              </w:rPr>
            </w:pPr>
            <w:r w:rsidRPr="00DD5F13">
              <w:rPr>
                <w:b/>
                <w:bCs/>
                <w:sz w:val="24"/>
                <w:szCs w:val="24"/>
                <w:rtl/>
              </w:rPr>
              <w:t>محول احداثيات المدفعي(</w:t>
            </w:r>
            <w:r w:rsidRPr="00DD5F13">
              <w:rPr>
                <w:b/>
                <w:bCs/>
                <w:sz w:val="24"/>
                <w:szCs w:val="24"/>
              </w:rPr>
              <w:t>B-5</w:t>
            </w:r>
            <w:r w:rsidRPr="00DD5F13">
              <w:rPr>
                <w:b/>
                <w:bCs/>
                <w:sz w:val="24"/>
                <w:szCs w:val="24"/>
                <w:rtl/>
              </w:rPr>
              <w:t>)</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170"/>
        </w:trPr>
        <w:tc>
          <w:tcPr>
            <w:tcW w:w="590" w:type="dxa"/>
            <w:noWrap/>
            <w:hideMark/>
          </w:tcPr>
          <w:p w:rsidR="00D06734" w:rsidRPr="00DD5F13" w:rsidRDefault="00D06734" w:rsidP="00D06734">
            <w:pPr>
              <w:rPr>
                <w:b/>
                <w:bCs/>
                <w:sz w:val="24"/>
                <w:szCs w:val="24"/>
              </w:rPr>
            </w:pPr>
            <w:r w:rsidRPr="00DD5F13">
              <w:rPr>
                <w:b/>
                <w:bCs/>
                <w:sz w:val="24"/>
                <w:szCs w:val="24"/>
              </w:rPr>
              <w:t>3</w:t>
            </w:r>
          </w:p>
        </w:tc>
        <w:tc>
          <w:tcPr>
            <w:tcW w:w="2741" w:type="dxa"/>
            <w:hideMark/>
          </w:tcPr>
          <w:p w:rsidR="00D06734" w:rsidRPr="00DD5F13" w:rsidRDefault="00D06734" w:rsidP="00D06734">
            <w:pPr>
              <w:rPr>
                <w:b/>
                <w:bCs/>
                <w:sz w:val="24"/>
                <w:szCs w:val="24"/>
              </w:rPr>
            </w:pPr>
            <w:r w:rsidRPr="00DD5F13">
              <w:rPr>
                <w:b/>
                <w:bCs/>
                <w:sz w:val="24"/>
                <w:szCs w:val="24"/>
              </w:rPr>
              <w:t>CA2-032-009СИ</w:t>
            </w:r>
          </w:p>
        </w:tc>
        <w:tc>
          <w:tcPr>
            <w:tcW w:w="4439" w:type="dxa"/>
            <w:hideMark/>
          </w:tcPr>
          <w:p w:rsidR="00D06734" w:rsidRPr="00DD5F13" w:rsidRDefault="00D06734" w:rsidP="007643E9">
            <w:pPr>
              <w:bidi/>
              <w:jc w:val="center"/>
              <w:rPr>
                <w:b/>
                <w:bCs/>
                <w:sz w:val="24"/>
                <w:szCs w:val="24"/>
                <w:rtl/>
              </w:rPr>
            </w:pPr>
            <w:r w:rsidRPr="00DD5F13">
              <w:rPr>
                <w:b/>
                <w:bCs/>
                <w:sz w:val="24"/>
                <w:szCs w:val="24"/>
                <w:rtl/>
              </w:rPr>
              <w:t>مكبرات  محولات البصريه</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350"/>
        </w:trPr>
        <w:tc>
          <w:tcPr>
            <w:tcW w:w="590" w:type="dxa"/>
            <w:noWrap/>
            <w:hideMark/>
          </w:tcPr>
          <w:p w:rsidR="00D06734" w:rsidRPr="00DD5F13" w:rsidRDefault="00D06734" w:rsidP="00D06734">
            <w:pPr>
              <w:rPr>
                <w:b/>
                <w:bCs/>
                <w:sz w:val="24"/>
                <w:szCs w:val="24"/>
              </w:rPr>
            </w:pPr>
            <w:r w:rsidRPr="00DD5F13">
              <w:rPr>
                <w:b/>
                <w:bCs/>
                <w:sz w:val="24"/>
                <w:szCs w:val="24"/>
              </w:rPr>
              <w:t>4</w:t>
            </w:r>
          </w:p>
        </w:tc>
        <w:tc>
          <w:tcPr>
            <w:tcW w:w="2741" w:type="dxa"/>
            <w:hideMark/>
          </w:tcPr>
          <w:p w:rsidR="00D06734" w:rsidRPr="00DD5F13" w:rsidRDefault="00D06734" w:rsidP="00D06734">
            <w:pPr>
              <w:rPr>
                <w:b/>
                <w:bCs/>
                <w:sz w:val="24"/>
                <w:szCs w:val="24"/>
              </w:rPr>
            </w:pPr>
            <w:r w:rsidRPr="00DD5F13">
              <w:rPr>
                <w:b/>
                <w:bCs/>
                <w:sz w:val="24"/>
                <w:szCs w:val="24"/>
              </w:rPr>
              <w:t>CA2-596-014</w:t>
            </w:r>
          </w:p>
        </w:tc>
        <w:tc>
          <w:tcPr>
            <w:tcW w:w="4439" w:type="dxa"/>
            <w:hideMark/>
          </w:tcPr>
          <w:p w:rsidR="00D06734" w:rsidRPr="00DD5F13" w:rsidRDefault="00D06734" w:rsidP="007643E9">
            <w:pPr>
              <w:bidi/>
              <w:jc w:val="center"/>
              <w:rPr>
                <w:b/>
                <w:bCs/>
                <w:sz w:val="24"/>
                <w:szCs w:val="24"/>
                <w:rtl/>
              </w:rPr>
            </w:pPr>
            <w:r w:rsidRPr="00DD5F13">
              <w:rPr>
                <w:b/>
                <w:bCs/>
                <w:sz w:val="24"/>
                <w:szCs w:val="24"/>
                <w:rtl/>
              </w:rPr>
              <w:t>قاعدة الهوائي(</w:t>
            </w:r>
            <w:r w:rsidRPr="00DD5F13">
              <w:rPr>
                <w:b/>
                <w:bCs/>
                <w:sz w:val="24"/>
                <w:szCs w:val="24"/>
              </w:rPr>
              <w:t>T2M2</w:t>
            </w:r>
            <w:r w:rsidRPr="00DD5F13">
              <w:rPr>
                <w:b/>
                <w:bCs/>
                <w:sz w:val="24"/>
                <w:szCs w:val="24"/>
                <w:rtl/>
              </w:rPr>
              <w:t>)</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350"/>
        </w:trPr>
        <w:tc>
          <w:tcPr>
            <w:tcW w:w="590" w:type="dxa"/>
            <w:noWrap/>
            <w:hideMark/>
          </w:tcPr>
          <w:p w:rsidR="00D06734" w:rsidRPr="00DD5F13" w:rsidRDefault="00D06734" w:rsidP="00D06734">
            <w:pPr>
              <w:rPr>
                <w:b/>
                <w:bCs/>
                <w:sz w:val="24"/>
                <w:szCs w:val="24"/>
              </w:rPr>
            </w:pPr>
            <w:r w:rsidRPr="00DD5F13">
              <w:rPr>
                <w:b/>
                <w:bCs/>
                <w:sz w:val="24"/>
                <w:szCs w:val="24"/>
              </w:rPr>
              <w:t>5</w:t>
            </w:r>
          </w:p>
        </w:tc>
        <w:tc>
          <w:tcPr>
            <w:tcW w:w="2741" w:type="dxa"/>
            <w:hideMark/>
          </w:tcPr>
          <w:p w:rsidR="00D06734" w:rsidRPr="00DD5F13" w:rsidRDefault="00D06734" w:rsidP="00D06734">
            <w:pPr>
              <w:rPr>
                <w:b/>
                <w:bCs/>
                <w:sz w:val="24"/>
                <w:szCs w:val="24"/>
              </w:rPr>
            </w:pPr>
            <w:r w:rsidRPr="00DD5F13">
              <w:rPr>
                <w:b/>
                <w:bCs/>
                <w:sz w:val="24"/>
                <w:szCs w:val="24"/>
              </w:rPr>
              <w:t>BD4-830-011</w:t>
            </w:r>
          </w:p>
        </w:tc>
        <w:tc>
          <w:tcPr>
            <w:tcW w:w="4439" w:type="dxa"/>
            <w:hideMark/>
          </w:tcPr>
          <w:p w:rsidR="00D06734" w:rsidRPr="00DD5F13" w:rsidRDefault="00D06734" w:rsidP="007643E9">
            <w:pPr>
              <w:bidi/>
              <w:jc w:val="center"/>
              <w:rPr>
                <w:b/>
                <w:bCs/>
                <w:sz w:val="24"/>
                <w:szCs w:val="24"/>
                <w:rtl/>
              </w:rPr>
            </w:pPr>
            <w:r w:rsidRPr="00DD5F13">
              <w:rPr>
                <w:b/>
                <w:bCs/>
                <w:sz w:val="24"/>
                <w:szCs w:val="24"/>
                <w:rtl/>
              </w:rPr>
              <w:t>حلقات انزلاق الهوائي</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350"/>
        </w:trPr>
        <w:tc>
          <w:tcPr>
            <w:tcW w:w="590" w:type="dxa"/>
            <w:noWrap/>
            <w:hideMark/>
          </w:tcPr>
          <w:p w:rsidR="00D06734" w:rsidRPr="00DD5F13" w:rsidRDefault="00D06734" w:rsidP="00D06734">
            <w:pPr>
              <w:rPr>
                <w:b/>
                <w:bCs/>
                <w:sz w:val="24"/>
                <w:szCs w:val="24"/>
              </w:rPr>
            </w:pPr>
            <w:r w:rsidRPr="00DD5F13">
              <w:rPr>
                <w:b/>
                <w:bCs/>
                <w:sz w:val="24"/>
                <w:szCs w:val="24"/>
              </w:rPr>
              <w:t>6</w:t>
            </w:r>
          </w:p>
        </w:tc>
        <w:tc>
          <w:tcPr>
            <w:tcW w:w="2741" w:type="dxa"/>
            <w:hideMark/>
          </w:tcPr>
          <w:p w:rsidR="00D06734" w:rsidRPr="00DD5F13" w:rsidRDefault="00D06734" w:rsidP="00D06734">
            <w:pPr>
              <w:rPr>
                <w:b/>
                <w:bCs/>
                <w:sz w:val="24"/>
                <w:szCs w:val="24"/>
              </w:rPr>
            </w:pPr>
            <w:r w:rsidRPr="00DD5F13">
              <w:rPr>
                <w:b/>
                <w:bCs/>
                <w:sz w:val="24"/>
                <w:szCs w:val="24"/>
              </w:rPr>
              <w:t>A801A</w:t>
            </w:r>
          </w:p>
        </w:tc>
        <w:tc>
          <w:tcPr>
            <w:tcW w:w="4439" w:type="dxa"/>
            <w:hideMark/>
          </w:tcPr>
          <w:p w:rsidR="00D06734" w:rsidRPr="00DD5F13" w:rsidRDefault="00D06734" w:rsidP="007643E9">
            <w:pPr>
              <w:bidi/>
              <w:jc w:val="center"/>
              <w:rPr>
                <w:b/>
                <w:bCs/>
                <w:sz w:val="24"/>
                <w:szCs w:val="24"/>
                <w:rtl/>
              </w:rPr>
            </w:pPr>
            <w:r w:rsidRPr="00DD5F13">
              <w:rPr>
                <w:b/>
                <w:bCs/>
                <w:sz w:val="24"/>
                <w:szCs w:val="24"/>
                <w:rtl/>
              </w:rPr>
              <w:t>ميكروسوتش الهوائي</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350"/>
        </w:trPr>
        <w:tc>
          <w:tcPr>
            <w:tcW w:w="590" w:type="dxa"/>
            <w:noWrap/>
            <w:hideMark/>
          </w:tcPr>
          <w:p w:rsidR="00D06734" w:rsidRPr="00DD5F13" w:rsidRDefault="00D06734" w:rsidP="00D06734">
            <w:pPr>
              <w:rPr>
                <w:b/>
                <w:bCs/>
                <w:sz w:val="24"/>
                <w:szCs w:val="24"/>
              </w:rPr>
            </w:pPr>
            <w:r w:rsidRPr="00DD5F13">
              <w:rPr>
                <w:b/>
                <w:bCs/>
                <w:sz w:val="24"/>
                <w:szCs w:val="24"/>
              </w:rPr>
              <w:t>7</w:t>
            </w:r>
          </w:p>
        </w:tc>
        <w:tc>
          <w:tcPr>
            <w:tcW w:w="2741" w:type="dxa"/>
            <w:hideMark/>
          </w:tcPr>
          <w:p w:rsidR="00D06734" w:rsidRPr="00DD5F13" w:rsidRDefault="00D06734" w:rsidP="00D06734">
            <w:pPr>
              <w:rPr>
                <w:b/>
                <w:bCs/>
                <w:sz w:val="24"/>
                <w:szCs w:val="24"/>
              </w:rPr>
            </w:pPr>
            <w:r w:rsidRPr="00DD5F13">
              <w:rPr>
                <w:b/>
                <w:bCs/>
                <w:sz w:val="24"/>
                <w:szCs w:val="24"/>
              </w:rPr>
              <w:t>TKS601D0D</w:t>
            </w:r>
          </w:p>
        </w:tc>
        <w:tc>
          <w:tcPr>
            <w:tcW w:w="4439" w:type="dxa"/>
            <w:hideMark/>
          </w:tcPr>
          <w:p w:rsidR="00D06734" w:rsidRPr="00DD5F13" w:rsidRDefault="00D06734" w:rsidP="007643E9">
            <w:pPr>
              <w:bidi/>
              <w:jc w:val="center"/>
              <w:rPr>
                <w:b/>
                <w:bCs/>
                <w:sz w:val="24"/>
                <w:szCs w:val="24"/>
                <w:rtl/>
              </w:rPr>
            </w:pPr>
            <w:r w:rsidRPr="00DD5F13">
              <w:rPr>
                <w:b/>
                <w:bCs/>
                <w:sz w:val="24"/>
                <w:szCs w:val="24"/>
                <w:rtl/>
              </w:rPr>
              <w:t>مبدلة مولد</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4703F4">
        <w:trPr>
          <w:trHeight w:val="332"/>
        </w:trPr>
        <w:tc>
          <w:tcPr>
            <w:tcW w:w="590" w:type="dxa"/>
            <w:noWrap/>
            <w:hideMark/>
          </w:tcPr>
          <w:p w:rsidR="00D06734" w:rsidRPr="00DD5F13" w:rsidRDefault="00D06734" w:rsidP="00D06734">
            <w:pPr>
              <w:rPr>
                <w:b/>
                <w:bCs/>
                <w:sz w:val="24"/>
                <w:szCs w:val="24"/>
              </w:rPr>
            </w:pPr>
            <w:r w:rsidRPr="00DD5F13">
              <w:rPr>
                <w:b/>
                <w:bCs/>
                <w:sz w:val="24"/>
                <w:szCs w:val="24"/>
              </w:rPr>
              <w:t>8</w:t>
            </w:r>
          </w:p>
        </w:tc>
        <w:tc>
          <w:tcPr>
            <w:tcW w:w="2741" w:type="dxa"/>
            <w:hideMark/>
          </w:tcPr>
          <w:p w:rsidR="00D06734" w:rsidRPr="00DD5F13" w:rsidRDefault="00D06734" w:rsidP="00D06734">
            <w:pPr>
              <w:rPr>
                <w:b/>
                <w:bCs/>
                <w:sz w:val="24"/>
                <w:szCs w:val="24"/>
              </w:rPr>
            </w:pPr>
            <w:r w:rsidRPr="00DD5F13">
              <w:rPr>
                <w:b/>
                <w:bCs/>
                <w:sz w:val="24"/>
                <w:szCs w:val="24"/>
              </w:rPr>
              <w:t>KM-600D-B</w:t>
            </w:r>
          </w:p>
        </w:tc>
        <w:tc>
          <w:tcPr>
            <w:tcW w:w="4439" w:type="dxa"/>
            <w:hideMark/>
          </w:tcPr>
          <w:p w:rsidR="00D06734" w:rsidRPr="00DD5F13" w:rsidRDefault="00D06734" w:rsidP="007643E9">
            <w:pPr>
              <w:bidi/>
              <w:jc w:val="center"/>
              <w:rPr>
                <w:b/>
                <w:bCs/>
                <w:sz w:val="24"/>
                <w:szCs w:val="24"/>
                <w:rtl/>
              </w:rPr>
            </w:pPr>
            <w:r w:rsidRPr="00DD5F13">
              <w:rPr>
                <w:b/>
                <w:bCs/>
                <w:sz w:val="24"/>
                <w:szCs w:val="24"/>
                <w:rtl/>
              </w:rPr>
              <w:t>مبدلة سلف</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350"/>
        </w:trPr>
        <w:tc>
          <w:tcPr>
            <w:tcW w:w="590" w:type="dxa"/>
            <w:noWrap/>
            <w:hideMark/>
          </w:tcPr>
          <w:p w:rsidR="00D06734" w:rsidRPr="00DD5F13" w:rsidRDefault="00D06734" w:rsidP="00D06734">
            <w:pPr>
              <w:rPr>
                <w:b/>
                <w:bCs/>
                <w:sz w:val="24"/>
                <w:szCs w:val="24"/>
              </w:rPr>
            </w:pPr>
            <w:r w:rsidRPr="00DD5F13">
              <w:rPr>
                <w:b/>
                <w:bCs/>
                <w:sz w:val="24"/>
                <w:szCs w:val="24"/>
              </w:rPr>
              <w:t>9</w:t>
            </w:r>
          </w:p>
        </w:tc>
        <w:tc>
          <w:tcPr>
            <w:tcW w:w="2741" w:type="dxa"/>
            <w:hideMark/>
          </w:tcPr>
          <w:p w:rsidR="00D06734" w:rsidRPr="00DD5F13" w:rsidRDefault="00D06734" w:rsidP="00D06734">
            <w:pPr>
              <w:rPr>
                <w:b/>
                <w:bCs/>
                <w:sz w:val="24"/>
                <w:szCs w:val="24"/>
              </w:rPr>
            </w:pPr>
            <w:r w:rsidRPr="00DD5F13">
              <w:rPr>
                <w:b/>
                <w:bCs/>
                <w:sz w:val="24"/>
                <w:szCs w:val="24"/>
              </w:rPr>
              <w:t>GICB-14L3000</w:t>
            </w:r>
          </w:p>
        </w:tc>
        <w:tc>
          <w:tcPr>
            <w:tcW w:w="4439" w:type="dxa"/>
            <w:hideMark/>
          </w:tcPr>
          <w:p w:rsidR="00D06734" w:rsidRPr="00DD5F13" w:rsidRDefault="00D06734" w:rsidP="007643E9">
            <w:pPr>
              <w:bidi/>
              <w:jc w:val="center"/>
              <w:rPr>
                <w:b/>
                <w:bCs/>
                <w:sz w:val="24"/>
                <w:szCs w:val="24"/>
                <w:rtl/>
              </w:rPr>
            </w:pPr>
            <w:r w:rsidRPr="00DD5F13">
              <w:rPr>
                <w:b/>
                <w:bCs/>
                <w:sz w:val="24"/>
                <w:szCs w:val="24"/>
                <w:rtl/>
              </w:rPr>
              <w:t>مولد تعبئة البطاريات</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170"/>
        </w:trPr>
        <w:tc>
          <w:tcPr>
            <w:tcW w:w="590" w:type="dxa"/>
            <w:noWrap/>
            <w:hideMark/>
          </w:tcPr>
          <w:p w:rsidR="00D06734" w:rsidRPr="00DD5F13" w:rsidRDefault="00D06734" w:rsidP="00D06734">
            <w:pPr>
              <w:rPr>
                <w:b/>
                <w:bCs/>
                <w:sz w:val="24"/>
                <w:szCs w:val="24"/>
              </w:rPr>
            </w:pPr>
            <w:r w:rsidRPr="00DD5F13">
              <w:rPr>
                <w:b/>
                <w:bCs/>
                <w:sz w:val="24"/>
                <w:szCs w:val="24"/>
              </w:rPr>
              <w:t>10</w:t>
            </w:r>
          </w:p>
        </w:tc>
        <w:tc>
          <w:tcPr>
            <w:tcW w:w="2741" w:type="dxa"/>
            <w:noWrap/>
            <w:hideMark/>
          </w:tcPr>
          <w:p w:rsidR="00D06734" w:rsidRPr="00DD5F13" w:rsidRDefault="00D06734" w:rsidP="00D06734">
            <w:pPr>
              <w:rPr>
                <w:b/>
                <w:bCs/>
                <w:sz w:val="24"/>
                <w:szCs w:val="24"/>
              </w:rPr>
            </w:pPr>
            <w:r w:rsidRPr="00DD5F13">
              <w:rPr>
                <w:b/>
                <w:bCs/>
                <w:sz w:val="24"/>
                <w:szCs w:val="24"/>
              </w:rPr>
              <w:t>6A6-160-017</w:t>
            </w:r>
          </w:p>
        </w:tc>
        <w:tc>
          <w:tcPr>
            <w:tcW w:w="4439" w:type="dxa"/>
            <w:hideMark/>
          </w:tcPr>
          <w:p w:rsidR="00D06734" w:rsidRPr="00DD5F13" w:rsidRDefault="00D06734" w:rsidP="007643E9">
            <w:pPr>
              <w:bidi/>
              <w:jc w:val="center"/>
              <w:rPr>
                <w:b/>
                <w:bCs/>
                <w:sz w:val="24"/>
                <w:szCs w:val="24"/>
              </w:rPr>
            </w:pPr>
            <w:r w:rsidRPr="00DD5F13">
              <w:rPr>
                <w:b/>
                <w:bCs/>
                <w:sz w:val="24"/>
                <w:szCs w:val="24"/>
                <w:rtl/>
              </w:rPr>
              <w:t>محول110  فولت</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70"/>
        </w:trPr>
        <w:tc>
          <w:tcPr>
            <w:tcW w:w="590" w:type="dxa"/>
            <w:noWrap/>
            <w:hideMark/>
          </w:tcPr>
          <w:p w:rsidR="00D06734" w:rsidRPr="00DD5F13" w:rsidRDefault="00D06734" w:rsidP="00D06734">
            <w:pPr>
              <w:rPr>
                <w:b/>
                <w:bCs/>
                <w:sz w:val="24"/>
                <w:szCs w:val="24"/>
              </w:rPr>
            </w:pPr>
            <w:r w:rsidRPr="00DD5F13">
              <w:rPr>
                <w:b/>
                <w:bCs/>
                <w:sz w:val="24"/>
                <w:szCs w:val="24"/>
              </w:rPr>
              <w:t>11</w:t>
            </w:r>
          </w:p>
        </w:tc>
        <w:tc>
          <w:tcPr>
            <w:tcW w:w="2741" w:type="dxa"/>
            <w:hideMark/>
          </w:tcPr>
          <w:p w:rsidR="00D06734" w:rsidRPr="00DD5F13" w:rsidRDefault="00D06734" w:rsidP="00D06734">
            <w:pPr>
              <w:rPr>
                <w:b/>
                <w:bCs/>
                <w:sz w:val="24"/>
                <w:szCs w:val="24"/>
              </w:rPr>
            </w:pPr>
            <w:r w:rsidRPr="00DD5F13">
              <w:rPr>
                <w:b/>
                <w:bCs/>
                <w:sz w:val="24"/>
                <w:szCs w:val="24"/>
              </w:rPr>
              <w:t>PB4-024-005</w:t>
            </w:r>
          </w:p>
        </w:tc>
        <w:tc>
          <w:tcPr>
            <w:tcW w:w="4439" w:type="dxa"/>
            <w:hideMark/>
          </w:tcPr>
          <w:p w:rsidR="00D06734" w:rsidRPr="00DD5F13" w:rsidRDefault="00D06734" w:rsidP="007643E9">
            <w:pPr>
              <w:bidi/>
              <w:jc w:val="center"/>
              <w:rPr>
                <w:b/>
                <w:bCs/>
                <w:sz w:val="24"/>
                <w:szCs w:val="24"/>
                <w:rtl/>
              </w:rPr>
            </w:pPr>
            <w:r w:rsidRPr="00DD5F13">
              <w:rPr>
                <w:b/>
                <w:bCs/>
                <w:sz w:val="24"/>
                <w:szCs w:val="24"/>
                <w:rtl/>
              </w:rPr>
              <w:t>مضخة بوق الهايدروليك</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323"/>
        </w:trPr>
        <w:tc>
          <w:tcPr>
            <w:tcW w:w="590" w:type="dxa"/>
            <w:noWrap/>
            <w:hideMark/>
          </w:tcPr>
          <w:p w:rsidR="00D06734" w:rsidRPr="00DD5F13" w:rsidRDefault="00D06734" w:rsidP="00D06734">
            <w:pPr>
              <w:rPr>
                <w:b/>
                <w:bCs/>
                <w:sz w:val="24"/>
                <w:szCs w:val="24"/>
              </w:rPr>
            </w:pPr>
            <w:r w:rsidRPr="00DD5F13">
              <w:rPr>
                <w:b/>
                <w:bCs/>
                <w:sz w:val="24"/>
                <w:szCs w:val="24"/>
              </w:rPr>
              <w:t>12</w:t>
            </w:r>
          </w:p>
        </w:tc>
        <w:tc>
          <w:tcPr>
            <w:tcW w:w="2741" w:type="dxa"/>
            <w:noWrap/>
            <w:hideMark/>
          </w:tcPr>
          <w:p w:rsidR="00D06734" w:rsidRPr="00DD5F13" w:rsidRDefault="00D06734" w:rsidP="00D06734">
            <w:pPr>
              <w:rPr>
                <w:b/>
                <w:bCs/>
                <w:sz w:val="24"/>
                <w:szCs w:val="24"/>
              </w:rPr>
            </w:pPr>
            <w:r w:rsidRPr="00DD5F13">
              <w:rPr>
                <w:b/>
                <w:bCs/>
                <w:sz w:val="24"/>
                <w:szCs w:val="24"/>
              </w:rPr>
              <w:t>6BA-367-255</w:t>
            </w:r>
          </w:p>
        </w:tc>
        <w:tc>
          <w:tcPr>
            <w:tcW w:w="4439" w:type="dxa"/>
            <w:hideMark/>
          </w:tcPr>
          <w:p w:rsidR="00D06734" w:rsidRPr="00DD5F13" w:rsidRDefault="00D06734" w:rsidP="007643E9">
            <w:pPr>
              <w:bidi/>
              <w:jc w:val="center"/>
              <w:rPr>
                <w:b/>
                <w:bCs/>
                <w:sz w:val="24"/>
                <w:szCs w:val="24"/>
              </w:rPr>
            </w:pPr>
            <w:r w:rsidRPr="00DD5F13">
              <w:rPr>
                <w:b/>
                <w:bCs/>
                <w:sz w:val="24"/>
                <w:szCs w:val="24"/>
                <w:rtl/>
              </w:rPr>
              <w:t>منظم محول 220فولت</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350"/>
        </w:trPr>
        <w:tc>
          <w:tcPr>
            <w:tcW w:w="590" w:type="dxa"/>
            <w:noWrap/>
            <w:hideMark/>
          </w:tcPr>
          <w:p w:rsidR="00D06734" w:rsidRPr="00DD5F13" w:rsidRDefault="00D06734" w:rsidP="00D06734">
            <w:pPr>
              <w:rPr>
                <w:b/>
                <w:bCs/>
                <w:sz w:val="24"/>
                <w:szCs w:val="24"/>
              </w:rPr>
            </w:pPr>
            <w:r w:rsidRPr="00DD5F13">
              <w:rPr>
                <w:b/>
                <w:bCs/>
                <w:sz w:val="24"/>
                <w:szCs w:val="24"/>
              </w:rPr>
              <w:t>13</w:t>
            </w:r>
          </w:p>
        </w:tc>
        <w:tc>
          <w:tcPr>
            <w:tcW w:w="2741" w:type="dxa"/>
            <w:noWrap/>
            <w:hideMark/>
          </w:tcPr>
          <w:p w:rsidR="00D06734" w:rsidRPr="00DD5F13" w:rsidRDefault="00D06734" w:rsidP="00D06734">
            <w:pPr>
              <w:rPr>
                <w:b/>
                <w:bCs/>
                <w:sz w:val="24"/>
                <w:szCs w:val="24"/>
              </w:rPr>
            </w:pPr>
            <w:r w:rsidRPr="00DD5F13">
              <w:rPr>
                <w:b/>
                <w:bCs/>
                <w:sz w:val="24"/>
                <w:szCs w:val="24"/>
              </w:rPr>
              <w:t>1A7-CB-02-180</w:t>
            </w:r>
          </w:p>
        </w:tc>
        <w:tc>
          <w:tcPr>
            <w:tcW w:w="4439" w:type="dxa"/>
            <w:hideMark/>
          </w:tcPr>
          <w:p w:rsidR="00D06734" w:rsidRPr="00DD5F13" w:rsidRDefault="00D06734" w:rsidP="007643E9">
            <w:pPr>
              <w:bidi/>
              <w:jc w:val="center"/>
              <w:rPr>
                <w:b/>
                <w:bCs/>
                <w:sz w:val="24"/>
                <w:szCs w:val="24"/>
              </w:rPr>
            </w:pPr>
            <w:r w:rsidRPr="00DD5F13">
              <w:rPr>
                <w:b/>
                <w:bCs/>
                <w:sz w:val="24"/>
                <w:szCs w:val="24"/>
                <w:rtl/>
              </w:rPr>
              <w:t>مكبرات جايروسكوب شيلكا</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260"/>
        </w:trPr>
        <w:tc>
          <w:tcPr>
            <w:tcW w:w="590" w:type="dxa"/>
            <w:noWrap/>
            <w:hideMark/>
          </w:tcPr>
          <w:p w:rsidR="00D06734" w:rsidRPr="00DD5F13" w:rsidRDefault="00D06734" w:rsidP="00D06734">
            <w:pPr>
              <w:rPr>
                <w:b/>
                <w:bCs/>
                <w:sz w:val="24"/>
                <w:szCs w:val="24"/>
              </w:rPr>
            </w:pPr>
            <w:r w:rsidRPr="00DD5F13">
              <w:rPr>
                <w:b/>
                <w:bCs/>
                <w:sz w:val="24"/>
                <w:szCs w:val="24"/>
              </w:rPr>
              <w:t>14</w:t>
            </w:r>
          </w:p>
        </w:tc>
        <w:tc>
          <w:tcPr>
            <w:tcW w:w="2741" w:type="dxa"/>
            <w:hideMark/>
          </w:tcPr>
          <w:p w:rsidR="00D06734" w:rsidRPr="00DD5F13" w:rsidRDefault="00D06734" w:rsidP="00D06734">
            <w:pPr>
              <w:rPr>
                <w:b/>
                <w:bCs/>
                <w:sz w:val="24"/>
                <w:szCs w:val="24"/>
              </w:rPr>
            </w:pPr>
            <w:r w:rsidRPr="00DD5F13">
              <w:rPr>
                <w:b/>
                <w:bCs/>
                <w:sz w:val="24"/>
                <w:szCs w:val="24"/>
              </w:rPr>
              <w:t>PB2-548-037</w:t>
            </w:r>
          </w:p>
        </w:tc>
        <w:tc>
          <w:tcPr>
            <w:tcW w:w="4439" w:type="dxa"/>
            <w:hideMark/>
          </w:tcPr>
          <w:p w:rsidR="00D06734" w:rsidRPr="00DD5F13" w:rsidRDefault="00D06734" w:rsidP="007643E9">
            <w:pPr>
              <w:bidi/>
              <w:jc w:val="center"/>
              <w:rPr>
                <w:b/>
                <w:bCs/>
                <w:sz w:val="24"/>
                <w:szCs w:val="24"/>
                <w:rtl/>
              </w:rPr>
            </w:pPr>
            <w:r w:rsidRPr="00DD5F13">
              <w:rPr>
                <w:b/>
                <w:bCs/>
                <w:sz w:val="24"/>
                <w:szCs w:val="24"/>
                <w:rtl/>
              </w:rPr>
              <w:t>كتلة الهيدروليك 39</w:t>
            </w:r>
            <w:r w:rsidRPr="00DD5F13">
              <w:rPr>
                <w:b/>
                <w:bCs/>
                <w:sz w:val="24"/>
                <w:szCs w:val="24"/>
              </w:rPr>
              <w:t>M</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350"/>
        </w:trPr>
        <w:tc>
          <w:tcPr>
            <w:tcW w:w="590" w:type="dxa"/>
            <w:noWrap/>
            <w:hideMark/>
          </w:tcPr>
          <w:p w:rsidR="00D06734" w:rsidRPr="00DD5F13" w:rsidRDefault="00D06734" w:rsidP="00D06734">
            <w:pPr>
              <w:rPr>
                <w:b/>
                <w:bCs/>
                <w:sz w:val="24"/>
                <w:szCs w:val="24"/>
              </w:rPr>
            </w:pPr>
            <w:r w:rsidRPr="00DD5F13">
              <w:rPr>
                <w:b/>
                <w:bCs/>
                <w:sz w:val="24"/>
                <w:szCs w:val="24"/>
              </w:rPr>
              <w:t>15</w:t>
            </w:r>
          </w:p>
        </w:tc>
        <w:tc>
          <w:tcPr>
            <w:tcW w:w="2741" w:type="dxa"/>
            <w:noWrap/>
            <w:hideMark/>
          </w:tcPr>
          <w:p w:rsidR="00D06734" w:rsidRPr="00DD5F13" w:rsidRDefault="00D06734" w:rsidP="00D06734">
            <w:pPr>
              <w:rPr>
                <w:b/>
                <w:bCs/>
                <w:sz w:val="24"/>
                <w:szCs w:val="24"/>
              </w:rPr>
            </w:pPr>
            <w:r w:rsidRPr="00DD5F13">
              <w:rPr>
                <w:b/>
                <w:bCs/>
                <w:sz w:val="24"/>
                <w:szCs w:val="24"/>
              </w:rPr>
              <w:t>1A7-CB03</w:t>
            </w:r>
          </w:p>
        </w:tc>
        <w:tc>
          <w:tcPr>
            <w:tcW w:w="4439" w:type="dxa"/>
            <w:hideMark/>
          </w:tcPr>
          <w:p w:rsidR="00D06734" w:rsidRPr="00DD5F13" w:rsidRDefault="00D06734" w:rsidP="007643E9">
            <w:pPr>
              <w:bidi/>
              <w:jc w:val="center"/>
              <w:rPr>
                <w:b/>
                <w:bCs/>
                <w:sz w:val="24"/>
                <w:szCs w:val="24"/>
              </w:rPr>
            </w:pPr>
            <w:r w:rsidRPr="00DD5F13">
              <w:rPr>
                <w:b/>
                <w:bCs/>
                <w:sz w:val="24"/>
                <w:szCs w:val="24"/>
                <w:rtl/>
              </w:rPr>
              <w:t>محول تغذية 115فولت</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260"/>
        </w:trPr>
        <w:tc>
          <w:tcPr>
            <w:tcW w:w="590" w:type="dxa"/>
            <w:noWrap/>
            <w:hideMark/>
          </w:tcPr>
          <w:p w:rsidR="00D06734" w:rsidRPr="00DD5F13" w:rsidRDefault="00D06734" w:rsidP="00D06734">
            <w:pPr>
              <w:rPr>
                <w:b/>
                <w:bCs/>
                <w:sz w:val="24"/>
                <w:szCs w:val="24"/>
              </w:rPr>
            </w:pPr>
            <w:r w:rsidRPr="00DD5F13">
              <w:rPr>
                <w:b/>
                <w:bCs/>
                <w:sz w:val="24"/>
                <w:szCs w:val="24"/>
              </w:rPr>
              <w:t>16</w:t>
            </w:r>
          </w:p>
        </w:tc>
        <w:tc>
          <w:tcPr>
            <w:tcW w:w="2741" w:type="dxa"/>
            <w:hideMark/>
          </w:tcPr>
          <w:p w:rsidR="00D06734" w:rsidRPr="00DD5F13" w:rsidRDefault="00D06734" w:rsidP="00D06734">
            <w:pPr>
              <w:rPr>
                <w:b/>
                <w:bCs/>
                <w:sz w:val="24"/>
                <w:szCs w:val="24"/>
              </w:rPr>
            </w:pPr>
            <w:r w:rsidRPr="00DD5F13">
              <w:rPr>
                <w:b/>
                <w:bCs/>
                <w:sz w:val="24"/>
                <w:szCs w:val="24"/>
              </w:rPr>
              <w:t>DAK8-300L400</w:t>
            </w:r>
          </w:p>
        </w:tc>
        <w:tc>
          <w:tcPr>
            <w:tcW w:w="4439" w:type="dxa"/>
            <w:hideMark/>
          </w:tcPr>
          <w:p w:rsidR="00D06734" w:rsidRPr="00DD5F13" w:rsidRDefault="00D06734" w:rsidP="007643E9">
            <w:pPr>
              <w:bidi/>
              <w:jc w:val="center"/>
              <w:rPr>
                <w:b/>
                <w:bCs/>
                <w:sz w:val="24"/>
                <w:szCs w:val="24"/>
                <w:rtl/>
              </w:rPr>
            </w:pPr>
            <w:r w:rsidRPr="00DD5F13">
              <w:rPr>
                <w:b/>
                <w:bCs/>
                <w:sz w:val="24"/>
                <w:szCs w:val="24"/>
                <w:rtl/>
              </w:rPr>
              <w:t>محرك الهوائي</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242"/>
        </w:trPr>
        <w:tc>
          <w:tcPr>
            <w:tcW w:w="590" w:type="dxa"/>
            <w:noWrap/>
            <w:hideMark/>
          </w:tcPr>
          <w:p w:rsidR="00D06734" w:rsidRPr="00DD5F13" w:rsidRDefault="00D06734" w:rsidP="00D06734">
            <w:pPr>
              <w:rPr>
                <w:b/>
                <w:bCs/>
                <w:sz w:val="24"/>
                <w:szCs w:val="24"/>
              </w:rPr>
            </w:pPr>
            <w:r w:rsidRPr="00DD5F13">
              <w:rPr>
                <w:b/>
                <w:bCs/>
                <w:sz w:val="24"/>
                <w:szCs w:val="24"/>
              </w:rPr>
              <w:t>17</w:t>
            </w:r>
          </w:p>
        </w:tc>
        <w:tc>
          <w:tcPr>
            <w:tcW w:w="2741" w:type="dxa"/>
            <w:hideMark/>
          </w:tcPr>
          <w:p w:rsidR="00D06734" w:rsidRPr="00DD5F13" w:rsidRDefault="00D06734" w:rsidP="00D06734">
            <w:pPr>
              <w:rPr>
                <w:b/>
                <w:bCs/>
                <w:sz w:val="24"/>
                <w:szCs w:val="24"/>
              </w:rPr>
            </w:pPr>
            <w:r w:rsidRPr="00DD5F13">
              <w:rPr>
                <w:b/>
                <w:bCs/>
                <w:sz w:val="24"/>
                <w:szCs w:val="24"/>
              </w:rPr>
              <w:t>TCA2-084-007</w:t>
            </w:r>
          </w:p>
        </w:tc>
        <w:tc>
          <w:tcPr>
            <w:tcW w:w="4439" w:type="dxa"/>
            <w:hideMark/>
          </w:tcPr>
          <w:p w:rsidR="00D06734" w:rsidRPr="00DD5F13" w:rsidRDefault="00D06734" w:rsidP="007643E9">
            <w:pPr>
              <w:bidi/>
              <w:jc w:val="center"/>
              <w:rPr>
                <w:b/>
                <w:bCs/>
                <w:sz w:val="24"/>
                <w:szCs w:val="24"/>
                <w:rtl/>
              </w:rPr>
            </w:pPr>
            <w:r w:rsidRPr="00DD5F13">
              <w:rPr>
                <w:b/>
                <w:bCs/>
                <w:sz w:val="24"/>
                <w:szCs w:val="24"/>
                <w:rtl/>
              </w:rPr>
              <w:t xml:space="preserve">وحدة تغذيه </w:t>
            </w:r>
            <w:r w:rsidRPr="00DD5F13">
              <w:rPr>
                <w:b/>
                <w:bCs/>
                <w:sz w:val="24"/>
                <w:szCs w:val="24"/>
              </w:rPr>
              <w:t>T-53</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4703F4">
        <w:trPr>
          <w:trHeight w:val="224"/>
        </w:trPr>
        <w:tc>
          <w:tcPr>
            <w:tcW w:w="590" w:type="dxa"/>
            <w:noWrap/>
            <w:hideMark/>
          </w:tcPr>
          <w:p w:rsidR="00D06734" w:rsidRPr="00DD5F13" w:rsidRDefault="00D06734" w:rsidP="00D06734">
            <w:pPr>
              <w:rPr>
                <w:b/>
                <w:bCs/>
                <w:sz w:val="24"/>
                <w:szCs w:val="24"/>
              </w:rPr>
            </w:pPr>
            <w:r w:rsidRPr="00DD5F13">
              <w:rPr>
                <w:b/>
                <w:bCs/>
                <w:sz w:val="24"/>
                <w:szCs w:val="24"/>
              </w:rPr>
              <w:t>18</w:t>
            </w:r>
          </w:p>
        </w:tc>
        <w:tc>
          <w:tcPr>
            <w:tcW w:w="2741" w:type="dxa"/>
            <w:hideMark/>
          </w:tcPr>
          <w:p w:rsidR="00D06734" w:rsidRPr="00DD5F13" w:rsidRDefault="00D06734" w:rsidP="00D06734">
            <w:pPr>
              <w:rPr>
                <w:b/>
                <w:bCs/>
                <w:sz w:val="24"/>
                <w:szCs w:val="24"/>
              </w:rPr>
            </w:pPr>
            <w:r w:rsidRPr="00DD5F13">
              <w:rPr>
                <w:b/>
                <w:bCs/>
                <w:sz w:val="24"/>
                <w:szCs w:val="24"/>
              </w:rPr>
              <w:t>TCA4-029-002</w:t>
            </w:r>
          </w:p>
        </w:tc>
        <w:tc>
          <w:tcPr>
            <w:tcW w:w="4439" w:type="dxa"/>
            <w:hideMark/>
          </w:tcPr>
          <w:p w:rsidR="00D06734" w:rsidRPr="00DD5F13" w:rsidRDefault="00D06734" w:rsidP="007643E9">
            <w:pPr>
              <w:bidi/>
              <w:jc w:val="center"/>
              <w:rPr>
                <w:b/>
                <w:bCs/>
                <w:sz w:val="24"/>
                <w:szCs w:val="24"/>
                <w:rtl/>
              </w:rPr>
            </w:pPr>
            <w:r w:rsidRPr="00DD5F13">
              <w:rPr>
                <w:b/>
                <w:bCs/>
                <w:sz w:val="24"/>
                <w:szCs w:val="24"/>
                <w:rtl/>
              </w:rPr>
              <w:t>وحدة مرسلة زاوية الارتفاع</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260"/>
        </w:trPr>
        <w:tc>
          <w:tcPr>
            <w:tcW w:w="590" w:type="dxa"/>
            <w:noWrap/>
            <w:hideMark/>
          </w:tcPr>
          <w:p w:rsidR="00D06734" w:rsidRPr="00DD5F13" w:rsidRDefault="00D06734" w:rsidP="00D06734">
            <w:pPr>
              <w:rPr>
                <w:b/>
                <w:bCs/>
                <w:sz w:val="24"/>
                <w:szCs w:val="24"/>
              </w:rPr>
            </w:pPr>
            <w:r w:rsidRPr="00DD5F13">
              <w:rPr>
                <w:b/>
                <w:bCs/>
                <w:sz w:val="24"/>
                <w:szCs w:val="24"/>
              </w:rPr>
              <w:t>19</w:t>
            </w:r>
          </w:p>
        </w:tc>
        <w:tc>
          <w:tcPr>
            <w:tcW w:w="2741" w:type="dxa"/>
            <w:hideMark/>
          </w:tcPr>
          <w:p w:rsidR="00D06734" w:rsidRPr="00DD5F13" w:rsidRDefault="00D06734" w:rsidP="00D06734">
            <w:pPr>
              <w:rPr>
                <w:b/>
                <w:bCs/>
                <w:sz w:val="24"/>
                <w:szCs w:val="24"/>
              </w:rPr>
            </w:pPr>
            <w:r w:rsidRPr="00DD5F13">
              <w:rPr>
                <w:b/>
                <w:bCs/>
                <w:sz w:val="24"/>
                <w:szCs w:val="24"/>
              </w:rPr>
              <w:t>TCA-081-036</w:t>
            </w:r>
          </w:p>
        </w:tc>
        <w:tc>
          <w:tcPr>
            <w:tcW w:w="4439" w:type="dxa"/>
            <w:hideMark/>
          </w:tcPr>
          <w:p w:rsidR="00D06734" w:rsidRPr="00DD5F13" w:rsidRDefault="00D06734" w:rsidP="007643E9">
            <w:pPr>
              <w:bidi/>
              <w:jc w:val="center"/>
              <w:rPr>
                <w:b/>
                <w:bCs/>
                <w:sz w:val="24"/>
                <w:szCs w:val="24"/>
                <w:rtl/>
              </w:rPr>
            </w:pPr>
            <w:r w:rsidRPr="00DD5F13">
              <w:rPr>
                <w:b/>
                <w:bCs/>
                <w:sz w:val="24"/>
                <w:szCs w:val="24"/>
              </w:rPr>
              <w:t>T-18M</w:t>
            </w:r>
            <w:r w:rsidRPr="00DD5F13">
              <w:rPr>
                <w:b/>
                <w:bCs/>
                <w:sz w:val="24"/>
                <w:szCs w:val="24"/>
                <w:rtl/>
              </w:rPr>
              <w:t xml:space="preserve"> وحدة تغذية</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4703F4">
        <w:trPr>
          <w:trHeight w:val="224"/>
        </w:trPr>
        <w:tc>
          <w:tcPr>
            <w:tcW w:w="590" w:type="dxa"/>
            <w:noWrap/>
            <w:hideMark/>
          </w:tcPr>
          <w:p w:rsidR="00D06734" w:rsidRPr="00DD5F13" w:rsidRDefault="00D06734" w:rsidP="00D06734">
            <w:pPr>
              <w:rPr>
                <w:b/>
                <w:bCs/>
                <w:sz w:val="24"/>
                <w:szCs w:val="24"/>
              </w:rPr>
            </w:pPr>
            <w:r w:rsidRPr="00DD5F13">
              <w:rPr>
                <w:b/>
                <w:bCs/>
                <w:sz w:val="24"/>
                <w:szCs w:val="24"/>
              </w:rPr>
              <w:t>20</w:t>
            </w:r>
          </w:p>
        </w:tc>
        <w:tc>
          <w:tcPr>
            <w:tcW w:w="2741" w:type="dxa"/>
            <w:hideMark/>
          </w:tcPr>
          <w:p w:rsidR="00D06734" w:rsidRPr="00DD5F13" w:rsidRDefault="00D06734" w:rsidP="00D06734">
            <w:pPr>
              <w:rPr>
                <w:b/>
                <w:bCs/>
                <w:sz w:val="24"/>
                <w:szCs w:val="24"/>
              </w:rPr>
            </w:pPr>
            <w:r w:rsidRPr="00DD5F13">
              <w:rPr>
                <w:b/>
                <w:bCs/>
                <w:sz w:val="24"/>
                <w:szCs w:val="24"/>
              </w:rPr>
              <w:t>TC-08-006A</w:t>
            </w:r>
          </w:p>
        </w:tc>
        <w:tc>
          <w:tcPr>
            <w:tcW w:w="4439" w:type="dxa"/>
            <w:hideMark/>
          </w:tcPr>
          <w:p w:rsidR="00D06734" w:rsidRPr="00DD5F13" w:rsidRDefault="00D06734" w:rsidP="007643E9">
            <w:pPr>
              <w:bidi/>
              <w:jc w:val="center"/>
              <w:rPr>
                <w:b/>
                <w:bCs/>
                <w:sz w:val="24"/>
                <w:szCs w:val="24"/>
                <w:rtl/>
              </w:rPr>
            </w:pPr>
            <w:r w:rsidRPr="00DD5F13">
              <w:rPr>
                <w:b/>
                <w:bCs/>
                <w:sz w:val="24"/>
                <w:szCs w:val="24"/>
              </w:rPr>
              <w:t>T-8M</w:t>
            </w:r>
            <w:r w:rsidRPr="00DD5F13">
              <w:rPr>
                <w:b/>
                <w:bCs/>
                <w:sz w:val="24"/>
                <w:szCs w:val="24"/>
                <w:rtl/>
              </w:rPr>
              <w:t xml:space="preserve">   وحدة تغذية</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DD5F13">
        <w:trPr>
          <w:trHeight w:val="161"/>
        </w:trPr>
        <w:tc>
          <w:tcPr>
            <w:tcW w:w="590" w:type="dxa"/>
            <w:noWrap/>
            <w:hideMark/>
          </w:tcPr>
          <w:p w:rsidR="00D06734" w:rsidRPr="00DD5F13" w:rsidRDefault="00D06734" w:rsidP="00D06734">
            <w:pPr>
              <w:rPr>
                <w:b/>
                <w:bCs/>
                <w:sz w:val="24"/>
                <w:szCs w:val="24"/>
              </w:rPr>
            </w:pPr>
            <w:r w:rsidRPr="00DD5F13">
              <w:rPr>
                <w:b/>
                <w:bCs/>
                <w:sz w:val="24"/>
                <w:szCs w:val="24"/>
              </w:rPr>
              <w:t>21</w:t>
            </w:r>
          </w:p>
        </w:tc>
        <w:tc>
          <w:tcPr>
            <w:tcW w:w="2741" w:type="dxa"/>
            <w:hideMark/>
          </w:tcPr>
          <w:p w:rsidR="00D06734" w:rsidRPr="00DD5F13" w:rsidRDefault="00D06734" w:rsidP="00A42F23">
            <w:pPr>
              <w:rPr>
                <w:b/>
                <w:bCs/>
                <w:sz w:val="24"/>
                <w:szCs w:val="24"/>
              </w:rPr>
            </w:pPr>
            <w:r w:rsidRPr="00DD5F13">
              <w:rPr>
                <w:b/>
                <w:bCs/>
                <w:sz w:val="24"/>
                <w:szCs w:val="24"/>
              </w:rPr>
              <w:t>TCA2-060-0</w:t>
            </w:r>
            <w:r w:rsidR="00A42F23">
              <w:rPr>
                <w:b/>
                <w:bCs/>
                <w:sz w:val="24"/>
                <w:szCs w:val="24"/>
              </w:rPr>
              <w:t>65</w:t>
            </w:r>
          </w:p>
        </w:tc>
        <w:tc>
          <w:tcPr>
            <w:tcW w:w="4439" w:type="dxa"/>
            <w:hideMark/>
          </w:tcPr>
          <w:p w:rsidR="00D06734" w:rsidRPr="00DD5F13" w:rsidRDefault="00D06734" w:rsidP="004703F4">
            <w:pPr>
              <w:bidi/>
              <w:jc w:val="center"/>
              <w:rPr>
                <w:b/>
                <w:bCs/>
                <w:sz w:val="24"/>
                <w:szCs w:val="24"/>
                <w:rtl/>
              </w:rPr>
            </w:pPr>
            <w:r w:rsidRPr="00DD5F13">
              <w:rPr>
                <w:b/>
                <w:bCs/>
                <w:sz w:val="24"/>
                <w:szCs w:val="24"/>
              </w:rPr>
              <w:t>T-7M3</w:t>
            </w:r>
            <w:r w:rsidRPr="00DD5F13">
              <w:rPr>
                <w:b/>
                <w:bCs/>
                <w:sz w:val="24"/>
                <w:szCs w:val="24"/>
                <w:rtl/>
              </w:rPr>
              <w:t xml:space="preserve">  وحدة المستقبلة</w:t>
            </w:r>
          </w:p>
        </w:tc>
        <w:tc>
          <w:tcPr>
            <w:tcW w:w="1580" w:type="dxa"/>
            <w:noWrap/>
            <w:hideMark/>
          </w:tcPr>
          <w:p w:rsidR="00D06734" w:rsidRPr="00DD5F13" w:rsidRDefault="00D06734" w:rsidP="00D06734">
            <w:pPr>
              <w:rPr>
                <w:sz w:val="24"/>
                <w:szCs w:val="24"/>
              </w:rPr>
            </w:pPr>
            <w:r w:rsidRPr="00DD5F13">
              <w:rPr>
                <w:b/>
                <w:bCs/>
                <w:sz w:val="24"/>
                <w:szCs w:val="24"/>
              </w:rPr>
              <w:t>5</w:t>
            </w:r>
          </w:p>
        </w:tc>
      </w:tr>
      <w:tr w:rsidR="00D06734" w:rsidRPr="00DD5F13" w:rsidTr="007643E9">
        <w:trPr>
          <w:trHeight w:val="638"/>
        </w:trPr>
        <w:tc>
          <w:tcPr>
            <w:tcW w:w="9350" w:type="dxa"/>
            <w:gridSpan w:val="4"/>
            <w:shd w:val="clear" w:color="auto" w:fill="D9D9D9" w:themeFill="background1" w:themeFillShade="D9"/>
            <w:hideMark/>
          </w:tcPr>
          <w:p w:rsidR="00D06734" w:rsidRPr="00DD5F13" w:rsidRDefault="00D06734" w:rsidP="00D06734">
            <w:pPr>
              <w:jc w:val="center"/>
              <w:rPr>
                <w:sz w:val="24"/>
                <w:szCs w:val="24"/>
              </w:rPr>
            </w:pPr>
            <w:r w:rsidRPr="00DD5F13">
              <w:rPr>
                <w:b/>
                <w:bCs/>
                <w:sz w:val="24"/>
                <w:szCs w:val="24"/>
                <w:rtl/>
              </w:rPr>
              <w:lastRenderedPageBreak/>
              <w:t>الكتروني رادار مدفع رباعي شيلكا</w:t>
            </w:r>
          </w:p>
        </w:tc>
      </w:tr>
      <w:tr w:rsidR="007643E9" w:rsidRPr="00DD5F13" w:rsidTr="004703F4">
        <w:trPr>
          <w:trHeight w:val="503"/>
        </w:trPr>
        <w:tc>
          <w:tcPr>
            <w:tcW w:w="590" w:type="dxa"/>
            <w:shd w:val="clear" w:color="auto" w:fill="D9D9D9" w:themeFill="background1" w:themeFillShade="D9"/>
            <w:noWrap/>
            <w:hideMark/>
          </w:tcPr>
          <w:p w:rsidR="007643E9" w:rsidRPr="00DD5F13" w:rsidRDefault="007643E9" w:rsidP="00D06734">
            <w:pPr>
              <w:rPr>
                <w:b/>
                <w:bCs/>
                <w:sz w:val="24"/>
                <w:szCs w:val="24"/>
              </w:rPr>
            </w:pPr>
            <w:r w:rsidRPr="00DD5F13">
              <w:rPr>
                <w:b/>
                <w:bCs/>
                <w:sz w:val="24"/>
                <w:szCs w:val="24"/>
              </w:rPr>
              <w:t>NO</w:t>
            </w:r>
          </w:p>
        </w:tc>
        <w:tc>
          <w:tcPr>
            <w:tcW w:w="2741" w:type="dxa"/>
            <w:shd w:val="clear" w:color="auto" w:fill="D9D9D9" w:themeFill="background1" w:themeFillShade="D9"/>
            <w:noWrap/>
            <w:hideMark/>
          </w:tcPr>
          <w:p w:rsidR="007643E9" w:rsidRPr="00DD5F13" w:rsidRDefault="007643E9" w:rsidP="00D06734">
            <w:pPr>
              <w:rPr>
                <w:b/>
                <w:bCs/>
                <w:sz w:val="24"/>
                <w:szCs w:val="24"/>
              </w:rPr>
            </w:pPr>
            <w:r w:rsidRPr="00DD5F13">
              <w:rPr>
                <w:b/>
                <w:bCs/>
                <w:sz w:val="24"/>
                <w:szCs w:val="24"/>
              </w:rPr>
              <w:t>PART NUMBER</w:t>
            </w:r>
          </w:p>
        </w:tc>
        <w:tc>
          <w:tcPr>
            <w:tcW w:w="4439" w:type="dxa"/>
            <w:shd w:val="clear" w:color="auto" w:fill="D9D9D9" w:themeFill="background1" w:themeFillShade="D9"/>
            <w:noWrap/>
            <w:hideMark/>
          </w:tcPr>
          <w:p w:rsidR="007643E9" w:rsidRPr="00DD5F13" w:rsidRDefault="007643E9" w:rsidP="00D06734">
            <w:pPr>
              <w:rPr>
                <w:b/>
                <w:bCs/>
                <w:sz w:val="24"/>
                <w:szCs w:val="24"/>
              </w:rPr>
            </w:pPr>
            <w:r w:rsidRPr="00DD5F13">
              <w:rPr>
                <w:b/>
                <w:bCs/>
                <w:sz w:val="24"/>
                <w:szCs w:val="24"/>
              </w:rPr>
              <w:t>DESCRIPTION</w:t>
            </w:r>
          </w:p>
        </w:tc>
        <w:tc>
          <w:tcPr>
            <w:tcW w:w="1580" w:type="dxa"/>
            <w:shd w:val="clear" w:color="auto" w:fill="D9D9D9" w:themeFill="background1" w:themeFillShade="D9"/>
            <w:noWrap/>
            <w:hideMark/>
          </w:tcPr>
          <w:p w:rsidR="007643E9" w:rsidRPr="00DD5F13" w:rsidRDefault="007643E9" w:rsidP="00D06734">
            <w:pPr>
              <w:rPr>
                <w:sz w:val="24"/>
                <w:szCs w:val="24"/>
              </w:rPr>
            </w:pPr>
            <w:r w:rsidRPr="00DD5F13">
              <w:rPr>
                <w:b/>
                <w:bCs/>
                <w:sz w:val="24"/>
                <w:szCs w:val="24"/>
              </w:rPr>
              <w:t>QTY</w:t>
            </w:r>
          </w:p>
        </w:tc>
      </w:tr>
      <w:tr w:rsidR="007643E9" w:rsidRPr="00DD5F13" w:rsidTr="00DD5F13">
        <w:trPr>
          <w:trHeight w:val="350"/>
        </w:trPr>
        <w:tc>
          <w:tcPr>
            <w:tcW w:w="590" w:type="dxa"/>
            <w:noWrap/>
            <w:hideMark/>
          </w:tcPr>
          <w:p w:rsidR="007643E9" w:rsidRPr="00DD5F13" w:rsidRDefault="007643E9" w:rsidP="00D06734">
            <w:pPr>
              <w:rPr>
                <w:b/>
                <w:bCs/>
                <w:sz w:val="24"/>
                <w:szCs w:val="24"/>
              </w:rPr>
            </w:pPr>
            <w:r w:rsidRPr="00DD5F13">
              <w:rPr>
                <w:b/>
                <w:bCs/>
                <w:sz w:val="24"/>
                <w:szCs w:val="24"/>
              </w:rPr>
              <w:t>1</w:t>
            </w:r>
          </w:p>
        </w:tc>
        <w:tc>
          <w:tcPr>
            <w:tcW w:w="2741" w:type="dxa"/>
            <w:hideMark/>
          </w:tcPr>
          <w:p w:rsidR="007643E9" w:rsidRPr="00DD5F13" w:rsidRDefault="007643E9" w:rsidP="00D06734">
            <w:pPr>
              <w:rPr>
                <w:b/>
                <w:bCs/>
                <w:sz w:val="24"/>
                <w:szCs w:val="24"/>
              </w:rPr>
            </w:pPr>
            <w:r w:rsidRPr="00DD5F13">
              <w:rPr>
                <w:b/>
                <w:bCs/>
                <w:sz w:val="24"/>
                <w:szCs w:val="24"/>
              </w:rPr>
              <w:t>N.A</w:t>
            </w:r>
          </w:p>
        </w:tc>
        <w:tc>
          <w:tcPr>
            <w:tcW w:w="4439" w:type="dxa"/>
            <w:hideMark/>
          </w:tcPr>
          <w:p w:rsidR="007643E9" w:rsidRPr="00DD5F13" w:rsidRDefault="007643E9" w:rsidP="00D06734">
            <w:pPr>
              <w:rPr>
                <w:b/>
                <w:bCs/>
                <w:sz w:val="24"/>
                <w:szCs w:val="24"/>
                <w:rtl/>
              </w:rPr>
            </w:pPr>
            <w:r w:rsidRPr="00DD5F13">
              <w:rPr>
                <w:b/>
                <w:bCs/>
                <w:sz w:val="24"/>
                <w:szCs w:val="24"/>
              </w:rPr>
              <w:t>ELECTRIC TRIGGER</w:t>
            </w:r>
          </w:p>
        </w:tc>
        <w:tc>
          <w:tcPr>
            <w:tcW w:w="1580" w:type="dxa"/>
            <w:noWrap/>
            <w:hideMark/>
          </w:tcPr>
          <w:p w:rsidR="007643E9" w:rsidRPr="00DD5F13" w:rsidRDefault="007643E9" w:rsidP="00D06734">
            <w:pPr>
              <w:rPr>
                <w:sz w:val="24"/>
                <w:szCs w:val="24"/>
              </w:rPr>
            </w:pPr>
            <w:r w:rsidRPr="00DD5F13">
              <w:rPr>
                <w:b/>
                <w:bCs/>
                <w:sz w:val="24"/>
                <w:szCs w:val="24"/>
              </w:rPr>
              <w:t>5</w:t>
            </w:r>
          </w:p>
        </w:tc>
      </w:tr>
      <w:tr w:rsidR="007643E9" w:rsidRPr="00DD5F13" w:rsidTr="00DD5F13">
        <w:trPr>
          <w:trHeight w:val="269"/>
        </w:trPr>
        <w:tc>
          <w:tcPr>
            <w:tcW w:w="590" w:type="dxa"/>
            <w:noWrap/>
            <w:hideMark/>
          </w:tcPr>
          <w:p w:rsidR="007643E9" w:rsidRPr="00DD5F13" w:rsidRDefault="007643E9" w:rsidP="00D06734">
            <w:pPr>
              <w:rPr>
                <w:b/>
                <w:bCs/>
                <w:sz w:val="24"/>
                <w:szCs w:val="24"/>
              </w:rPr>
            </w:pPr>
            <w:r w:rsidRPr="00DD5F13">
              <w:rPr>
                <w:b/>
                <w:bCs/>
                <w:sz w:val="24"/>
                <w:szCs w:val="24"/>
              </w:rPr>
              <w:t>2</w:t>
            </w:r>
          </w:p>
        </w:tc>
        <w:tc>
          <w:tcPr>
            <w:tcW w:w="2741" w:type="dxa"/>
            <w:hideMark/>
          </w:tcPr>
          <w:p w:rsidR="007643E9" w:rsidRPr="00DD5F13" w:rsidRDefault="007643E9" w:rsidP="00D06734">
            <w:pPr>
              <w:rPr>
                <w:b/>
                <w:bCs/>
                <w:sz w:val="24"/>
                <w:szCs w:val="24"/>
              </w:rPr>
            </w:pPr>
            <w:r w:rsidRPr="00DD5F13">
              <w:rPr>
                <w:b/>
                <w:bCs/>
                <w:sz w:val="24"/>
                <w:szCs w:val="24"/>
              </w:rPr>
              <w:t>N.A</w:t>
            </w:r>
          </w:p>
        </w:tc>
        <w:tc>
          <w:tcPr>
            <w:tcW w:w="4439" w:type="dxa"/>
            <w:hideMark/>
          </w:tcPr>
          <w:p w:rsidR="007643E9" w:rsidRPr="00DD5F13" w:rsidRDefault="007643E9" w:rsidP="00D06734">
            <w:pPr>
              <w:rPr>
                <w:b/>
                <w:bCs/>
                <w:sz w:val="24"/>
                <w:szCs w:val="24"/>
                <w:rtl/>
              </w:rPr>
            </w:pPr>
            <w:r w:rsidRPr="00DD5F13">
              <w:rPr>
                <w:b/>
                <w:bCs/>
                <w:sz w:val="24"/>
                <w:szCs w:val="24"/>
              </w:rPr>
              <w:t>CABLE NO.77</w:t>
            </w:r>
          </w:p>
        </w:tc>
        <w:tc>
          <w:tcPr>
            <w:tcW w:w="1580" w:type="dxa"/>
            <w:noWrap/>
            <w:hideMark/>
          </w:tcPr>
          <w:p w:rsidR="007643E9" w:rsidRPr="00DD5F13" w:rsidRDefault="007643E9" w:rsidP="00D06734">
            <w:pPr>
              <w:rPr>
                <w:sz w:val="24"/>
                <w:szCs w:val="24"/>
              </w:rPr>
            </w:pPr>
            <w:r w:rsidRPr="00DD5F13">
              <w:rPr>
                <w:b/>
                <w:bCs/>
                <w:sz w:val="24"/>
                <w:szCs w:val="24"/>
              </w:rPr>
              <w:t>5</w:t>
            </w:r>
          </w:p>
        </w:tc>
      </w:tr>
      <w:tr w:rsidR="007643E9" w:rsidRPr="00DD5F13" w:rsidTr="00DD5F13">
        <w:trPr>
          <w:trHeight w:val="224"/>
        </w:trPr>
        <w:tc>
          <w:tcPr>
            <w:tcW w:w="590" w:type="dxa"/>
            <w:noWrap/>
            <w:hideMark/>
          </w:tcPr>
          <w:p w:rsidR="007643E9" w:rsidRPr="00DD5F13" w:rsidRDefault="007643E9" w:rsidP="00D06734">
            <w:pPr>
              <w:rPr>
                <w:b/>
                <w:bCs/>
                <w:sz w:val="24"/>
                <w:szCs w:val="24"/>
              </w:rPr>
            </w:pPr>
            <w:r w:rsidRPr="00DD5F13">
              <w:rPr>
                <w:b/>
                <w:bCs/>
                <w:sz w:val="24"/>
                <w:szCs w:val="24"/>
              </w:rPr>
              <w:t>3</w:t>
            </w:r>
          </w:p>
        </w:tc>
        <w:tc>
          <w:tcPr>
            <w:tcW w:w="2741" w:type="dxa"/>
            <w:hideMark/>
          </w:tcPr>
          <w:p w:rsidR="007643E9" w:rsidRPr="00DD5F13" w:rsidRDefault="007643E9" w:rsidP="00D06734">
            <w:pPr>
              <w:rPr>
                <w:b/>
                <w:bCs/>
                <w:sz w:val="24"/>
                <w:szCs w:val="24"/>
              </w:rPr>
            </w:pPr>
            <w:r w:rsidRPr="00DD5F13">
              <w:rPr>
                <w:b/>
                <w:bCs/>
                <w:sz w:val="24"/>
                <w:szCs w:val="24"/>
              </w:rPr>
              <w:t>N.A</w:t>
            </w:r>
          </w:p>
        </w:tc>
        <w:tc>
          <w:tcPr>
            <w:tcW w:w="4439" w:type="dxa"/>
            <w:hideMark/>
          </w:tcPr>
          <w:p w:rsidR="007643E9" w:rsidRPr="00DD5F13" w:rsidRDefault="007643E9" w:rsidP="00D06734">
            <w:pPr>
              <w:rPr>
                <w:b/>
                <w:bCs/>
                <w:sz w:val="24"/>
                <w:szCs w:val="24"/>
                <w:rtl/>
              </w:rPr>
            </w:pPr>
            <w:r w:rsidRPr="00DD5F13">
              <w:rPr>
                <w:b/>
                <w:bCs/>
                <w:sz w:val="24"/>
                <w:szCs w:val="24"/>
              </w:rPr>
              <w:t>DISTRIBUTION BOARD</w:t>
            </w:r>
          </w:p>
        </w:tc>
        <w:tc>
          <w:tcPr>
            <w:tcW w:w="1580" w:type="dxa"/>
            <w:noWrap/>
            <w:hideMark/>
          </w:tcPr>
          <w:p w:rsidR="007643E9" w:rsidRPr="00DD5F13" w:rsidRDefault="007643E9" w:rsidP="00D06734">
            <w:pPr>
              <w:rPr>
                <w:sz w:val="24"/>
                <w:szCs w:val="24"/>
              </w:rPr>
            </w:pPr>
            <w:r w:rsidRPr="00DD5F13">
              <w:rPr>
                <w:b/>
                <w:bCs/>
                <w:sz w:val="24"/>
                <w:szCs w:val="24"/>
              </w:rPr>
              <w:t>5</w:t>
            </w:r>
          </w:p>
        </w:tc>
      </w:tr>
      <w:tr w:rsidR="007643E9" w:rsidRPr="00DD5F13" w:rsidTr="00DD5F13">
        <w:trPr>
          <w:trHeight w:val="197"/>
        </w:trPr>
        <w:tc>
          <w:tcPr>
            <w:tcW w:w="590" w:type="dxa"/>
            <w:noWrap/>
            <w:hideMark/>
          </w:tcPr>
          <w:p w:rsidR="007643E9" w:rsidRPr="00DD5F13" w:rsidRDefault="007643E9" w:rsidP="00D06734">
            <w:pPr>
              <w:rPr>
                <w:b/>
                <w:bCs/>
                <w:sz w:val="24"/>
                <w:szCs w:val="24"/>
              </w:rPr>
            </w:pPr>
            <w:r w:rsidRPr="00DD5F13">
              <w:rPr>
                <w:b/>
                <w:bCs/>
                <w:sz w:val="24"/>
                <w:szCs w:val="24"/>
              </w:rPr>
              <w:t>4</w:t>
            </w:r>
          </w:p>
        </w:tc>
        <w:tc>
          <w:tcPr>
            <w:tcW w:w="2741" w:type="dxa"/>
            <w:hideMark/>
          </w:tcPr>
          <w:p w:rsidR="007643E9" w:rsidRPr="00DD5F13" w:rsidRDefault="007643E9" w:rsidP="00D06734">
            <w:pPr>
              <w:rPr>
                <w:b/>
                <w:bCs/>
                <w:sz w:val="24"/>
                <w:szCs w:val="24"/>
              </w:rPr>
            </w:pPr>
            <w:r w:rsidRPr="00DD5F13">
              <w:rPr>
                <w:b/>
                <w:bCs/>
                <w:sz w:val="24"/>
                <w:szCs w:val="24"/>
              </w:rPr>
              <w:t>N.A</w:t>
            </w:r>
          </w:p>
        </w:tc>
        <w:tc>
          <w:tcPr>
            <w:tcW w:w="4439" w:type="dxa"/>
            <w:hideMark/>
          </w:tcPr>
          <w:p w:rsidR="007643E9" w:rsidRPr="00DD5F13" w:rsidRDefault="007643E9" w:rsidP="00D06734">
            <w:pPr>
              <w:rPr>
                <w:b/>
                <w:bCs/>
                <w:sz w:val="24"/>
                <w:szCs w:val="24"/>
                <w:rtl/>
              </w:rPr>
            </w:pPr>
            <w:r w:rsidRPr="00DD5F13">
              <w:rPr>
                <w:b/>
                <w:bCs/>
                <w:sz w:val="24"/>
                <w:szCs w:val="24"/>
              </w:rPr>
              <w:t>RIGHT HAND GUIDE</w:t>
            </w:r>
          </w:p>
        </w:tc>
        <w:tc>
          <w:tcPr>
            <w:tcW w:w="1580" w:type="dxa"/>
            <w:noWrap/>
            <w:hideMark/>
          </w:tcPr>
          <w:p w:rsidR="007643E9" w:rsidRPr="00DD5F13" w:rsidRDefault="007643E9" w:rsidP="00D06734">
            <w:pPr>
              <w:rPr>
                <w:sz w:val="24"/>
                <w:szCs w:val="24"/>
              </w:rPr>
            </w:pPr>
            <w:r w:rsidRPr="00DD5F13">
              <w:rPr>
                <w:b/>
                <w:bCs/>
                <w:sz w:val="24"/>
                <w:szCs w:val="24"/>
              </w:rPr>
              <w:t>5</w:t>
            </w:r>
          </w:p>
        </w:tc>
      </w:tr>
      <w:tr w:rsidR="007643E9" w:rsidRPr="00DD5F13" w:rsidTr="00DD5F13">
        <w:trPr>
          <w:trHeight w:val="350"/>
        </w:trPr>
        <w:tc>
          <w:tcPr>
            <w:tcW w:w="9350" w:type="dxa"/>
            <w:gridSpan w:val="4"/>
            <w:shd w:val="clear" w:color="auto" w:fill="D9D9D9" w:themeFill="background1" w:themeFillShade="D9"/>
            <w:hideMark/>
          </w:tcPr>
          <w:p w:rsidR="007643E9" w:rsidRPr="00DD5F13" w:rsidRDefault="007643E9" w:rsidP="007643E9">
            <w:pPr>
              <w:bidi/>
              <w:jc w:val="center"/>
              <w:rPr>
                <w:b/>
                <w:bCs/>
                <w:sz w:val="24"/>
                <w:szCs w:val="24"/>
                <w:rtl/>
              </w:rPr>
            </w:pPr>
          </w:p>
          <w:p w:rsidR="007643E9" w:rsidRPr="00DD5F13" w:rsidRDefault="007643E9" w:rsidP="007643E9">
            <w:pPr>
              <w:jc w:val="center"/>
              <w:rPr>
                <w:sz w:val="24"/>
                <w:szCs w:val="24"/>
              </w:rPr>
            </w:pPr>
            <w:r w:rsidRPr="00DD5F13">
              <w:rPr>
                <w:b/>
                <w:bCs/>
                <w:sz w:val="24"/>
                <w:szCs w:val="24"/>
                <w:rtl/>
              </w:rPr>
              <w:t>ميكانيك ابراج شيلكا</w:t>
            </w:r>
          </w:p>
        </w:tc>
      </w:tr>
      <w:tr w:rsidR="007643E9" w:rsidRPr="00DD5F13" w:rsidTr="007643E9">
        <w:trPr>
          <w:trHeight w:val="710"/>
        </w:trPr>
        <w:tc>
          <w:tcPr>
            <w:tcW w:w="590" w:type="dxa"/>
            <w:shd w:val="clear" w:color="auto" w:fill="D9D9D9" w:themeFill="background1" w:themeFillShade="D9"/>
            <w:noWrap/>
            <w:hideMark/>
          </w:tcPr>
          <w:p w:rsidR="007643E9" w:rsidRPr="00DD5F13" w:rsidRDefault="007643E9" w:rsidP="00D06734">
            <w:pPr>
              <w:rPr>
                <w:b/>
                <w:bCs/>
                <w:sz w:val="24"/>
                <w:szCs w:val="24"/>
              </w:rPr>
            </w:pPr>
            <w:r w:rsidRPr="00DD5F13">
              <w:rPr>
                <w:b/>
                <w:bCs/>
                <w:sz w:val="24"/>
                <w:szCs w:val="24"/>
              </w:rPr>
              <w:t>NO</w:t>
            </w:r>
          </w:p>
        </w:tc>
        <w:tc>
          <w:tcPr>
            <w:tcW w:w="2741" w:type="dxa"/>
            <w:shd w:val="clear" w:color="auto" w:fill="D9D9D9" w:themeFill="background1" w:themeFillShade="D9"/>
            <w:noWrap/>
            <w:hideMark/>
          </w:tcPr>
          <w:p w:rsidR="007643E9" w:rsidRPr="00DD5F13" w:rsidRDefault="007643E9" w:rsidP="00D06734">
            <w:pPr>
              <w:rPr>
                <w:b/>
                <w:bCs/>
                <w:sz w:val="24"/>
                <w:szCs w:val="24"/>
              </w:rPr>
            </w:pPr>
            <w:r w:rsidRPr="00DD5F13">
              <w:rPr>
                <w:b/>
                <w:bCs/>
                <w:sz w:val="24"/>
                <w:szCs w:val="24"/>
              </w:rPr>
              <w:t>PART NUMBER</w:t>
            </w:r>
          </w:p>
        </w:tc>
        <w:tc>
          <w:tcPr>
            <w:tcW w:w="4439" w:type="dxa"/>
            <w:shd w:val="clear" w:color="auto" w:fill="D9D9D9" w:themeFill="background1" w:themeFillShade="D9"/>
            <w:noWrap/>
            <w:hideMark/>
          </w:tcPr>
          <w:p w:rsidR="007643E9" w:rsidRPr="00DD5F13" w:rsidRDefault="007643E9" w:rsidP="00D06734">
            <w:pPr>
              <w:rPr>
                <w:b/>
                <w:bCs/>
                <w:sz w:val="24"/>
                <w:szCs w:val="24"/>
              </w:rPr>
            </w:pPr>
            <w:r w:rsidRPr="00DD5F13">
              <w:rPr>
                <w:b/>
                <w:bCs/>
                <w:sz w:val="24"/>
                <w:szCs w:val="24"/>
              </w:rPr>
              <w:t>DESCRIPTION</w:t>
            </w:r>
          </w:p>
        </w:tc>
        <w:tc>
          <w:tcPr>
            <w:tcW w:w="1580" w:type="dxa"/>
            <w:shd w:val="clear" w:color="auto" w:fill="D9D9D9" w:themeFill="background1" w:themeFillShade="D9"/>
            <w:noWrap/>
            <w:hideMark/>
          </w:tcPr>
          <w:p w:rsidR="007643E9" w:rsidRPr="00DD5F13" w:rsidRDefault="007643E9" w:rsidP="00D06734">
            <w:pPr>
              <w:rPr>
                <w:sz w:val="24"/>
                <w:szCs w:val="24"/>
              </w:rPr>
            </w:pPr>
            <w:r w:rsidRPr="00DD5F13">
              <w:rPr>
                <w:b/>
                <w:bCs/>
                <w:sz w:val="24"/>
                <w:szCs w:val="24"/>
              </w:rPr>
              <w:t>QTY</w:t>
            </w:r>
          </w:p>
        </w:tc>
      </w:tr>
      <w:tr w:rsidR="007643E9" w:rsidRPr="00DD5F13" w:rsidTr="00DD5F13">
        <w:trPr>
          <w:trHeight w:val="332"/>
        </w:trPr>
        <w:tc>
          <w:tcPr>
            <w:tcW w:w="590" w:type="dxa"/>
            <w:noWrap/>
            <w:hideMark/>
          </w:tcPr>
          <w:p w:rsidR="007643E9" w:rsidRPr="00DD5F13" w:rsidRDefault="007643E9" w:rsidP="007643E9">
            <w:pPr>
              <w:rPr>
                <w:b/>
                <w:bCs/>
                <w:sz w:val="24"/>
                <w:szCs w:val="24"/>
              </w:rPr>
            </w:pPr>
            <w:r w:rsidRPr="00DD5F13">
              <w:rPr>
                <w:b/>
                <w:bCs/>
                <w:sz w:val="24"/>
                <w:szCs w:val="24"/>
              </w:rPr>
              <w:t>1</w:t>
            </w:r>
          </w:p>
        </w:tc>
        <w:tc>
          <w:tcPr>
            <w:tcW w:w="2741" w:type="dxa"/>
            <w:hideMark/>
          </w:tcPr>
          <w:p w:rsidR="007643E9" w:rsidRPr="00DD5F13" w:rsidRDefault="007643E9" w:rsidP="007643E9">
            <w:pPr>
              <w:rPr>
                <w:b/>
                <w:bCs/>
                <w:sz w:val="24"/>
                <w:szCs w:val="24"/>
              </w:rPr>
            </w:pPr>
            <w:r w:rsidRPr="00DD5F13">
              <w:rPr>
                <w:b/>
                <w:bCs/>
                <w:sz w:val="24"/>
                <w:szCs w:val="24"/>
              </w:rPr>
              <w:t>N.A</w:t>
            </w:r>
          </w:p>
        </w:tc>
        <w:tc>
          <w:tcPr>
            <w:tcW w:w="4439" w:type="dxa"/>
            <w:hideMark/>
          </w:tcPr>
          <w:p w:rsidR="007643E9" w:rsidRPr="00DD5F13" w:rsidRDefault="007643E9" w:rsidP="007643E9">
            <w:pPr>
              <w:rPr>
                <w:b/>
                <w:bCs/>
                <w:sz w:val="24"/>
                <w:szCs w:val="24"/>
                <w:rtl/>
              </w:rPr>
            </w:pPr>
            <w:r w:rsidRPr="00DD5F13">
              <w:rPr>
                <w:b/>
                <w:bCs/>
                <w:sz w:val="24"/>
                <w:szCs w:val="24"/>
              </w:rPr>
              <w:t>LEFT-HAND LARGE SLEEVE</w:t>
            </w:r>
          </w:p>
        </w:tc>
        <w:tc>
          <w:tcPr>
            <w:tcW w:w="1580" w:type="dxa"/>
            <w:noWrap/>
          </w:tcPr>
          <w:p w:rsidR="007643E9" w:rsidRPr="00DD5F13" w:rsidRDefault="007643E9" w:rsidP="007643E9">
            <w:pPr>
              <w:rPr>
                <w:b/>
                <w:bCs/>
                <w:sz w:val="24"/>
                <w:szCs w:val="24"/>
              </w:rPr>
            </w:pPr>
            <w:r w:rsidRPr="00DD5F13">
              <w:rPr>
                <w:b/>
                <w:bCs/>
                <w:sz w:val="24"/>
                <w:szCs w:val="24"/>
              </w:rPr>
              <w:t>5</w:t>
            </w:r>
          </w:p>
        </w:tc>
      </w:tr>
      <w:tr w:rsidR="007643E9" w:rsidRPr="00DD5F13" w:rsidTr="00DD5F13">
        <w:trPr>
          <w:trHeight w:val="431"/>
        </w:trPr>
        <w:tc>
          <w:tcPr>
            <w:tcW w:w="590" w:type="dxa"/>
            <w:noWrap/>
            <w:hideMark/>
          </w:tcPr>
          <w:p w:rsidR="007643E9" w:rsidRPr="00DD5F13" w:rsidRDefault="007643E9" w:rsidP="007643E9">
            <w:pPr>
              <w:rPr>
                <w:b/>
                <w:bCs/>
                <w:sz w:val="24"/>
                <w:szCs w:val="24"/>
              </w:rPr>
            </w:pPr>
            <w:r w:rsidRPr="00DD5F13">
              <w:rPr>
                <w:b/>
                <w:bCs/>
                <w:sz w:val="24"/>
                <w:szCs w:val="24"/>
              </w:rPr>
              <w:t>2</w:t>
            </w:r>
          </w:p>
        </w:tc>
        <w:tc>
          <w:tcPr>
            <w:tcW w:w="2741" w:type="dxa"/>
            <w:hideMark/>
          </w:tcPr>
          <w:p w:rsidR="007643E9" w:rsidRPr="00DD5F13" w:rsidRDefault="007643E9" w:rsidP="007643E9">
            <w:pPr>
              <w:rPr>
                <w:b/>
                <w:bCs/>
                <w:sz w:val="24"/>
                <w:szCs w:val="24"/>
              </w:rPr>
            </w:pPr>
            <w:r w:rsidRPr="00DD5F13">
              <w:rPr>
                <w:b/>
                <w:bCs/>
                <w:sz w:val="24"/>
                <w:szCs w:val="24"/>
              </w:rPr>
              <w:t>N.A</w:t>
            </w:r>
          </w:p>
        </w:tc>
        <w:tc>
          <w:tcPr>
            <w:tcW w:w="4439" w:type="dxa"/>
            <w:hideMark/>
          </w:tcPr>
          <w:p w:rsidR="007643E9" w:rsidRPr="00DD5F13" w:rsidRDefault="007643E9" w:rsidP="007643E9">
            <w:pPr>
              <w:rPr>
                <w:b/>
                <w:bCs/>
                <w:sz w:val="24"/>
                <w:szCs w:val="24"/>
                <w:rtl/>
              </w:rPr>
            </w:pPr>
            <w:r w:rsidRPr="00DD5F13">
              <w:rPr>
                <w:b/>
                <w:bCs/>
                <w:sz w:val="24"/>
                <w:szCs w:val="24"/>
              </w:rPr>
              <w:t>RIGHT-HAND TRAY</w:t>
            </w:r>
          </w:p>
        </w:tc>
        <w:tc>
          <w:tcPr>
            <w:tcW w:w="1580" w:type="dxa"/>
            <w:noWrap/>
            <w:hideMark/>
          </w:tcPr>
          <w:p w:rsidR="007643E9" w:rsidRPr="00DD5F13" w:rsidRDefault="007643E9" w:rsidP="007643E9">
            <w:pPr>
              <w:rPr>
                <w:b/>
                <w:bCs/>
                <w:sz w:val="24"/>
                <w:szCs w:val="24"/>
                <w:rtl/>
              </w:rPr>
            </w:pPr>
            <w:r w:rsidRPr="00DD5F13">
              <w:rPr>
                <w:b/>
                <w:bCs/>
                <w:sz w:val="24"/>
                <w:szCs w:val="24"/>
              </w:rPr>
              <w:t>5</w:t>
            </w:r>
          </w:p>
          <w:p w:rsidR="007643E9" w:rsidRPr="00DD5F13" w:rsidRDefault="007643E9" w:rsidP="007643E9">
            <w:pPr>
              <w:rPr>
                <w:sz w:val="24"/>
                <w:szCs w:val="24"/>
              </w:rPr>
            </w:pPr>
          </w:p>
        </w:tc>
      </w:tr>
      <w:tr w:rsidR="007643E9" w:rsidRPr="00DD5F13" w:rsidTr="00DD5F13">
        <w:trPr>
          <w:trHeight w:val="287"/>
        </w:trPr>
        <w:tc>
          <w:tcPr>
            <w:tcW w:w="590" w:type="dxa"/>
            <w:noWrap/>
            <w:hideMark/>
          </w:tcPr>
          <w:p w:rsidR="007643E9" w:rsidRPr="00DD5F13" w:rsidRDefault="007643E9" w:rsidP="007643E9">
            <w:pPr>
              <w:rPr>
                <w:b/>
                <w:bCs/>
                <w:sz w:val="24"/>
                <w:szCs w:val="24"/>
              </w:rPr>
            </w:pPr>
            <w:r w:rsidRPr="00DD5F13">
              <w:rPr>
                <w:b/>
                <w:bCs/>
                <w:sz w:val="24"/>
                <w:szCs w:val="24"/>
              </w:rPr>
              <w:t>3</w:t>
            </w:r>
          </w:p>
        </w:tc>
        <w:tc>
          <w:tcPr>
            <w:tcW w:w="2741" w:type="dxa"/>
            <w:hideMark/>
          </w:tcPr>
          <w:p w:rsidR="007643E9" w:rsidRPr="00DD5F13" w:rsidRDefault="007643E9" w:rsidP="007643E9">
            <w:pPr>
              <w:rPr>
                <w:b/>
                <w:bCs/>
                <w:sz w:val="24"/>
                <w:szCs w:val="24"/>
              </w:rPr>
            </w:pPr>
            <w:r w:rsidRPr="00DD5F13">
              <w:rPr>
                <w:b/>
                <w:bCs/>
                <w:sz w:val="24"/>
                <w:szCs w:val="24"/>
              </w:rPr>
              <w:t>N.A</w:t>
            </w:r>
          </w:p>
        </w:tc>
        <w:tc>
          <w:tcPr>
            <w:tcW w:w="4439" w:type="dxa"/>
            <w:hideMark/>
          </w:tcPr>
          <w:p w:rsidR="007643E9" w:rsidRPr="00DD5F13" w:rsidRDefault="007643E9" w:rsidP="007643E9">
            <w:pPr>
              <w:rPr>
                <w:b/>
                <w:bCs/>
                <w:sz w:val="24"/>
                <w:szCs w:val="24"/>
                <w:rtl/>
              </w:rPr>
            </w:pPr>
            <w:r w:rsidRPr="00DD5F13">
              <w:rPr>
                <w:b/>
                <w:bCs/>
                <w:sz w:val="24"/>
                <w:szCs w:val="24"/>
              </w:rPr>
              <w:t>LEFT-HAND TRAY</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251"/>
        </w:trPr>
        <w:tc>
          <w:tcPr>
            <w:tcW w:w="590" w:type="dxa"/>
            <w:noWrap/>
            <w:hideMark/>
          </w:tcPr>
          <w:p w:rsidR="007643E9" w:rsidRPr="00DD5F13" w:rsidRDefault="007643E9" w:rsidP="007643E9">
            <w:pPr>
              <w:rPr>
                <w:b/>
                <w:bCs/>
                <w:sz w:val="24"/>
                <w:szCs w:val="24"/>
              </w:rPr>
            </w:pPr>
            <w:r w:rsidRPr="00DD5F13">
              <w:rPr>
                <w:b/>
                <w:bCs/>
                <w:sz w:val="24"/>
                <w:szCs w:val="24"/>
              </w:rPr>
              <w:t>4</w:t>
            </w:r>
          </w:p>
        </w:tc>
        <w:tc>
          <w:tcPr>
            <w:tcW w:w="2741" w:type="dxa"/>
            <w:hideMark/>
          </w:tcPr>
          <w:p w:rsidR="007643E9" w:rsidRPr="00DD5F13" w:rsidRDefault="007643E9" w:rsidP="007643E9">
            <w:pPr>
              <w:rPr>
                <w:b/>
                <w:bCs/>
                <w:sz w:val="24"/>
                <w:szCs w:val="24"/>
              </w:rPr>
            </w:pPr>
            <w:r w:rsidRPr="00DD5F13">
              <w:rPr>
                <w:b/>
                <w:bCs/>
                <w:sz w:val="24"/>
                <w:szCs w:val="24"/>
              </w:rPr>
              <w:t>N.A</w:t>
            </w:r>
          </w:p>
        </w:tc>
        <w:tc>
          <w:tcPr>
            <w:tcW w:w="4439" w:type="dxa"/>
            <w:hideMark/>
          </w:tcPr>
          <w:p w:rsidR="007643E9" w:rsidRPr="00DD5F13" w:rsidRDefault="007643E9" w:rsidP="007643E9">
            <w:pPr>
              <w:rPr>
                <w:b/>
                <w:bCs/>
                <w:sz w:val="24"/>
                <w:szCs w:val="24"/>
                <w:rtl/>
              </w:rPr>
            </w:pPr>
            <w:r w:rsidRPr="00DD5F13">
              <w:rPr>
                <w:b/>
                <w:bCs/>
                <w:sz w:val="24"/>
                <w:szCs w:val="24"/>
              </w:rPr>
              <w:t>gear pump</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305"/>
        </w:trPr>
        <w:tc>
          <w:tcPr>
            <w:tcW w:w="590" w:type="dxa"/>
            <w:noWrap/>
            <w:hideMark/>
          </w:tcPr>
          <w:p w:rsidR="007643E9" w:rsidRPr="00DD5F13" w:rsidRDefault="007643E9" w:rsidP="007643E9">
            <w:pPr>
              <w:rPr>
                <w:b/>
                <w:bCs/>
                <w:sz w:val="24"/>
                <w:szCs w:val="24"/>
              </w:rPr>
            </w:pPr>
            <w:r w:rsidRPr="00DD5F13">
              <w:rPr>
                <w:b/>
                <w:bCs/>
                <w:sz w:val="24"/>
                <w:szCs w:val="24"/>
              </w:rPr>
              <w:t>5</w:t>
            </w:r>
          </w:p>
        </w:tc>
        <w:tc>
          <w:tcPr>
            <w:tcW w:w="2741" w:type="dxa"/>
            <w:hideMark/>
          </w:tcPr>
          <w:p w:rsidR="007643E9" w:rsidRPr="00DD5F13" w:rsidRDefault="007643E9" w:rsidP="007643E9">
            <w:pPr>
              <w:rPr>
                <w:b/>
                <w:bCs/>
                <w:sz w:val="24"/>
                <w:szCs w:val="24"/>
              </w:rPr>
            </w:pPr>
            <w:r w:rsidRPr="00DD5F13">
              <w:rPr>
                <w:b/>
                <w:bCs/>
                <w:sz w:val="24"/>
                <w:szCs w:val="24"/>
              </w:rPr>
              <w:t>N.A</w:t>
            </w:r>
          </w:p>
        </w:tc>
        <w:tc>
          <w:tcPr>
            <w:tcW w:w="4439" w:type="dxa"/>
            <w:hideMark/>
          </w:tcPr>
          <w:p w:rsidR="007643E9" w:rsidRPr="00DD5F13" w:rsidRDefault="007643E9" w:rsidP="007643E9">
            <w:pPr>
              <w:rPr>
                <w:b/>
                <w:bCs/>
                <w:rtl/>
              </w:rPr>
            </w:pPr>
            <w:r w:rsidRPr="00DD5F13">
              <w:rPr>
                <w:b/>
                <w:bCs/>
              </w:rPr>
              <w:t>TRAINING REDUCER WITH RECEIVING UNIT</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305"/>
        </w:trPr>
        <w:tc>
          <w:tcPr>
            <w:tcW w:w="590" w:type="dxa"/>
            <w:noWrap/>
            <w:hideMark/>
          </w:tcPr>
          <w:p w:rsidR="007643E9" w:rsidRPr="00DD5F13" w:rsidRDefault="007643E9" w:rsidP="007643E9">
            <w:pPr>
              <w:rPr>
                <w:b/>
                <w:bCs/>
                <w:sz w:val="24"/>
                <w:szCs w:val="24"/>
              </w:rPr>
            </w:pPr>
            <w:r w:rsidRPr="00DD5F13">
              <w:rPr>
                <w:b/>
                <w:bCs/>
                <w:sz w:val="24"/>
                <w:szCs w:val="24"/>
              </w:rPr>
              <w:t>6</w:t>
            </w:r>
          </w:p>
        </w:tc>
        <w:tc>
          <w:tcPr>
            <w:tcW w:w="2741" w:type="dxa"/>
            <w:hideMark/>
          </w:tcPr>
          <w:p w:rsidR="007643E9" w:rsidRPr="00DD5F13" w:rsidRDefault="007643E9" w:rsidP="007643E9">
            <w:pPr>
              <w:rPr>
                <w:b/>
                <w:bCs/>
                <w:sz w:val="24"/>
                <w:szCs w:val="24"/>
              </w:rPr>
            </w:pPr>
            <w:r w:rsidRPr="00DD5F13">
              <w:rPr>
                <w:b/>
                <w:bCs/>
                <w:sz w:val="24"/>
                <w:szCs w:val="24"/>
              </w:rPr>
              <w:t>Y10422A10</w:t>
            </w:r>
          </w:p>
        </w:tc>
        <w:tc>
          <w:tcPr>
            <w:tcW w:w="4439" w:type="dxa"/>
            <w:hideMark/>
          </w:tcPr>
          <w:p w:rsidR="007643E9" w:rsidRPr="00DD5F13" w:rsidRDefault="007643E9" w:rsidP="007643E9">
            <w:pPr>
              <w:rPr>
                <w:b/>
                <w:bCs/>
                <w:sz w:val="24"/>
                <w:szCs w:val="24"/>
                <w:rtl/>
              </w:rPr>
            </w:pPr>
            <w:r w:rsidRPr="00DD5F13">
              <w:rPr>
                <w:b/>
                <w:bCs/>
                <w:sz w:val="24"/>
                <w:szCs w:val="24"/>
              </w:rPr>
              <w:t>RIGHT-HAND LARGE SLEEVE</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647"/>
        </w:trPr>
        <w:tc>
          <w:tcPr>
            <w:tcW w:w="9350" w:type="dxa"/>
            <w:gridSpan w:val="4"/>
            <w:shd w:val="clear" w:color="auto" w:fill="D9D9D9" w:themeFill="background1" w:themeFillShade="D9"/>
            <w:hideMark/>
          </w:tcPr>
          <w:p w:rsidR="007643E9" w:rsidRPr="00DD5F13" w:rsidRDefault="007643E9" w:rsidP="007643E9">
            <w:pPr>
              <w:bidi/>
              <w:jc w:val="center"/>
              <w:rPr>
                <w:sz w:val="24"/>
                <w:szCs w:val="24"/>
              </w:rPr>
            </w:pPr>
            <w:r w:rsidRPr="00DD5F13">
              <w:rPr>
                <w:b/>
                <w:bCs/>
                <w:sz w:val="24"/>
                <w:szCs w:val="24"/>
                <w:rtl/>
              </w:rPr>
              <w:t xml:space="preserve">قطع الكترونية لوحدة </w:t>
            </w:r>
            <w:r w:rsidRPr="00DD5F13">
              <w:rPr>
                <w:b/>
                <w:bCs/>
                <w:sz w:val="24"/>
                <w:szCs w:val="24"/>
              </w:rPr>
              <w:t>(9ф663)mu</w:t>
            </w:r>
          </w:p>
        </w:tc>
      </w:tr>
      <w:tr w:rsidR="007643E9" w:rsidRPr="00DD5F13" w:rsidTr="007643E9">
        <w:trPr>
          <w:trHeight w:val="530"/>
        </w:trPr>
        <w:tc>
          <w:tcPr>
            <w:tcW w:w="590" w:type="dxa"/>
            <w:shd w:val="clear" w:color="auto" w:fill="D9D9D9" w:themeFill="background1" w:themeFillShade="D9"/>
            <w:noWrap/>
            <w:hideMark/>
          </w:tcPr>
          <w:p w:rsidR="007643E9" w:rsidRPr="00DD5F13" w:rsidRDefault="007643E9" w:rsidP="007643E9">
            <w:pPr>
              <w:rPr>
                <w:b/>
                <w:bCs/>
                <w:sz w:val="24"/>
                <w:szCs w:val="24"/>
              </w:rPr>
            </w:pPr>
            <w:r w:rsidRPr="00DD5F13">
              <w:rPr>
                <w:b/>
                <w:bCs/>
                <w:sz w:val="24"/>
                <w:szCs w:val="24"/>
              </w:rPr>
              <w:t>NO</w:t>
            </w:r>
          </w:p>
        </w:tc>
        <w:tc>
          <w:tcPr>
            <w:tcW w:w="2741" w:type="dxa"/>
            <w:shd w:val="clear" w:color="auto" w:fill="D9D9D9" w:themeFill="background1" w:themeFillShade="D9"/>
            <w:noWrap/>
            <w:hideMark/>
          </w:tcPr>
          <w:p w:rsidR="007643E9" w:rsidRPr="00DD5F13" w:rsidRDefault="007643E9" w:rsidP="007643E9">
            <w:pPr>
              <w:rPr>
                <w:b/>
                <w:bCs/>
                <w:sz w:val="24"/>
                <w:szCs w:val="24"/>
              </w:rPr>
            </w:pPr>
            <w:r w:rsidRPr="00DD5F13">
              <w:rPr>
                <w:b/>
                <w:bCs/>
                <w:sz w:val="24"/>
                <w:szCs w:val="24"/>
              </w:rPr>
              <w:t>PART NUMBER</w:t>
            </w:r>
          </w:p>
        </w:tc>
        <w:tc>
          <w:tcPr>
            <w:tcW w:w="4439" w:type="dxa"/>
            <w:shd w:val="clear" w:color="auto" w:fill="D9D9D9" w:themeFill="background1" w:themeFillShade="D9"/>
            <w:noWrap/>
            <w:hideMark/>
          </w:tcPr>
          <w:p w:rsidR="007643E9" w:rsidRPr="00DD5F13" w:rsidRDefault="007643E9" w:rsidP="007643E9">
            <w:pPr>
              <w:rPr>
                <w:b/>
                <w:bCs/>
                <w:sz w:val="24"/>
                <w:szCs w:val="24"/>
              </w:rPr>
            </w:pPr>
            <w:r w:rsidRPr="00DD5F13">
              <w:rPr>
                <w:b/>
                <w:bCs/>
                <w:sz w:val="24"/>
                <w:szCs w:val="24"/>
              </w:rPr>
              <w:t>DESCRIPTION</w:t>
            </w:r>
          </w:p>
        </w:tc>
        <w:tc>
          <w:tcPr>
            <w:tcW w:w="1580" w:type="dxa"/>
            <w:shd w:val="clear" w:color="auto" w:fill="D9D9D9" w:themeFill="background1" w:themeFillShade="D9"/>
            <w:noWrap/>
            <w:hideMark/>
          </w:tcPr>
          <w:p w:rsidR="007643E9" w:rsidRPr="00DD5F13" w:rsidRDefault="007643E9" w:rsidP="007643E9">
            <w:pPr>
              <w:rPr>
                <w:sz w:val="24"/>
                <w:szCs w:val="24"/>
              </w:rPr>
            </w:pPr>
            <w:r w:rsidRPr="00DD5F13">
              <w:rPr>
                <w:b/>
                <w:bCs/>
                <w:sz w:val="24"/>
                <w:szCs w:val="24"/>
              </w:rPr>
              <w:t>QTY</w:t>
            </w:r>
          </w:p>
        </w:tc>
      </w:tr>
      <w:tr w:rsidR="007643E9" w:rsidRPr="00DD5F13" w:rsidTr="007643E9">
        <w:trPr>
          <w:trHeight w:val="350"/>
        </w:trPr>
        <w:tc>
          <w:tcPr>
            <w:tcW w:w="590" w:type="dxa"/>
            <w:noWrap/>
            <w:hideMark/>
          </w:tcPr>
          <w:p w:rsidR="007643E9" w:rsidRPr="00DD5F13" w:rsidRDefault="007643E9" w:rsidP="007643E9">
            <w:pPr>
              <w:rPr>
                <w:b/>
                <w:bCs/>
                <w:sz w:val="24"/>
                <w:szCs w:val="24"/>
              </w:rPr>
            </w:pPr>
            <w:r w:rsidRPr="00DD5F13">
              <w:rPr>
                <w:b/>
                <w:bCs/>
                <w:sz w:val="24"/>
                <w:szCs w:val="24"/>
              </w:rPr>
              <w:t>1</w:t>
            </w:r>
          </w:p>
        </w:tc>
        <w:tc>
          <w:tcPr>
            <w:tcW w:w="2741" w:type="dxa"/>
            <w:noWrap/>
            <w:hideMark/>
          </w:tcPr>
          <w:p w:rsidR="007643E9" w:rsidRPr="00DD5F13" w:rsidRDefault="007643E9" w:rsidP="007643E9">
            <w:pPr>
              <w:rPr>
                <w:b/>
                <w:bCs/>
                <w:sz w:val="24"/>
                <w:szCs w:val="24"/>
              </w:rPr>
            </w:pPr>
            <w:r w:rsidRPr="00DD5F13">
              <w:rPr>
                <w:b/>
                <w:bCs/>
                <w:sz w:val="24"/>
                <w:szCs w:val="24"/>
              </w:rPr>
              <w:t>2TC62б</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260"/>
        </w:trPr>
        <w:tc>
          <w:tcPr>
            <w:tcW w:w="590" w:type="dxa"/>
            <w:noWrap/>
            <w:hideMark/>
          </w:tcPr>
          <w:p w:rsidR="007643E9" w:rsidRPr="00DD5F13" w:rsidRDefault="007643E9" w:rsidP="007643E9">
            <w:pPr>
              <w:rPr>
                <w:b/>
                <w:bCs/>
                <w:sz w:val="24"/>
                <w:szCs w:val="24"/>
              </w:rPr>
            </w:pPr>
            <w:r w:rsidRPr="00DD5F13">
              <w:rPr>
                <w:b/>
                <w:bCs/>
                <w:sz w:val="24"/>
                <w:szCs w:val="24"/>
              </w:rPr>
              <w:t>2</w:t>
            </w:r>
          </w:p>
        </w:tc>
        <w:tc>
          <w:tcPr>
            <w:tcW w:w="2741" w:type="dxa"/>
            <w:noWrap/>
            <w:hideMark/>
          </w:tcPr>
          <w:p w:rsidR="007643E9" w:rsidRPr="00DD5F13" w:rsidRDefault="007643E9" w:rsidP="007643E9">
            <w:pPr>
              <w:rPr>
                <w:b/>
                <w:bCs/>
                <w:sz w:val="24"/>
                <w:szCs w:val="24"/>
              </w:rPr>
            </w:pPr>
            <w:r w:rsidRPr="00DD5F13">
              <w:rPr>
                <w:b/>
                <w:bCs/>
                <w:sz w:val="24"/>
                <w:szCs w:val="24"/>
              </w:rPr>
              <w:t>1HT251A</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350"/>
        </w:trPr>
        <w:tc>
          <w:tcPr>
            <w:tcW w:w="590" w:type="dxa"/>
            <w:noWrap/>
            <w:hideMark/>
          </w:tcPr>
          <w:p w:rsidR="007643E9" w:rsidRPr="00DD5F13" w:rsidRDefault="007643E9" w:rsidP="007643E9">
            <w:pPr>
              <w:rPr>
                <w:b/>
                <w:bCs/>
                <w:sz w:val="24"/>
                <w:szCs w:val="24"/>
              </w:rPr>
            </w:pPr>
            <w:r w:rsidRPr="00DD5F13">
              <w:rPr>
                <w:b/>
                <w:bCs/>
                <w:sz w:val="24"/>
                <w:szCs w:val="24"/>
              </w:rPr>
              <w:t>3</w:t>
            </w:r>
          </w:p>
        </w:tc>
        <w:tc>
          <w:tcPr>
            <w:tcW w:w="2741" w:type="dxa"/>
            <w:noWrap/>
            <w:hideMark/>
          </w:tcPr>
          <w:p w:rsidR="007643E9" w:rsidRPr="00DD5F13" w:rsidRDefault="007643E9" w:rsidP="007643E9">
            <w:pPr>
              <w:rPr>
                <w:b/>
                <w:bCs/>
                <w:sz w:val="24"/>
                <w:szCs w:val="24"/>
              </w:rPr>
            </w:pPr>
            <w:r w:rsidRPr="00DD5F13">
              <w:rPr>
                <w:b/>
                <w:bCs/>
                <w:sz w:val="24"/>
                <w:szCs w:val="24"/>
              </w:rPr>
              <w:t>1kпп2</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350"/>
        </w:trPr>
        <w:tc>
          <w:tcPr>
            <w:tcW w:w="590" w:type="dxa"/>
            <w:noWrap/>
            <w:hideMark/>
          </w:tcPr>
          <w:p w:rsidR="007643E9" w:rsidRPr="00DD5F13" w:rsidRDefault="007643E9" w:rsidP="007643E9">
            <w:pPr>
              <w:rPr>
                <w:b/>
                <w:bCs/>
                <w:sz w:val="24"/>
                <w:szCs w:val="24"/>
              </w:rPr>
            </w:pPr>
            <w:r w:rsidRPr="00DD5F13">
              <w:rPr>
                <w:b/>
                <w:bCs/>
                <w:sz w:val="24"/>
                <w:szCs w:val="24"/>
              </w:rPr>
              <w:t>4</w:t>
            </w:r>
          </w:p>
        </w:tc>
        <w:tc>
          <w:tcPr>
            <w:tcW w:w="2741" w:type="dxa"/>
            <w:noWrap/>
            <w:hideMark/>
          </w:tcPr>
          <w:p w:rsidR="007643E9" w:rsidRPr="00DD5F13" w:rsidRDefault="007643E9" w:rsidP="007643E9">
            <w:pPr>
              <w:rPr>
                <w:b/>
                <w:bCs/>
                <w:sz w:val="24"/>
                <w:szCs w:val="24"/>
              </w:rPr>
            </w:pPr>
            <w:r w:rsidRPr="00DD5F13">
              <w:rPr>
                <w:b/>
                <w:bCs/>
                <w:sz w:val="24"/>
                <w:szCs w:val="24"/>
              </w:rPr>
              <w:t>521CA301</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278"/>
        </w:trPr>
        <w:tc>
          <w:tcPr>
            <w:tcW w:w="590" w:type="dxa"/>
            <w:noWrap/>
            <w:hideMark/>
          </w:tcPr>
          <w:p w:rsidR="007643E9" w:rsidRPr="00DD5F13" w:rsidRDefault="007643E9" w:rsidP="007643E9">
            <w:pPr>
              <w:rPr>
                <w:b/>
                <w:bCs/>
                <w:sz w:val="24"/>
                <w:szCs w:val="24"/>
              </w:rPr>
            </w:pPr>
            <w:r w:rsidRPr="00DD5F13">
              <w:rPr>
                <w:b/>
                <w:bCs/>
                <w:sz w:val="24"/>
                <w:szCs w:val="24"/>
              </w:rPr>
              <w:t>5</w:t>
            </w:r>
          </w:p>
        </w:tc>
        <w:tc>
          <w:tcPr>
            <w:tcW w:w="2741" w:type="dxa"/>
            <w:noWrap/>
            <w:hideMark/>
          </w:tcPr>
          <w:p w:rsidR="007643E9" w:rsidRPr="00DD5F13" w:rsidRDefault="007643E9" w:rsidP="007643E9">
            <w:pPr>
              <w:rPr>
                <w:b/>
                <w:bCs/>
                <w:sz w:val="24"/>
                <w:szCs w:val="24"/>
              </w:rPr>
            </w:pPr>
            <w:r w:rsidRPr="00DD5F13">
              <w:rPr>
                <w:b/>
                <w:bCs/>
                <w:sz w:val="24"/>
                <w:szCs w:val="24"/>
              </w:rPr>
              <w:t>1KпA7</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278"/>
        </w:trPr>
        <w:tc>
          <w:tcPr>
            <w:tcW w:w="590" w:type="dxa"/>
            <w:noWrap/>
            <w:hideMark/>
          </w:tcPr>
          <w:p w:rsidR="007643E9" w:rsidRPr="00DD5F13" w:rsidRDefault="007643E9" w:rsidP="007643E9">
            <w:pPr>
              <w:rPr>
                <w:b/>
                <w:bCs/>
                <w:sz w:val="24"/>
                <w:szCs w:val="24"/>
              </w:rPr>
            </w:pPr>
            <w:r w:rsidRPr="00DD5F13">
              <w:rPr>
                <w:b/>
                <w:bCs/>
                <w:sz w:val="24"/>
                <w:szCs w:val="24"/>
              </w:rPr>
              <w:t>6</w:t>
            </w:r>
          </w:p>
        </w:tc>
        <w:tc>
          <w:tcPr>
            <w:tcW w:w="2741" w:type="dxa"/>
            <w:noWrap/>
            <w:hideMark/>
          </w:tcPr>
          <w:p w:rsidR="007643E9" w:rsidRPr="00DD5F13" w:rsidRDefault="007643E9" w:rsidP="007643E9">
            <w:pPr>
              <w:rPr>
                <w:b/>
                <w:bCs/>
                <w:sz w:val="24"/>
                <w:szCs w:val="24"/>
              </w:rPr>
            </w:pPr>
            <w:r w:rsidRPr="00DD5F13">
              <w:rPr>
                <w:b/>
                <w:bCs/>
                <w:sz w:val="24"/>
                <w:szCs w:val="24"/>
              </w:rPr>
              <w:t>1knE5</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188"/>
        </w:trPr>
        <w:tc>
          <w:tcPr>
            <w:tcW w:w="590" w:type="dxa"/>
            <w:noWrap/>
            <w:hideMark/>
          </w:tcPr>
          <w:p w:rsidR="007643E9" w:rsidRPr="00DD5F13" w:rsidRDefault="007643E9" w:rsidP="007643E9">
            <w:pPr>
              <w:rPr>
                <w:b/>
                <w:bCs/>
                <w:sz w:val="24"/>
                <w:szCs w:val="24"/>
              </w:rPr>
            </w:pPr>
            <w:r w:rsidRPr="00DD5F13">
              <w:rPr>
                <w:b/>
                <w:bCs/>
                <w:sz w:val="24"/>
                <w:szCs w:val="24"/>
              </w:rPr>
              <w:t>7</w:t>
            </w:r>
          </w:p>
        </w:tc>
        <w:tc>
          <w:tcPr>
            <w:tcW w:w="2741" w:type="dxa"/>
            <w:noWrap/>
            <w:hideMark/>
          </w:tcPr>
          <w:p w:rsidR="007643E9" w:rsidRPr="00DD5F13" w:rsidRDefault="007643E9" w:rsidP="007643E9">
            <w:pPr>
              <w:rPr>
                <w:b/>
                <w:bCs/>
                <w:sz w:val="24"/>
                <w:szCs w:val="24"/>
              </w:rPr>
            </w:pPr>
            <w:r w:rsidRPr="00DD5F13">
              <w:rPr>
                <w:b/>
                <w:bCs/>
                <w:sz w:val="24"/>
                <w:szCs w:val="24"/>
              </w:rPr>
              <w:t>2y101д0187</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197"/>
        </w:trPr>
        <w:tc>
          <w:tcPr>
            <w:tcW w:w="590" w:type="dxa"/>
            <w:noWrap/>
            <w:hideMark/>
          </w:tcPr>
          <w:p w:rsidR="007643E9" w:rsidRPr="00DD5F13" w:rsidRDefault="007643E9" w:rsidP="007643E9">
            <w:pPr>
              <w:rPr>
                <w:b/>
                <w:bCs/>
                <w:sz w:val="24"/>
                <w:szCs w:val="24"/>
              </w:rPr>
            </w:pPr>
            <w:r w:rsidRPr="00DD5F13">
              <w:rPr>
                <w:b/>
                <w:bCs/>
                <w:sz w:val="24"/>
                <w:szCs w:val="24"/>
              </w:rPr>
              <w:t>8</w:t>
            </w:r>
          </w:p>
        </w:tc>
        <w:tc>
          <w:tcPr>
            <w:tcW w:w="2741" w:type="dxa"/>
            <w:noWrap/>
            <w:hideMark/>
          </w:tcPr>
          <w:p w:rsidR="007643E9" w:rsidRPr="00DD5F13" w:rsidRDefault="007643E9" w:rsidP="007643E9">
            <w:pPr>
              <w:rPr>
                <w:b/>
                <w:bCs/>
                <w:sz w:val="24"/>
                <w:szCs w:val="24"/>
              </w:rPr>
            </w:pPr>
            <w:r w:rsidRPr="00DD5F13">
              <w:rPr>
                <w:b/>
                <w:bCs/>
                <w:sz w:val="24"/>
                <w:szCs w:val="24"/>
              </w:rPr>
              <w:t>1kцP2</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350"/>
        </w:trPr>
        <w:tc>
          <w:tcPr>
            <w:tcW w:w="590" w:type="dxa"/>
            <w:noWrap/>
            <w:hideMark/>
          </w:tcPr>
          <w:p w:rsidR="007643E9" w:rsidRPr="00DD5F13" w:rsidRDefault="007643E9" w:rsidP="007643E9">
            <w:pPr>
              <w:rPr>
                <w:b/>
                <w:bCs/>
                <w:sz w:val="24"/>
                <w:szCs w:val="24"/>
              </w:rPr>
            </w:pPr>
            <w:r w:rsidRPr="00DD5F13">
              <w:rPr>
                <w:b/>
                <w:bCs/>
                <w:sz w:val="24"/>
                <w:szCs w:val="24"/>
              </w:rPr>
              <w:t>9</w:t>
            </w:r>
          </w:p>
        </w:tc>
        <w:tc>
          <w:tcPr>
            <w:tcW w:w="2741" w:type="dxa"/>
            <w:noWrap/>
            <w:hideMark/>
          </w:tcPr>
          <w:p w:rsidR="007643E9" w:rsidRPr="00DD5F13" w:rsidRDefault="007643E9" w:rsidP="007643E9">
            <w:pPr>
              <w:rPr>
                <w:b/>
                <w:bCs/>
                <w:sz w:val="24"/>
                <w:szCs w:val="24"/>
              </w:rPr>
            </w:pPr>
            <w:r w:rsidRPr="00DD5F13">
              <w:rPr>
                <w:b/>
                <w:bCs/>
                <w:sz w:val="24"/>
                <w:szCs w:val="24"/>
              </w:rPr>
              <w:t>1kп47</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188"/>
        </w:trPr>
        <w:tc>
          <w:tcPr>
            <w:tcW w:w="590" w:type="dxa"/>
            <w:noWrap/>
            <w:hideMark/>
          </w:tcPr>
          <w:p w:rsidR="007643E9" w:rsidRPr="00DD5F13" w:rsidRDefault="007643E9" w:rsidP="007643E9">
            <w:pPr>
              <w:rPr>
                <w:b/>
                <w:bCs/>
                <w:sz w:val="24"/>
                <w:szCs w:val="24"/>
              </w:rPr>
            </w:pPr>
            <w:r w:rsidRPr="00DD5F13">
              <w:rPr>
                <w:b/>
                <w:bCs/>
                <w:sz w:val="24"/>
                <w:szCs w:val="24"/>
              </w:rPr>
              <w:t>10</w:t>
            </w:r>
          </w:p>
        </w:tc>
        <w:tc>
          <w:tcPr>
            <w:tcW w:w="2741" w:type="dxa"/>
            <w:noWrap/>
            <w:hideMark/>
          </w:tcPr>
          <w:p w:rsidR="007643E9" w:rsidRPr="00DD5F13" w:rsidRDefault="007643E9" w:rsidP="007643E9">
            <w:pPr>
              <w:rPr>
                <w:b/>
                <w:bCs/>
                <w:sz w:val="24"/>
                <w:szCs w:val="24"/>
              </w:rPr>
            </w:pPr>
            <w:r w:rsidRPr="00DD5F13">
              <w:rPr>
                <w:b/>
                <w:bCs/>
                <w:sz w:val="24"/>
                <w:szCs w:val="24"/>
              </w:rPr>
              <w:t>1KKn1</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b/>
                <w:bCs/>
                <w:sz w:val="24"/>
                <w:szCs w:val="24"/>
              </w:rPr>
            </w:pPr>
            <w:r w:rsidRPr="00DD5F13">
              <w:rPr>
                <w:b/>
                <w:bCs/>
                <w:sz w:val="24"/>
                <w:szCs w:val="24"/>
              </w:rPr>
              <w:t>5</w:t>
            </w:r>
          </w:p>
        </w:tc>
      </w:tr>
      <w:tr w:rsidR="007643E9" w:rsidRPr="00DD5F13" w:rsidTr="007643E9">
        <w:trPr>
          <w:trHeight w:val="305"/>
        </w:trPr>
        <w:tc>
          <w:tcPr>
            <w:tcW w:w="590" w:type="dxa"/>
            <w:noWrap/>
            <w:hideMark/>
          </w:tcPr>
          <w:p w:rsidR="007643E9" w:rsidRPr="00DD5F13" w:rsidRDefault="007643E9" w:rsidP="007643E9">
            <w:pPr>
              <w:rPr>
                <w:b/>
                <w:bCs/>
                <w:sz w:val="24"/>
                <w:szCs w:val="24"/>
              </w:rPr>
            </w:pPr>
            <w:r w:rsidRPr="00DD5F13">
              <w:rPr>
                <w:b/>
                <w:bCs/>
                <w:sz w:val="24"/>
                <w:szCs w:val="24"/>
              </w:rPr>
              <w:t>11</w:t>
            </w:r>
          </w:p>
        </w:tc>
        <w:tc>
          <w:tcPr>
            <w:tcW w:w="2741" w:type="dxa"/>
            <w:noWrap/>
            <w:hideMark/>
          </w:tcPr>
          <w:p w:rsidR="007643E9" w:rsidRPr="00DD5F13" w:rsidRDefault="007643E9" w:rsidP="007643E9">
            <w:pPr>
              <w:rPr>
                <w:b/>
                <w:bCs/>
                <w:sz w:val="24"/>
                <w:szCs w:val="24"/>
              </w:rPr>
            </w:pPr>
            <w:r w:rsidRPr="00DD5F13">
              <w:rPr>
                <w:b/>
                <w:bCs/>
                <w:sz w:val="24"/>
                <w:szCs w:val="24"/>
              </w:rPr>
              <w:t>153yд2</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70"/>
        </w:trPr>
        <w:tc>
          <w:tcPr>
            <w:tcW w:w="590" w:type="dxa"/>
            <w:noWrap/>
            <w:hideMark/>
          </w:tcPr>
          <w:p w:rsidR="007643E9" w:rsidRPr="00DD5F13" w:rsidRDefault="007643E9" w:rsidP="007643E9">
            <w:pPr>
              <w:rPr>
                <w:b/>
                <w:bCs/>
                <w:sz w:val="24"/>
                <w:szCs w:val="24"/>
              </w:rPr>
            </w:pPr>
            <w:r w:rsidRPr="00DD5F13">
              <w:rPr>
                <w:b/>
                <w:bCs/>
                <w:sz w:val="24"/>
                <w:szCs w:val="24"/>
              </w:rPr>
              <w:t>12</w:t>
            </w:r>
          </w:p>
        </w:tc>
        <w:tc>
          <w:tcPr>
            <w:tcW w:w="2741" w:type="dxa"/>
            <w:noWrap/>
            <w:hideMark/>
          </w:tcPr>
          <w:p w:rsidR="007643E9" w:rsidRPr="00DD5F13" w:rsidRDefault="007643E9" w:rsidP="007643E9">
            <w:pPr>
              <w:rPr>
                <w:b/>
                <w:bCs/>
                <w:sz w:val="24"/>
                <w:szCs w:val="24"/>
              </w:rPr>
            </w:pPr>
            <w:r w:rsidRPr="00DD5F13">
              <w:rPr>
                <w:b/>
                <w:bCs/>
                <w:sz w:val="24"/>
                <w:szCs w:val="24"/>
              </w:rPr>
              <w:t>564TM2</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305"/>
        </w:trPr>
        <w:tc>
          <w:tcPr>
            <w:tcW w:w="590" w:type="dxa"/>
            <w:noWrap/>
            <w:hideMark/>
          </w:tcPr>
          <w:p w:rsidR="007643E9" w:rsidRPr="00DD5F13" w:rsidRDefault="007643E9" w:rsidP="007643E9">
            <w:pPr>
              <w:rPr>
                <w:b/>
                <w:bCs/>
                <w:sz w:val="24"/>
                <w:szCs w:val="24"/>
              </w:rPr>
            </w:pPr>
            <w:r w:rsidRPr="00DD5F13">
              <w:rPr>
                <w:b/>
                <w:bCs/>
                <w:sz w:val="24"/>
                <w:szCs w:val="24"/>
              </w:rPr>
              <w:t>13</w:t>
            </w:r>
          </w:p>
        </w:tc>
        <w:tc>
          <w:tcPr>
            <w:tcW w:w="2741" w:type="dxa"/>
            <w:noWrap/>
            <w:hideMark/>
          </w:tcPr>
          <w:p w:rsidR="007643E9" w:rsidRPr="00DD5F13" w:rsidRDefault="007643E9" w:rsidP="007643E9">
            <w:pPr>
              <w:rPr>
                <w:b/>
                <w:bCs/>
                <w:sz w:val="24"/>
                <w:szCs w:val="24"/>
              </w:rPr>
            </w:pPr>
            <w:r w:rsidRPr="00DD5F13">
              <w:rPr>
                <w:b/>
                <w:bCs/>
                <w:sz w:val="24"/>
                <w:szCs w:val="24"/>
              </w:rPr>
              <w:t>1kTM2</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233"/>
        </w:trPr>
        <w:tc>
          <w:tcPr>
            <w:tcW w:w="590" w:type="dxa"/>
            <w:noWrap/>
            <w:hideMark/>
          </w:tcPr>
          <w:p w:rsidR="007643E9" w:rsidRPr="00DD5F13" w:rsidRDefault="007643E9" w:rsidP="007643E9">
            <w:pPr>
              <w:rPr>
                <w:b/>
                <w:bCs/>
                <w:sz w:val="24"/>
                <w:szCs w:val="24"/>
              </w:rPr>
            </w:pPr>
            <w:r w:rsidRPr="00DD5F13">
              <w:rPr>
                <w:b/>
                <w:bCs/>
                <w:sz w:val="24"/>
                <w:szCs w:val="24"/>
              </w:rPr>
              <w:t>14</w:t>
            </w:r>
          </w:p>
        </w:tc>
        <w:tc>
          <w:tcPr>
            <w:tcW w:w="2741" w:type="dxa"/>
            <w:noWrap/>
            <w:hideMark/>
          </w:tcPr>
          <w:p w:rsidR="007643E9" w:rsidRPr="00DD5F13" w:rsidRDefault="007643E9" w:rsidP="007643E9">
            <w:pPr>
              <w:rPr>
                <w:b/>
                <w:bCs/>
                <w:sz w:val="24"/>
                <w:szCs w:val="24"/>
              </w:rPr>
            </w:pPr>
            <w:r w:rsidRPr="00DD5F13">
              <w:rPr>
                <w:b/>
                <w:bCs/>
                <w:sz w:val="24"/>
                <w:szCs w:val="24"/>
              </w:rPr>
              <w:t>1KuE10</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C6161E">
        <w:trPr>
          <w:trHeight w:val="449"/>
        </w:trPr>
        <w:tc>
          <w:tcPr>
            <w:tcW w:w="590" w:type="dxa"/>
            <w:noWrap/>
            <w:hideMark/>
          </w:tcPr>
          <w:p w:rsidR="007643E9" w:rsidRPr="00DD5F13" w:rsidRDefault="007643E9" w:rsidP="007643E9">
            <w:pPr>
              <w:rPr>
                <w:b/>
                <w:bCs/>
                <w:sz w:val="24"/>
                <w:szCs w:val="24"/>
              </w:rPr>
            </w:pPr>
            <w:r w:rsidRPr="00DD5F13">
              <w:rPr>
                <w:b/>
                <w:bCs/>
                <w:sz w:val="24"/>
                <w:szCs w:val="24"/>
              </w:rPr>
              <w:t>15</w:t>
            </w:r>
          </w:p>
        </w:tc>
        <w:tc>
          <w:tcPr>
            <w:tcW w:w="2741" w:type="dxa"/>
            <w:noWrap/>
            <w:hideMark/>
          </w:tcPr>
          <w:p w:rsidR="007643E9" w:rsidRPr="00DD5F13" w:rsidRDefault="007643E9" w:rsidP="007643E9">
            <w:pPr>
              <w:rPr>
                <w:b/>
                <w:bCs/>
                <w:sz w:val="24"/>
                <w:szCs w:val="24"/>
              </w:rPr>
            </w:pPr>
            <w:r w:rsidRPr="00DD5F13">
              <w:rPr>
                <w:b/>
                <w:bCs/>
                <w:sz w:val="24"/>
                <w:szCs w:val="24"/>
              </w:rPr>
              <w:t>564лH2</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368"/>
        </w:trPr>
        <w:tc>
          <w:tcPr>
            <w:tcW w:w="590" w:type="dxa"/>
            <w:noWrap/>
            <w:hideMark/>
          </w:tcPr>
          <w:p w:rsidR="007643E9" w:rsidRPr="00DD5F13" w:rsidRDefault="007643E9" w:rsidP="007643E9">
            <w:pPr>
              <w:rPr>
                <w:b/>
                <w:bCs/>
                <w:sz w:val="24"/>
                <w:szCs w:val="24"/>
              </w:rPr>
            </w:pPr>
            <w:r w:rsidRPr="00DD5F13">
              <w:rPr>
                <w:b/>
                <w:bCs/>
                <w:sz w:val="24"/>
                <w:szCs w:val="24"/>
              </w:rPr>
              <w:t>16</w:t>
            </w:r>
          </w:p>
        </w:tc>
        <w:tc>
          <w:tcPr>
            <w:tcW w:w="2741" w:type="dxa"/>
            <w:noWrap/>
            <w:hideMark/>
          </w:tcPr>
          <w:p w:rsidR="007643E9" w:rsidRPr="00DD5F13" w:rsidRDefault="007643E9" w:rsidP="007643E9">
            <w:pPr>
              <w:rPr>
                <w:b/>
                <w:bCs/>
                <w:sz w:val="24"/>
                <w:szCs w:val="24"/>
              </w:rPr>
            </w:pPr>
            <w:r w:rsidRPr="00DD5F13">
              <w:rPr>
                <w:b/>
                <w:bCs/>
                <w:sz w:val="24"/>
                <w:szCs w:val="24"/>
              </w:rPr>
              <w:t>564KT3</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C6161E">
        <w:trPr>
          <w:trHeight w:val="539"/>
        </w:trPr>
        <w:tc>
          <w:tcPr>
            <w:tcW w:w="590" w:type="dxa"/>
            <w:noWrap/>
            <w:hideMark/>
          </w:tcPr>
          <w:p w:rsidR="007643E9" w:rsidRPr="00DD5F13" w:rsidRDefault="007643E9" w:rsidP="007643E9">
            <w:pPr>
              <w:rPr>
                <w:b/>
                <w:bCs/>
                <w:sz w:val="24"/>
                <w:szCs w:val="24"/>
              </w:rPr>
            </w:pPr>
            <w:r w:rsidRPr="00DD5F13">
              <w:rPr>
                <w:b/>
                <w:bCs/>
                <w:sz w:val="24"/>
                <w:szCs w:val="24"/>
              </w:rPr>
              <w:t>17</w:t>
            </w:r>
          </w:p>
        </w:tc>
        <w:tc>
          <w:tcPr>
            <w:tcW w:w="2741" w:type="dxa"/>
            <w:noWrap/>
            <w:hideMark/>
          </w:tcPr>
          <w:p w:rsidR="007643E9" w:rsidRPr="00DD5F13" w:rsidRDefault="007643E9" w:rsidP="007643E9">
            <w:pPr>
              <w:rPr>
                <w:b/>
                <w:bCs/>
                <w:sz w:val="24"/>
                <w:szCs w:val="24"/>
              </w:rPr>
            </w:pPr>
            <w:r w:rsidRPr="00DD5F13">
              <w:rPr>
                <w:b/>
                <w:bCs/>
                <w:sz w:val="24"/>
                <w:szCs w:val="24"/>
              </w:rPr>
              <w:t>564иP9</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251"/>
        </w:trPr>
        <w:tc>
          <w:tcPr>
            <w:tcW w:w="590" w:type="dxa"/>
            <w:noWrap/>
            <w:hideMark/>
          </w:tcPr>
          <w:p w:rsidR="007643E9" w:rsidRPr="00DD5F13" w:rsidRDefault="007643E9" w:rsidP="007643E9">
            <w:pPr>
              <w:rPr>
                <w:b/>
                <w:bCs/>
                <w:sz w:val="24"/>
                <w:szCs w:val="24"/>
              </w:rPr>
            </w:pPr>
            <w:r w:rsidRPr="00DD5F13">
              <w:rPr>
                <w:b/>
                <w:bCs/>
                <w:sz w:val="24"/>
                <w:szCs w:val="24"/>
              </w:rPr>
              <w:lastRenderedPageBreak/>
              <w:t>18</w:t>
            </w:r>
          </w:p>
        </w:tc>
        <w:tc>
          <w:tcPr>
            <w:tcW w:w="2741" w:type="dxa"/>
            <w:noWrap/>
            <w:hideMark/>
          </w:tcPr>
          <w:p w:rsidR="007643E9" w:rsidRPr="00DD5F13" w:rsidRDefault="007643E9" w:rsidP="007643E9">
            <w:pPr>
              <w:rPr>
                <w:b/>
                <w:bCs/>
                <w:sz w:val="24"/>
                <w:szCs w:val="24"/>
              </w:rPr>
            </w:pPr>
            <w:r w:rsidRPr="00DD5F13">
              <w:rPr>
                <w:b/>
                <w:bCs/>
                <w:sz w:val="24"/>
                <w:szCs w:val="24"/>
              </w:rPr>
              <w:t>1Knc2</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tcPr>
          <w:p w:rsidR="007643E9" w:rsidRPr="00DD5F13" w:rsidRDefault="007643E9" w:rsidP="007643E9">
            <w:pPr>
              <w:rPr>
                <w:b/>
                <w:bCs/>
                <w:sz w:val="24"/>
                <w:szCs w:val="24"/>
              </w:rPr>
            </w:pPr>
            <w:r w:rsidRPr="00DD5F13">
              <w:rPr>
                <w:b/>
                <w:bCs/>
                <w:sz w:val="24"/>
                <w:szCs w:val="24"/>
              </w:rPr>
              <w:t>5</w:t>
            </w:r>
          </w:p>
        </w:tc>
      </w:tr>
      <w:tr w:rsidR="007643E9" w:rsidRPr="00DD5F13" w:rsidTr="00DD5F13">
        <w:trPr>
          <w:trHeight w:val="314"/>
        </w:trPr>
        <w:tc>
          <w:tcPr>
            <w:tcW w:w="590" w:type="dxa"/>
            <w:noWrap/>
            <w:hideMark/>
          </w:tcPr>
          <w:p w:rsidR="007643E9" w:rsidRPr="00DD5F13" w:rsidRDefault="007643E9" w:rsidP="007643E9">
            <w:pPr>
              <w:rPr>
                <w:b/>
                <w:bCs/>
                <w:sz w:val="24"/>
                <w:szCs w:val="24"/>
              </w:rPr>
            </w:pPr>
            <w:r w:rsidRPr="00DD5F13">
              <w:rPr>
                <w:b/>
                <w:bCs/>
                <w:sz w:val="24"/>
                <w:szCs w:val="24"/>
              </w:rPr>
              <w:t>19</w:t>
            </w:r>
          </w:p>
        </w:tc>
        <w:tc>
          <w:tcPr>
            <w:tcW w:w="2741" w:type="dxa"/>
            <w:noWrap/>
            <w:hideMark/>
          </w:tcPr>
          <w:p w:rsidR="007643E9" w:rsidRPr="00DD5F13" w:rsidRDefault="007643E9" w:rsidP="007643E9">
            <w:pPr>
              <w:rPr>
                <w:b/>
                <w:bCs/>
                <w:sz w:val="24"/>
                <w:szCs w:val="24"/>
              </w:rPr>
            </w:pPr>
            <w:r w:rsidRPr="00DD5F13">
              <w:rPr>
                <w:b/>
                <w:bCs/>
                <w:sz w:val="24"/>
                <w:szCs w:val="24"/>
              </w:rPr>
              <w:t>514ид2</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170"/>
        </w:trPr>
        <w:tc>
          <w:tcPr>
            <w:tcW w:w="590" w:type="dxa"/>
            <w:noWrap/>
            <w:hideMark/>
          </w:tcPr>
          <w:p w:rsidR="007643E9" w:rsidRPr="00DD5F13" w:rsidRDefault="007643E9" w:rsidP="007643E9">
            <w:pPr>
              <w:rPr>
                <w:b/>
                <w:bCs/>
                <w:sz w:val="24"/>
                <w:szCs w:val="24"/>
              </w:rPr>
            </w:pPr>
            <w:r w:rsidRPr="00DD5F13">
              <w:rPr>
                <w:b/>
                <w:bCs/>
                <w:sz w:val="24"/>
                <w:szCs w:val="24"/>
              </w:rPr>
              <w:t>20</w:t>
            </w:r>
          </w:p>
        </w:tc>
        <w:tc>
          <w:tcPr>
            <w:tcW w:w="2741" w:type="dxa"/>
            <w:noWrap/>
            <w:hideMark/>
          </w:tcPr>
          <w:p w:rsidR="007643E9" w:rsidRPr="00DD5F13" w:rsidRDefault="007643E9" w:rsidP="007643E9">
            <w:pPr>
              <w:rPr>
                <w:b/>
                <w:bCs/>
                <w:sz w:val="24"/>
                <w:szCs w:val="24"/>
              </w:rPr>
            </w:pPr>
            <w:r w:rsidRPr="00DD5F13">
              <w:rPr>
                <w:b/>
                <w:bCs/>
                <w:sz w:val="24"/>
                <w:szCs w:val="24"/>
              </w:rPr>
              <w:t>1Kny4</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233"/>
        </w:trPr>
        <w:tc>
          <w:tcPr>
            <w:tcW w:w="590" w:type="dxa"/>
            <w:noWrap/>
            <w:hideMark/>
          </w:tcPr>
          <w:p w:rsidR="007643E9" w:rsidRPr="00DD5F13" w:rsidRDefault="007643E9" w:rsidP="007643E9">
            <w:pPr>
              <w:rPr>
                <w:b/>
                <w:bCs/>
                <w:sz w:val="24"/>
                <w:szCs w:val="24"/>
              </w:rPr>
            </w:pPr>
            <w:r w:rsidRPr="00DD5F13">
              <w:rPr>
                <w:b/>
                <w:bCs/>
                <w:sz w:val="24"/>
                <w:szCs w:val="24"/>
              </w:rPr>
              <w:t>21</w:t>
            </w:r>
          </w:p>
        </w:tc>
        <w:tc>
          <w:tcPr>
            <w:tcW w:w="2741" w:type="dxa"/>
            <w:noWrap/>
            <w:hideMark/>
          </w:tcPr>
          <w:p w:rsidR="007643E9" w:rsidRPr="00DD5F13" w:rsidRDefault="007643E9" w:rsidP="007643E9">
            <w:pPr>
              <w:rPr>
                <w:b/>
                <w:bCs/>
                <w:sz w:val="24"/>
                <w:szCs w:val="24"/>
              </w:rPr>
            </w:pPr>
            <w:r w:rsidRPr="00DD5F13">
              <w:rPr>
                <w:b/>
                <w:bCs/>
                <w:sz w:val="24"/>
                <w:szCs w:val="24"/>
              </w:rPr>
              <w:t>1KuE9</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197"/>
        </w:trPr>
        <w:tc>
          <w:tcPr>
            <w:tcW w:w="590" w:type="dxa"/>
            <w:noWrap/>
            <w:hideMark/>
          </w:tcPr>
          <w:p w:rsidR="007643E9" w:rsidRPr="00DD5F13" w:rsidRDefault="007643E9" w:rsidP="007643E9">
            <w:pPr>
              <w:rPr>
                <w:b/>
                <w:bCs/>
                <w:sz w:val="24"/>
                <w:szCs w:val="24"/>
              </w:rPr>
            </w:pPr>
            <w:r w:rsidRPr="00DD5F13">
              <w:rPr>
                <w:b/>
                <w:bCs/>
                <w:sz w:val="24"/>
                <w:szCs w:val="24"/>
              </w:rPr>
              <w:t>22</w:t>
            </w:r>
          </w:p>
        </w:tc>
        <w:tc>
          <w:tcPr>
            <w:tcW w:w="2741" w:type="dxa"/>
            <w:hideMark/>
          </w:tcPr>
          <w:p w:rsidR="007643E9" w:rsidRPr="00DD5F13" w:rsidRDefault="007643E9" w:rsidP="007643E9">
            <w:pPr>
              <w:rPr>
                <w:b/>
                <w:bCs/>
                <w:sz w:val="24"/>
                <w:szCs w:val="24"/>
              </w:rPr>
            </w:pPr>
            <w:r w:rsidRPr="00DD5F13">
              <w:rPr>
                <w:b/>
                <w:bCs/>
                <w:sz w:val="24"/>
                <w:szCs w:val="24"/>
              </w:rPr>
              <w:t>OCM1KTP2</w:t>
            </w:r>
          </w:p>
        </w:tc>
        <w:tc>
          <w:tcPr>
            <w:tcW w:w="4439" w:type="dxa"/>
            <w:hideMark/>
          </w:tcPr>
          <w:p w:rsidR="007643E9" w:rsidRPr="00DD5F13" w:rsidRDefault="007643E9" w:rsidP="00DD5F13">
            <w:pPr>
              <w:jc w:val="center"/>
              <w:rPr>
                <w:b/>
                <w:bCs/>
                <w:sz w:val="24"/>
                <w:szCs w:val="24"/>
                <w:rtl/>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152"/>
        </w:trPr>
        <w:tc>
          <w:tcPr>
            <w:tcW w:w="590" w:type="dxa"/>
            <w:noWrap/>
            <w:hideMark/>
          </w:tcPr>
          <w:p w:rsidR="007643E9" w:rsidRPr="00DD5F13" w:rsidRDefault="007643E9" w:rsidP="007643E9">
            <w:pPr>
              <w:rPr>
                <w:b/>
                <w:bCs/>
                <w:sz w:val="24"/>
                <w:szCs w:val="24"/>
              </w:rPr>
            </w:pPr>
            <w:r w:rsidRPr="00DD5F13">
              <w:rPr>
                <w:b/>
                <w:bCs/>
                <w:sz w:val="24"/>
                <w:szCs w:val="24"/>
              </w:rPr>
              <w:t>23</w:t>
            </w:r>
          </w:p>
        </w:tc>
        <w:tc>
          <w:tcPr>
            <w:tcW w:w="2741" w:type="dxa"/>
            <w:noWrap/>
            <w:hideMark/>
          </w:tcPr>
          <w:p w:rsidR="007643E9" w:rsidRPr="00DD5F13" w:rsidRDefault="007643E9" w:rsidP="007643E9">
            <w:pPr>
              <w:rPr>
                <w:b/>
                <w:bCs/>
                <w:sz w:val="24"/>
                <w:szCs w:val="24"/>
              </w:rPr>
            </w:pPr>
            <w:r w:rsidRPr="00DD5F13">
              <w:rPr>
                <w:b/>
                <w:bCs/>
                <w:sz w:val="24"/>
                <w:szCs w:val="24"/>
              </w:rPr>
              <w:t>564лA8</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215"/>
        </w:trPr>
        <w:tc>
          <w:tcPr>
            <w:tcW w:w="590" w:type="dxa"/>
            <w:noWrap/>
            <w:hideMark/>
          </w:tcPr>
          <w:p w:rsidR="007643E9" w:rsidRPr="00DD5F13" w:rsidRDefault="007643E9" w:rsidP="007643E9">
            <w:pPr>
              <w:rPr>
                <w:b/>
                <w:bCs/>
                <w:sz w:val="24"/>
                <w:szCs w:val="24"/>
              </w:rPr>
            </w:pPr>
            <w:r w:rsidRPr="00DD5F13">
              <w:rPr>
                <w:b/>
                <w:bCs/>
                <w:sz w:val="24"/>
                <w:szCs w:val="24"/>
              </w:rPr>
              <w:t>24</w:t>
            </w:r>
          </w:p>
        </w:tc>
        <w:tc>
          <w:tcPr>
            <w:tcW w:w="2741" w:type="dxa"/>
            <w:noWrap/>
            <w:hideMark/>
          </w:tcPr>
          <w:p w:rsidR="007643E9" w:rsidRPr="00DD5F13" w:rsidRDefault="007643E9" w:rsidP="007643E9">
            <w:pPr>
              <w:rPr>
                <w:b/>
                <w:bCs/>
                <w:sz w:val="24"/>
                <w:szCs w:val="24"/>
              </w:rPr>
            </w:pPr>
            <w:r w:rsidRPr="00DD5F13">
              <w:rPr>
                <w:b/>
                <w:bCs/>
                <w:sz w:val="24"/>
                <w:szCs w:val="24"/>
              </w:rPr>
              <w:t>564лE5</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98"/>
        </w:trPr>
        <w:tc>
          <w:tcPr>
            <w:tcW w:w="590" w:type="dxa"/>
            <w:noWrap/>
            <w:hideMark/>
          </w:tcPr>
          <w:p w:rsidR="007643E9" w:rsidRPr="00DD5F13" w:rsidRDefault="007643E9" w:rsidP="007643E9">
            <w:pPr>
              <w:rPr>
                <w:b/>
                <w:bCs/>
                <w:sz w:val="24"/>
                <w:szCs w:val="24"/>
              </w:rPr>
            </w:pPr>
            <w:r w:rsidRPr="00DD5F13">
              <w:rPr>
                <w:b/>
                <w:bCs/>
                <w:sz w:val="24"/>
                <w:szCs w:val="24"/>
              </w:rPr>
              <w:t>25</w:t>
            </w:r>
          </w:p>
        </w:tc>
        <w:tc>
          <w:tcPr>
            <w:tcW w:w="2741" w:type="dxa"/>
            <w:noWrap/>
            <w:hideMark/>
          </w:tcPr>
          <w:p w:rsidR="007643E9" w:rsidRPr="00DD5F13" w:rsidRDefault="007643E9" w:rsidP="007643E9">
            <w:pPr>
              <w:rPr>
                <w:b/>
                <w:bCs/>
                <w:sz w:val="24"/>
                <w:szCs w:val="24"/>
              </w:rPr>
            </w:pPr>
            <w:r w:rsidRPr="00DD5F13">
              <w:rPr>
                <w:b/>
                <w:bCs/>
                <w:sz w:val="24"/>
                <w:szCs w:val="24"/>
              </w:rPr>
              <w:t>564лA7</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242"/>
        </w:trPr>
        <w:tc>
          <w:tcPr>
            <w:tcW w:w="590" w:type="dxa"/>
            <w:noWrap/>
            <w:hideMark/>
          </w:tcPr>
          <w:p w:rsidR="007643E9" w:rsidRPr="00DD5F13" w:rsidRDefault="007643E9" w:rsidP="007643E9">
            <w:pPr>
              <w:rPr>
                <w:b/>
                <w:bCs/>
                <w:sz w:val="24"/>
                <w:szCs w:val="24"/>
              </w:rPr>
            </w:pPr>
            <w:r w:rsidRPr="00DD5F13">
              <w:rPr>
                <w:b/>
                <w:bCs/>
                <w:sz w:val="24"/>
                <w:szCs w:val="24"/>
              </w:rPr>
              <w:t>26</w:t>
            </w:r>
          </w:p>
        </w:tc>
        <w:tc>
          <w:tcPr>
            <w:tcW w:w="2741" w:type="dxa"/>
            <w:noWrap/>
            <w:hideMark/>
          </w:tcPr>
          <w:p w:rsidR="007643E9" w:rsidRPr="00DD5F13" w:rsidRDefault="007643E9" w:rsidP="007643E9">
            <w:pPr>
              <w:rPr>
                <w:b/>
                <w:bCs/>
                <w:sz w:val="24"/>
                <w:szCs w:val="24"/>
              </w:rPr>
            </w:pPr>
            <w:r w:rsidRPr="00DD5F13">
              <w:rPr>
                <w:b/>
                <w:bCs/>
                <w:sz w:val="24"/>
                <w:szCs w:val="24"/>
              </w:rPr>
              <w:t>164иP10</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305"/>
        </w:trPr>
        <w:tc>
          <w:tcPr>
            <w:tcW w:w="590" w:type="dxa"/>
            <w:noWrap/>
            <w:hideMark/>
          </w:tcPr>
          <w:p w:rsidR="007643E9" w:rsidRPr="00DD5F13" w:rsidRDefault="007643E9" w:rsidP="007643E9">
            <w:pPr>
              <w:rPr>
                <w:b/>
                <w:bCs/>
                <w:sz w:val="24"/>
                <w:szCs w:val="24"/>
              </w:rPr>
            </w:pPr>
            <w:r w:rsidRPr="00DD5F13">
              <w:rPr>
                <w:b/>
                <w:bCs/>
                <w:sz w:val="24"/>
                <w:szCs w:val="24"/>
              </w:rPr>
              <w:t>27</w:t>
            </w:r>
          </w:p>
        </w:tc>
        <w:tc>
          <w:tcPr>
            <w:tcW w:w="2741" w:type="dxa"/>
            <w:noWrap/>
            <w:hideMark/>
          </w:tcPr>
          <w:p w:rsidR="007643E9" w:rsidRPr="00DD5F13" w:rsidRDefault="007643E9" w:rsidP="007643E9">
            <w:pPr>
              <w:rPr>
                <w:b/>
                <w:bCs/>
                <w:sz w:val="24"/>
                <w:szCs w:val="24"/>
              </w:rPr>
            </w:pPr>
            <w:r w:rsidRPr="00DD5F13">
              <w:rPr>
                <w:b/>
                <w:bCs/>
                <w:sz w:val="24"/>
                <w:szCs w:val="24"/>
              </w:rPr>
              <w:t>572пA1A</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251"/>
        </w:trPr>
        <w:tc>
          <w:tcPr>
            <w:tcW w:w="590" w:type="dxa"/>
            <w:noWrap/>
            <w:hideMark/>
          </w:tcPr>
          <w:p w:rsidR="007643E9" w:rsidRPr="00DD5F13" w:rsidRDefault="007643E9" w:rsidP="007643E9">
            <w:pPr>
              <w:rPr>
                <w:b/>
                <w:bCs/>
                <w:sz w:val="24"/>
                <w:szCs w:val="24"/>
              </w:rPr>
            </w:pPr>
            <w:r w:rsidRPr="00DD5F13">
              <w:rPr>
                <w:b/>
                <w:bCs/>
                <w:sz w:val="24"/>
                <w:szCs w:val="24"/>
              </w:rPr>
              <w:t>28</w:t>
            </w:r>
          </w:p>
        </w:tc>
        <w:tc>
          <w:tcPr>
            <w:tcW w:w="2741" w:type="dxa"/>
            <w:noWrap/>
            <w:hideMark/>
          </w:tcPr>
          <w:p w:rsidR="007643E9" w:rsidRPr="00DD5F13" w:rsidRDefault="007643E9" w:rsidP="007643E9">
            <w:pPr>
              <w:rPr>
                <w:b/>
                <w:bCs/>
                <w:sz w:val="24"/>
                <w:szCs w:val="24"/>
              </w:rPr>
            </w:pPr>
            <w:r w:rsidRPr="00DD5F13">
              <w:rPr>
                <w:b/>
                <w:bCs/>
                <w:sz w:val="24"/>
                <w:szCs w:val="24"/>
              </w:rPr>
              <w:t>564лA9</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215"/>
        </w:trPr>
        <w:tc>
          <w:tcPr>
            <w:tcW w:w="590" w:type="dxa"/>
            <w:noWrap/>
            <w:hideMark/>
          </w:tcPr>
          <w:p w:rsidR="007643E9" w:rsidRPr="00DD5F13" w:rsidRDefault="007643E9" w:rsidP="007643E9">
            <w:pPr>
              <w:rPr>
                <w:b/>
                <w:bCs/>
                <w:sz w:val="24"/>
                <w:szCs w:val="24"/>
              </w:rPr>
            </w:pPr>
            <w:r w:rsidRPr="00DD5F13">
              <w:rPr>
                <w:b/>
                <w:bCs/>
                <w:sz w:val="24"/>
                <w:szCs w:val="24"/>
              </w:rPr>
              <w:t>29</w:t>
            </w:r>
          </w:p>
        </w:tc>
        <w:tc>
          <w:tcPr>
            <w:tcW w:w="2741" w:type="dxa"/>
            <w:noWrap/>
            <w:hideMark/>
          </w:tcPr>
          <w:p w:rsidR="007643E9" w:rsidRPr="00DD5F13" w:rsidRDefault="007643E9" w:rsidP="007643E9">
            <w:pPr>
              <w:rPr>
                <w:b/>
                <w:bCs/>
                <w:sz w:val="24"/>
                <w:szCs w:val="24"/>
              </w:rPr>
            </w:pPr>
            <w:r w:rsidRPr="00DD5F13">
              <w:rPr>
                <w:b/>
                <w:bCs/>
                <w:sz w:val="24"/>
                <w:szCs w:val="24"/>
              </w:rPr>
              <w:t>1kпH2</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278"/>
        </w:trPr>
        <w:tc>
          <w:tcPr>
            <w:tcW w:w="590" w:type="dxa"/>
            <w:noWrap/>
            <w:hideMark/>
          </w:tcPr>
          <w:p w:rsidR="007643E9" w:rsidRPr="00DD5F13" w:rsidRDefault="007643E9" w:rsidP="007643E9">
            <w:pPr>
              <w:rPr>
                <w:b/>
                <w:bCs/>
                <w:sz w:val="24"/>
                <w:szCs w:val="24"/>
              </w:rPr>
            </w:pPr>
            <w:r w:rsidRPr="00DD5F13">
              <w:rPr>
                <w:b/>
                <w:bCs/>
                <w:sz w:val="24"/>
                <w:szCs w:val="24"/>
              </w:rPr>
              <w:t>30</w:t>
            </w:r>
          </w:p>
        </w:tc>
        <w:tc>
          <w:tcPr>
            <w:tcW w:w="2741" w:type="dxa"/>
            <w:noWrap/>
            <w:hideMark/>
          </w:tcPr>
          <w:p w:rsidR="007643E9" w:rsidRPr="00DD5F13" w:rsidRDefault="007643E9" w:rsidP="007643E9">
            <w:pPr>
              <w:rPr>
                <w:b/>
                <w:bCs/>
                <w:sz w:val="24"/>
                <w:szCs w:val="24"/>
              </w:rPr>
            </w:pPr>
            <w:r w:rsidRPr="00DD5F13">
              <w:rPr>
                <w:b/>
                <w:bCs/>
                <w:sz w:val="24"/>
                <w:szCs w:val="24"/>
              </w:rPr>
              <w:t>2T831A</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DD5F13">
        <w:trPr>
          <w:trHeight w:val="332"/>
        </w:trPr>
        <w:tc>
          <w:tcPr>
            <w:tcW w:w="590" w:type="dxa"/>
            <w:noWrap/>
            <w:hideMark/>
          </w:tcPr>
          <w:p w:rsidR="007643E9" w:rsidRPr="00DD5F13" w:rsidRDefault="007643E9" w:rsidP="007643E9">
            <w:pPr>
              <w:rPr>
                <w:b/>
                <w:bCs/>
                <w:sz w:val="24"/>
                <w:szCs w:val="24"/>
              </w:rPr>
            </w:pPr>
            <w:r w:rsidRPr="00DD5F13">
              <w:rPr>
                <w:b/>
                <w:bCs/>
                <w:sz w:val="24"/>
                <w:szCs w:val="24"/>
              </w:rPr>
              <w:t>31</w:t>
            </w:r>
          </w:p>
        </w:tc>
        <w:tc>
          <w:tcPr>
            <w:tcW w:w="2741" w:type="dxa"/>
            <w:noWrap/>
            <w:hideMark/>
          </w:tcPr>
          <w:p w:rsidR="007643E9" w:rsidRPr="00DD5F13" w:rsidRDefault="007643E9" w:rsidP="007643E9">
            <w:pPr>
              <w:rPr>
                <w:b/>
                <w:bCs/>
                <w:sz w:val="24"/>
                <w:szCs w:val="24"/>
              </w:rPr>
            </w:pPr>
            <w:r w:rsidRPr="00DD5F13">
              <w:rPr>
                <w:b/>
                <w:bCs/>
                <w:sz w:val="24"/>
                <w:szCs w:val="24"/>
              </w:rPr>
              <w:t>564лC2</w:t>
            </w:r>
          </w:p>
        </w:tc>
        <w:tc>
          <w:tcPr>
            <w:tcW w:w="4439" w:type="dxa"/>
            <w:hideMark/>
          </w:tcPr>
          <w:p w:rsidR="007643E9" w:rsidRPr="00DD5F13" w:rsidRDefault="007643E9" w:rsidP="00DD5F13">
            <w:pPr>
              <w:jc w:val="center"/>
              <w:rPr>
                <w:b/>
                <w:bCs/>
                <w:sz w:val="24"/>
                <w:szCs w:val="24"/>
              </w:rPr>
            </w:pPr>
            <w:r w:rsidRPr="00DD5F13">
              <w:rPr>
                <w:b/>
                <w:bCs/>
                <w:sz w:val="24"/>
                <w:szCs w:val="24"/>
              </w:rPr>
              <w:t>IC</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7643E9">
        <w:trPr>
          <w:trHeight w:val="485"/>
        </w:trPr>
        <w:tc>
          <w:tcPr>
            <w:tcW w:w="9350" w:type="dxa"/>
            <w:gridSpan w:val="4"/>
            <w:shd w:val="clear" w:color="auto" w:fill="D9D9D9" w:themeFill="background1" w:themeFillShade="D9"/>
            <w:hideMark/>
          </w:tcPr>
          <w:p w:rsidR="007643E9" w:rsidRPr="00DD5F13" w:rsidRDefault="007643E9" w:rsidP="007643E9">
            <w:pPr>
              <w:bidi/>
              <w:jc w:val="center"/>
              <w:rPr>
                <w:sz w:val="24"/>
                <w:szCs w:val="24"/>
              </w:rPr>
            </w:pPr>
            <w:r w:rsidRPr="00DD5F13">
              <w:rPr>
                <w:b/>
                <w:bCs/>
                <w:sz w:val="24"/>
                <w:szCs w:val="24"/>
                <w:rtl/>
              </w:rPr>
              <w:t>كرت ايجلا</w:t>
            </w:r>
          </w:p>
        </w:tc>
      </w:tr>
      <w:tr w:rsidR="007643E9" w:rsidRPr="00DD5F13" w:rsidTr="007643E9">
        <w:trPr>
          <w:trHeight w:val="440"/>
        </w:trPr>
        <w:tc>
          <w:tcPr>
            <w:tcW w:w="590" w:type="dxa"/>
            <w:shd w:val="clear" w:color="auto" w:fill="D9D9D9" w:themeFill="background1" w:themeFillShade="D9"/>
            <w:noWrap/>
            <w:hideMark/>
          </w:tcPr>
          <w:p w:rsidR="007643E9" w:rsidRPr="00DD5F13" w:rsidRDefault="007643E9" w:rsidP="007643E9">
            <w:pPr>
              <w:rPr>
                <w:b/>
                <w:bCs/>
                <w:sz w:val="24"/>
                <w:szCs w:val="24"/>
              </w:rPr>
            </w:pPr>
            <w:r w:rsidRPr="00DD5F13">
              <w:rPr>
                <w:b/>
                <w:bCs/>
                <w:sz w:val="24"/>
                <w:szCs w:val="24"/>
              </w:rPr>
              <w:t>NO</w:t>
            </w:r>
          </w:p>
        </w:tc>
        <w:tc>
          <w:tcPr>
            <w:tcW w:w="2741" w:type="dxa"/>
            <w:shd w:val="clear" w:color="auto" w:fill="D9D9D9" w:themeFill="background1" w:themeFillShade="D9"/>
            <w:noWrap/>
            <w:hideMark/>
          </w:tcPr>
          <w:p w:rsidR="007643E9" w:rsidRPr="00DD5F13" w:rsidRDefault="007643E9" w:rsidP="007643E9">
            <w:pPr>
              <w:rPr>
                <w:b/>
                <w:bCs/>
                <w:sz w:val="24"/>
                <w:szCs w:val="24"/>
              </w:rPr>
            </w:pPr>
            <w:r w:rsidRPr="00DD5F13">
              <w:rPr>
                <w:b/>
                <w:bCs/>
                <w:sz w:val="24"/>
                <w:szCs w:val="24"/>
              </w:rPr>
              <w:t>PART NUMBER</w:t>
            </w:r>
          </w:p>
        </w:tc>
        <w:tc>
          <w:tcPr>
            <w:tcW w:w="4439" w:type="dxa"/>
            <w:shd w:val="clear" w:color="auto" w:fill="D9D9D9" w:themeFill="background1" w:themeFillShade="D9"/>
            <w:noWrap/>
            <w:hideMark/>
          </w:tcPr>
          <w:p w:rsidR="007643E9" w:rsidRPr="00DD5F13" w:rsidRDefault="007643E9" w:rsidP="007643E9">
            <w:pPr>
              <w:rPr>
                <w:b/>
                <w:bCs/>
                <w:sz w:val="24"/>
                <w:szCs w:val="24"/>
              </w:rPr>
            </w:pPr>
            <w:r w:rsidRPr="00DD5F13">
              <w:rPr>
                <w:b/>
                <w:bCs/>
                <w:sz w:val="24"/>
                <w:szCs w:val="24"/>
              </w:rPr>
              <w:t>DESCRIPTION</w:t>
            </w:r>
          </w:p>
        </w:tc>
        <w:tc>
          <w:tcPr>
            <w:tcW w:w="1580" w:type="dxa"/>
            <w:shd w:val="clear" w:color="auto" w:fill="D9D9D9" w:themeFill="background1" w:themeFillShade="D9"/>
            <w:noWrap/>
            <w:hideMark/>
          </w:tcPr>
          <w:p w:rsidR="007643E9" w:rsidRPr="00DD5F13" w:rsidRDefault="007643E9" w:rsidP="007643E9">
            <w:pPr>
              <w:rPr>
                <w:sz w:val="24"/>
                <w:szCs w:val="24"/>
              </w:rPr>
            </w:pPr>
            <w:r w:rsidRPr="00DD5F13">
              <w:rPr>
                <w:b/>
                <w:bCs/>
                <w:sz w:val="24"/>
                <w:szCs w:val="24"/>
              </w:rPr>
              <w:t>QTY</w:t>
            </w:r>
          </w:p>
        </w:tc>
      </w:tr>
      <w:tr w:rsidR="007643E9" w:rsidRPr="00DD5F13" w:rsidTr="00522681">
        <w:trPr>
          <w:trHeight w:val="215"/>
        </w:trPr>
        <w:tc>
          <w:tcPr>
            <w:tcW w:w="590" w:type="dxa"/>
            <w:noWrap/>
            <w:hideMark/>
          </w:tcPr>
          <w:p w:rsidR="007643E9" w:rsidRPr="00DD5F13" w:rsidRDefault="007643E9" w:rsidP="007643E9">
            <w:pPr>
              <w:rPr>
                <w:b/>
                <w:bCs/>
                <w:sz w:val="24"/>
                <w:szCs w:val="24"/>
              </w:rPr>
            </w:pPr>
            <w:r w:rsidRPr="00DD5F13">
              <w:rPr>
                <w:b/>
                <w:bCs/>
                <w:sz w:val="24"/>
                <w:szCs w:val="24"/>
              </w:rPr>
              <w:t>1</w:t>
            </w:r>
          </w:p>
        </w:tc>
        <w:tc>
          <w:tcPr>
            <w:tcW w:w="2741" w:type="dxa"/>
            <w:noWrap/>
            <w:hideMark/>
          </w:tcPr>
          <w:p w:rsidR="007643E9" w:rsidRPr="00DD5F13" w:rsidRDefault="007643E9" w:rsidP="007643E9">
            <w:pPr>
              <w:rPr>
                <w:b/>
                <w:bCs/>
                <w:sz w:val="24"/>
                <w:szCs w:val="24"/>
              </w:rPr>
            </w:pPr>
            <w:r w:rsidRPr="00DD5F13">
              <w:rPr>
                <w:b/>
                <w:bCs/>
                <w:sz w:val="24"/>
                <w:szCs w:val="24"/>
              </w:rPr>
              <w:t>9п522.00. 300</w:t>
            </w:r>
          </w:p>
        </w:tc>
        <w:tc>
          <w:tcPr>
            <w:tcW w:w="4439" w:type="dxa"/>
            <w:hideMark/>
          </w:tcPr>
          <w:p w:rsidR="007643E9" w:rsidRPr="00DD5F13" w:rsidRDefault="007643E9" w:rsidP="007643E9">
            <w:pPr>
              <w:rPr>
                <w:b/>
                <w:bCs/>
                <w:sz w:val="24"/>
                <w:szCs w:val="24"/>
              </w:rPr>
            </w:pPr>
            <w:r w:rsidRPr="00DD5F13">
              <w:rPr>
                <w:b/>
                <w:bCs/>
                <w:sz w:val="24"/>
                <w:szCs w:val="24"/>
              </w:rPr>
              <w:t>Low power interface</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522681">
        <w:trPr>
          <w:trHeight w:val="368"/>
        </w:trPr>
        <w:tc>
          <w:tcPr>
            <w:tcW w:w="590" w:type="dxa"/>
            <w:noWrap/>
            <w:hideMark/>
          </w:tcPr>
          <w:p w:rsidR="007643E9" w:rsidRPr="00DD5F13" w:rsidRDefault="007643E9" w:rsidP="007643E9">
            <w:pPr>
              <w:rPr>
                <w:b/>
                <w:bCs/>
                <w:sz w:val="24"/>
                <w:szCs w:val="24"/>
              </w:rPr>
            </w:pPr>
            <w:r w:rsidRPr="00DD5F13">
              <w:rPr>
                <w:b/>
                <w:bCs/>
                <w:sz w:val="24"/>
                <w:szCs w:val="24"/>
              </w:rPr>
              <w:t>2</w:t>
            </w:r>
          </w:p>
        </w:tc>
        <w:tc>
          <w:tcPr>
            <w:tcW w:w="2741" w:type="dxa"/>
            <w:noWrap/>
            <w:hideMark/>
          </w:tcPr>
          <w:p w:rsidR="007643E9" w:rsidRPr="00DD5F13" w:rsidRDefault="007643E9" w:rsidP="007643E9">
            <w:pPr>
              <w:rPr>
                <w:b/>
                <w:bCs/>
                <w:sz w:val="24"/>
                <w:szCs w:val="24"/>
              </w:rPr>
            </w:pPr>
            <w:r w:rsidRPr="00DD5F13">
              <w:rPr>
                <w:b/>
                <w:bCs/>
                <w:sz w:val="24"/>
                <w:szCs w:val="24"/>
              </w:rPr>
              <w:t>9п522.00.200</w:t>
            </w:r>
          </w:p>
        </w:tc>
        <w:tc>
          <w:tcPr>
            <w:tcW w:w="4439" w:type="dxa"/>
            <w:hideMark/>
          </w:tcPr>
          <w:p w:rsidR="007643E9" w:rsidRPr="00DD5F13" w:rsidRDefault="007643E9" w:rsidP="007643E9">
            <w:pPr>
              <w:rPr>
                <w:b/>
                <w:bCs/>
                <w:sz w:val="24"/>
                <w:szCs w:val="24"/>
              </w:rPr>
            </w:pPr>
            <w:r w:rsidRPr="00DD5F13">
              <w:rPr>
                <w:b/>
                <w:bCs/>
                <w:sz w:val="24"/>
                <w:szCs w:val="24"/>
              </w:rPr>
              <w:t>High power</w:t>
            </w:r>
            <w:r w:rsidRPr="00DD5F13">
              <w:rPr>
                <w:b/>
                <w:bCs/>
                <w:sz w:val="24"/>
                <w:szCs w:val="24"/>
                <w:rtl/>
              </w:rPr>
              <w:t xml:space="preserve">  </w:t>
            </w:r>
            <w:r w:rsidRPr="00DD5F13">
              <w:rPr>
                <w:b/>
                <w:bCs/>
                <w:sz w:val="24"/>
                <w:szCs w:val="24"/>
              </w:rPr>
              <w:t>interface</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522681">
        <w:trPr>
          <w:trHeight w:val="332"/>
        </w:trPr>
        <w:tc>
          <w:tcPr>
            <w:tcW w:w="590" w:type="dxa"/>
            <w:noWrap/>
            <w:hideMark/>
          </w:tcPr>
          <w:p w:rsidR="007643E9" w:rsidRPr="00DD5F13" w:rsidRDefault="007643E9" w:rsidP="007643E9">
            <w:pPr>
              <w:rPr>
                <w:b/>
                <w:bCs/>
                <w:sz w:val="24"/>
                <w:szCs w:val="24"/>
              </w:rPr>
            </w:pPr>
            <w:r w:rsidRPr="00DD5F13">
              <w:rPr>
                <w:b/>
                <w:bCs/>
                <w:sz w:val="24"/>
                <w:szCs w:val="24"/>
              </w:rPr>
              <w:t>3</w:t>
            </w:r>
          </w:p>
        </w:tc>
        <w:tc>
          <w:tcPr>
            <w:tcW w:w="2741" w:type="dxa"/>
            <w:noWrap/>
            <w:hideMark/>
          </w:tcPr>
          <w:p w:rsidR="007643E9" w:rsidRPr="00DD5F13" w:rsidRDefault="007643E9" w:rsidP="007643E9">
            <w:pPr>
              <w:rPr>
                <w:b/>
                <w:bCs/>
                <w:sz w:val="24"/>
                <w:szCs w:val="24"/>
              </w:rPr>
            </w:pPr>
            <w:r w:rsidRPr="00DD5F13">
              <w:rPr>
                <w:b/>
                <w:bCs/>
                <w:sz w:val="24"/>
                <w:szCs w:val="24"/>
              </w:rPr>
              <w:t>9п522.00.100</w:t>
            </w:r>
          </w:p>
        </w:tc>
        <w:tc>
          <w:tcPr>
            <w:tcW w:w="4439" w:type="dxa"/>
            <w:hideMark/>
          </w:tcPr>
          <w:p w:rsidR="007643E9" w:rsidRPr="00DD5F13" w:rsidRDefault="007643E9" w:rsidP="007643E9">
            <w:pPr>
              <w:rPr>
                <w:b/>
                <w:bCs/>
                <w:sz w:val="24"/>
                <w:szCs w:val="24"/>
              </w:rPr>
            </w:pPr>
            <w:r w:rsidRPr="00DD5F13">
              <w:rPr>
                <w:b/>
                <w:bCs/>
                <w:sz w:val="24"/>
                <w:szCs w:val="24"/>
              </w:rPr>
              <w:t>Processor module</w:t>
            </w:r>
          </w:p>
        </w:tc>
        <w:tc>
          <w:tcPr>
            <w:tcW w:w="1580" w:type="dxa"/>
            <w:noWrap/>
            <w:hideMark/>
          </w:tcPr>
          <w:p w:rsidR="007643E9" w:rsidRPr="00DD5F13" w:rsidRDefault="007643E9" w:rsidP="007643E9">
            <w:pPr>
              <w:rPr>
                <w:sz w:val="24"/>
                <w:szCs w:val="24"/>
              </w:rPr>
            </w:pPr>
            <w:r w:rsidRPr="00DD5F13">
              <w:rPr>
                <w:b/>
                <w:bCs/>
                <w:sz w:val="24"/>
                <w:szCs w:val="24"/>
              </w:rPr>
              <w:t>5</w:t>
            </w:r>
          </w:p>
        </w:tc>
      </w:tr>
      <w:tr w:rsidR="007643E9" w:rsidRPr="00DD5F13" w:rsidTr="00522681">
        <w:trPr>
          <w:trHeight w:val="359"/>
        </w:trPr>
        <w:tc>
          <w:tcPr>
            <w:tcW w:w="590" w:type="dxa"/>
            <w:tcBorders>
              <w:bottom w:val="single" w:sz="4" w:space="0" w:color="auto"/>
            </w:tcBorders>
            <w:noWrap/>
            <w:hideMark/>
          </w:tcPr>
          <w:p w:rsidR="007643E9" w:rsidRPr="00DD5F13" w:rsidRDefault="007643E9" w:rsidP="007643E9">
            <w:pPr>
              <w:rPr>
                <w:b/>
                <w:bCs/>
                <w:sz w:val="24"/>
                <w:szCs w:val="24"/>
              </w:rPr>
            </w:pPr>
            <w:r w:rsidRPr="00DD5F13">
              <w:rPr>
                <w:b/>
                <w:bCs/>
                <w:sz w:val="24"/>
                <w:szCs w:val="24"/>
              </w:rPr>
              <w:t>4</w:t>
            </w:r>
          </w:p>
        </w:tc>
        <w:tc>
          <w:tcPr>
            <w:tcW w:w="2741" w:type="dxa"/>
            <w:tcBorders>
              <w:bottom w:val="single" w:sz="4" w:space="0" w:color="auto"/>
            </w:tcBorders>
            <w:noWrap/>
            <w:hideMark/>
          </w:tcPr>
          <w:p w:rsidR="007643E9" w:rsidRPr="00DD5F13" w:rsidRDefault="007643E9" w:rsidP="007643E9">
            <w:pPr>
              <w:rPr>
                <w:b/>
                <w:bCs/>
                <w:sz w:val="24"/>
                <w:szCs w:val="24"/>
              </w:rPr>
            </w:pPr>
            <w:r w:rsidRPr="00DD5F13">
              <w:rPr>
                <w:b/>
                <w:bCs/>
                <w:sz w:val="24"/>
                <w:szCs w:val="24"/>
              </w:rPr>
              <w:t>203-опy.24.010</w:t>
            </w:r>
          </w:p>
        </w:tc>
        <w:tc>
          <w:tcPr>
            <w:tcW w:w="4439" w:type="dxa"/>
            <w:tcBorders>
              <w:bottom w:val="single" w:sz="4" w:space="0" w:color="auto"/>
            </w:tcBorders>
            <w:hideMark/>
          </w:tcPr>
          <w:p w:rsidR="007643E9" w:rsidRPr="00DD5F13" w:rsidRDefault="007643E9" w:rsidP="007643E9">
            <w:pPr>
              <w:rPr>
                <w:b/>
                <w:bCs/>
                <w:sz w:val="24"/>
                <w:szCs w:val="24"/>
              </w:rPr>
            </w:pPr>
            <w:r w:rsidRPr="00DD5F13">
              <w:rPr>
                <w:b/>
                <w:bCs/>
                <w:sz w:val="24"/>
                <w:szCs w:val="24"/>
              </w:rPr>
              <w:t>Communication card</w:t>
            </w:r>
          </w:p>
        </w:tc>
        <w:tc>
          <w:tcPr>
            <w:tcW w:w="1580" w:type="dxa"/>
            <w:tcBorders>
              <w:bottom w:val="single" w:sz="4" w:space="0" w:color="auto"/>
            </w:tcBorders>
            <w:noWrap/>
            <w:hideMark/>
          </w:tcPr>
          <w:p w:rsidR="007643E9" w:rsidRPr="00DD5F13" w:rsidRDefault="007643E9" w:rsidP="007643E9">
            <w:pPr>
              <w:rPr>
                <w:sz w:val="24"/>
                <w:szCs w:val="24"/>
              </w:rPr>
            </w:pPr>
            <w:r w:rsidRPr="00DD5F13">
              <w:rPr>
                <w:b/>
                <w:bCs/>
                <w:sz w:val="24"/>
                <w:szCs w:val="24"/>
              </w:rPr>
              <w:t>5</w:t>
            </w:r>
          </w:p>
        </w:tc>
      </w:tr>
      <w:tr w:rsidR="007643E9" w:rsidRPr="00DD5F13" w:rsidTr="00522681">
        <w:trPr>
          <w:trHeight w:val="224"/>
        </w:trPr>
        <w:tc>
          <w:tcPr>
            <w:tcW w:w="590" w:type="dxa"/>
            <w:tcBorders>
              <w:bottom w:val="single" w:sz="4" w:space="0" w:color="auto"/>
            </w:tcBorders>
            <w:noWrap/>
            <w:hideMark/>
          </w:tcPr>
          <w:p w:rsidR="007643E9" w:rsidRPr="00DD5F13" w:rsidRDefault="007643E9" w:rsidP="007643E9">
            <w:pPr>
              <w:rPr>
                <w:b/>
                <w:bCs/>
                <w:sz w:val="24"/>
                <w:szCs w:val="24"/>
              </w:rPr>
            </w:pPr>
            <w:r w:rsidRPr="00DD5F13">
              <w:rPr>
                <w:b/>
                <w:bCs/>
                <w:sz w:val="24"/>
                <w:szCs w:val="24"/>
              </w:rPr>
              <w:t>5</w:t>
            </w:r>
          </w:p>
        </w:tc>
        <w:tc>
          <w:tcPr>
            <w:tcW w:w="2741" w:type="dxa"/>
            <w:tcBorders>
              <w:bottom w:val="single" w:sz="4" w:space="0" w:color="auto"/>
            </w:tcBorders>
            <w:noWrap/>
            <w:hideMark/>
          </w:tcPr>
          <w:p w:rsidR="007643E9" w:rsidRPr="00DD5F13" w:rsidRDefault="007643E9" w:rsidP="007643E9">
            <w:pPr>
              <w:rPr>
                <w:b/>
                <w:bCs/>
                <w:sz w:val="24"/>
                <w:szCs w:val="24"/>
              </w:rPr>
            </w:pPr>
            <w:r w:rsidRPr="00DD5F13">
              <w:rPr>
                <w:b/>
                <w:bCs/>
                <w:sz w:val="24"/>
                <w:szCs w:val="24"/>
              </w:rPr>
              <w:t>203-opu.09. 150</w:t>
            </w:r>
          </w:p>
        </w:tc>
        <w:tc>
          <w:tcPr>
            <w:tcW w:w="4439" w:type="dxa"/>
            <w:tcBorders>
              <w:bottom w:val="single" w:sz="4" w:space="0" w:color="auto"/>
            </w:tcBorders>
            <w:hideMark/>
          </w:tcPr>
          <w:p w:rsidR="007643E9" w:rsidRPr="00DD5F13" w:rsidRDefault="007643E9" w:rsidP="007643E9">
            <w:pPr>
              <w:rPr>
                <w:b/>
                <w:bCs/>
                <w:sz w:val="24"/>
                <w:szCs w:val="24"/>
              </w:rPr>
            </w:pPr>
            <w:r w:rsidRPr="00DD5F13">
              <w:rPr>
                <w:b/>
                <w:bCs/>
                <w:sz w:val="24"/>
                <w:szCs w:val="24"/>
                <w:rtl/>
              </w:rPr>
              <w:t>كرت الكتروني</w:t>
            </w:r>
          </w:p>
        </w:tc>
        <w:tc>
          <w:tcPr>
            <w:tcW w:w="1580" w:type="dxa"/>
            <w:tcBorders>
              <w:bottom w:val="single" w:sz="4" w:space="0" w:color="auto"/>
            </w:tcBorders>
            <w:noWrap/>
            <w:hideMark/>
          </w:tcPr>
          <w:p w:rsidR="007643E9" w:rsidRPr="00DD5F13" w:rsidRDefault="007643E9" w:rsidP="007643E9">
            <w:pPr>
              <w:rPr>
                <w:sz w:val="24"/>
                <w:szCs w:val="24"/>
              </w:rPr>
            </w:pPr>
            <w:r w:rsidRPr="00DD5F13">
              <w:rPr>
                <w:b/>
                <w:bCs/>
                <w:sz w:val="24"/>
                <w:szCs w:val="24"/>
              </w:rPr>
              <w:t>5</w:t>
            </w:r>
          </w:p>
        </w:tc>
      </w:tr>
      <w:tr w:rsidR="00C6161E" w:rsidRPr="00DD5F13" w:rsidTr="00C6161E">
        <w:trPr>
          <w:trHeight w:val="1223"/>
        </w:trPr>
        <w:tc>
          <w:tcPr>
            <w:tcW w:w="9350" w:type="dxa"/>
            <w:gridSpan w:val="4"/>
            <w:tcBorders>
              <w:top w:val="single" w:sz="4" w:space="0" w:color="auto"/>
              <w:left w:val="nil"/>
              <w:bottom w:val="nil"/>
              <w:right w:val="nil"/>
            </w:tcBorders>
          </w:tcPr>
          <w:p w:rsidR="00C6161E" w:rsidRPr="00DD5F13" w:rsidRDefault="00C6161E" w:rsidP="00C6161E">
            <w:pPr>
              <w:bidi/>
              <w:rPr>
                <w:b/>
                <w:bCs/>
                <w:sz w:val="24"/>
                <w:szCs w:val="24"/>
                <w:u w:val="single"/>
                <w:rtl/>
              </w:rPr>
            </w:pPr>
          </w:p>
        </w:tc>
      </w:tr>
    </w:tbl>
    <w:p w:rsidR="00C6161E" w:rsidRDefault="00C6161E" w:rsidP="00C6161E">
      <w:pPr>
        <w:bidi/>
        <w:rPr>
          <w:b/>
          <w:bCs/>
          <w:sz w:val="24"/>
          <w:szCs w:val="24"/>
          <w:u w:val="single"/>
          <w:rtl/>
          <w:lang w:bidi="ar-JO"/>
        </w:rPr>
      </w:pPr>
    </w:p>
    <w:p w:rsidR="00A42F23" w:rsidRDefault="00A42F23" w:rsidP="00A42F23">
      <w:pPr>
        <w:bidi/>
        <w:rPr>
          <w:b/>
          <w:bCs/>
          <w:sz w:val="24"/>
          <w:szCs w:val="24"/>
          <w:u w:val="single"/>
          <w:rtl/>
          <w:lang w:bidi="ar-JO"/>
        </w:rPr>
      </w:pPr>
    </w:p>
    <w:p w:rsidR="00A42F23" w:rsidRDefault="00A42F23" w:rsidP="00A42F23">
      <w:pPr>
        <w:bidi/>
        <w:rPr>
          <w:b/>
          <w:bCs/>
          <w:sz w:val="24"/>
          <w:szCs w:val="24"/>
          <w:u w:val="single"/>
          <w:rtl/>
          <w:lang w:bidi="ar-JO"/>
        </w:rPr>
      </w:pPr>
    </w:p>
    <w:p w:rsidR="00A42F23" w:rsidRDefault="00A42F23" w:rsidP="00A42F23">
      <w:pPr>
        <w:bidi/>
        <w:rPr>
          <w:b/>
          <w:bCs/>
          <w:sz w:val="24"/>
          <w:szCs w:val="24"/>
          <w:u w:val="single"/>
          <w:rtl/>
          <w:lang w:bidi="ar-JO"/>
        </w:rPr>
      </w:pPr>
    </w:p>
    <w:p w:rsidR="00A42F23" w:rsidRDefault="00A42F23" w:rsidP="00A42F23">
      <w:pPr>
        <w:bidi/>
        <w:rPr>
          <w:b/>
          <w:bCs/>
          <w:sz w:val="24"/>
          <w:szCs w:val="24"/>
          <w:u w:val="single"/>
          <w:rtl/>
          <w:lang w:bidi="ar-JO"/>
        </w:rPr>
      </w:pPr>
    </w:p>
    <w:p w:rsidR="00A42F23" w:rsidRDefault="00A42F23" w:rsidP="00A42F23">
      <w:pPr>
        <w:bidi/>
        <w:rPr>
          <w:b/>
          <w:bCs/>
          <w:sz w:val="24"/>
          <w:szCs w:val="24"/>
          <w:u w:val="single"/>
          <w:rtl/>
          <w:lang w:bidi="ar-JO"/>
        </w:rPr>
      </w:pPr>
    </w:p>
    <w:p w:rsidR="00A42F23" w:rsidRDefault="00A42F23" w:rsidP="00A42F23">
      <w:pPr>
        <w:bidi/>
        <w:rPr>
          <w:b/>
          <w:bCs/>
          <w:sz w:val="24"/>
          <w:szCs w:val="24"/>
          <w:u w:val="single"/>
          <w:rtl/>
          <w:lang w:bidi="ar-JO"/>
        </w:rPr>
      </w:pPr>
    </w:p>
    <w:p w:rsidR="00A42F23" w:rsidRDefault="00A42F23" w:rsidP="00A42F23">
      <w:pPr>
        <w:bidi/>
        <w:rPr>
          <w:b/>
          <w:bCs/>
          <w:sz w:val="24"/>
          <w:szCs w:val="24"/>
          <w:u w:val="single"/>
          <w:rtl/>
          <w:lang w:bidi="ar-JO"/>
        </w:rPr>
      </w:pPr>
    </w:p>
    <w:p w:rsidR="00A42F23" w:rsidRDefault="00A42F23" w:rsidP="00A42F23">
      <w:pPr>
        <w:bidi/>
        <w:rPr>
          <w:b/>
          <w:bCs/>
          <w:sz w:val="24"/>
          <w:szCs w:val="24"/>
          <w:u w:val="single"/>
          <w:rtl/>
          <w:lang w:bidi="ar-JO"/>
        </w:rPr>
      </w:pPr>
    </w:p>
    <w:p w:rsidR="00A42F23" w:rsidRDefault="00A42F23" w:rsidP="00A42F23">
      <w:pPr>
        <w:bidi/>
        <w:rPr>
          <w:b/>
          <w:bCs/>
          <w:sz w:val="24"/>
          <w:szCs w:val="24"/>
          <w:u w:val="single"/>
          <w:rtl/>
          <w:lang w:bidi="ar-JO"/>
        </w:rPr>
      </w:pPr>
    </w:p>
    <w:p w:rsidR="00C6161E" w:rsidRPr="00DD5F13" w:rsidRDefault="00C6161E" w:rsidP="00C6161E">
      <w:pPr>
        <w:bidi/>
        <w:rPr>
          <w:b/>
          <w:bCs/>
          <w:sz w:val="24"/>
          <w:szCs w:val="24"/>
          <w:u w:val="single"/>
          <w:rtl/>
          <w:lang w:bidi="ar-JO"/>
        </w:rPr>
      </w:pPr>
    </w:p>
    <w:p w:rsidR="00C6161E" w:rsidRPr="00DD5F13" w:rsidRDefault="00C6161E" w:rsidP="00C6161E">
      <w:pPr>
        <w:bidi/>
        <w:rPr>
          <w:b/>
          <w:bCs/>
          <w:sz w:val="24"/>
          <w:szCs w:val="24"/>
          <w:u w:val="single"/>
          <w:rtl/>
          <w:lang w:bidi="ar-JO"/>
        </w:rPr>
      </w:pPr>
      <w:bookmarkStart w:id="1" w:name="_GoBack"/>
      <w:r w:rsidRPr="00DD5F13">
        <w:rPr>
          <w:rFonts w:hint="cs"/>
          <w:b/>
          <w:bCs/>
          <w:sz w:val="24"/>
          <w:szCs w:val="24"/>
          <w:u w:val="single"/>
          <w:rtl/>
          <w:lang w:bidi="ar-JO"/>
        </w:rPr>
        <w:lastRenderedPageBreak/>
        <w:t>الشروط الخاصة</w:t>
      </w:r>
      <w:bookmarkEnd w:id="1"/>
      <w:r w:rsidRPr="00DD5F13">
        <w:rPr>
          <w:rFonts w:hint="cs"/>
          <w:b/>
          <w:bCs/>
          <w:sz w:val="24"/>
          <w:szCs w:val="24"/>
          <w:u w:val="single"/>
          <w:rtl/>
          <w:lang w:bidi="ar-JO"/>
        </w:rPr>
        <w:t>:</w:t>
      </w:r>
    </w:p>
    <w:p w:rsidR="00C6161E" w:rsidRPr="00DD5F13" w:rsidRDefault="00C6161E" w:rsidP="00C6161E">
      <w:pPr>
        <w:pStyle w:val="ListParagraph"/>
        <w:numPr>
          <w:ilvl w:val="0"/>
          <w:numId w:val="1"/>
        </w:numPr>
        <w:bidi/>
        <w:spacing w:before="240" w:line="360" w:lineRule="auto"/>
        <w:jc w:val="both"/>
        <w:rPr>
          <w:sz w:val="24"/>
          <w:szCs w:val="24"/>
        </w:rPr>
      </w:pPr>
      <w:r w:rsidRPr="00DD5F13">
        <w:rPr>
          <w:sz w:val="24"/>
          <w:szCs w:val="24"/>
          <w:rtl/>
        </w:rPr>
        <w:t xml:space="preserve"> أن تكون الأسعار على أساس معفاة من الرسوم الجمركية ومن رسوم الإستيراد ومن الضريبة العامة على المبيعات.</w:t>
      </w:r>
    </w:p>
    <w:p w:rsidR="00C6161E" w:rsidRPr="00DD5F13" w:rsidRDefault="00C6161E" w:rsidP="00C6161E">
      <w:pPr>
        <w:pStyle w:val="ListParagraph"/>
        <w:numPr>
          <w:ilvl w:val="0"/>
          <w:numId w:val="1"/>
        </w:numPr>
        <w:bidi/>
        <w:spacing w:before="240" w:line="360" w:lineRule="auto"/>
        <w:jc w:val="both"/>
        <w:rPr>
          <w:sz w:val="24"/>
          <w:szCs w:val="24"/>
        </w:rPr>
      </w:pPr>
      <w:r w:rsidRPr="00DD5F13">
        <w:rPr>
          <w:sz w:val="24"/>
          <w:szCs w:val="24"/>
          <w:rtl/>
        </w:rPr>
        <w:t xml:space="preserve">أن تكون الأسعار على أساس </w:t>
      </w:r>
      <w:r w:rsidRPr="00DD5F13">
        <w:rPr>
          <w:rFonts w:hint="cs"/>
          <w:sz w:val="24"/>
          <w:szCs w:val="24"/>
          <w:rtl/>
        </w:rPr>
        <w:t>واصل</w:t>
      </w:r>
      <w:r w:rsidRPr="00DD5F13">
        <w:rPr>
          <w:sz w:val="24"/>
          <w:szCs w:val="24"/>
          <w:rtl/>
        </w:rPr>
        <w:t xml:space="preserve"> </w:t>
      </w:r>
      <w:r w:rsidRPr="00DD5F13">
        <w:rPr>
          <w:b/>
          <w:bCs/>
          <w:sz w:val="24"/>
          <w:szCs w:val="24"/>
          <w:rtl/>
        </w:rPr>
        <w:t>مستودعات سلاح الصيانة الملكي.</w:t>
      </w:r>
    </w:p>
    <w:p w:rsidR="00C6161E" w:rsidRPr="00DD5F13" w:rsidRDefault="00C6161E" w:rsidP="00C6161E">
      <w:pPr>
        <w:pStyle w:val="ListParagraph"/>
        <w:numPr>
          <w:ilvl w:val="0"/>
          <w:numId w:val="1"/>
        </w:numPr>
        <w:bidi/>
        <w:spacing w:before="240" w:line="360" w:lineRule="auto"/>
        <w:jc w:val="both"/>
        <w:rPr>
          <w:sz w:val="24"/>
          <w:szCs w:val="24"/>
        </w:rPr>
      </w:pPr>
      <w:r w:rsidRPr="00DD5F13">
        <w:rPr>
          <w:sz w:val="24"/>
          <w:szCs w:val="24"/>
          <w:rtl/>
        </w:rPr>
        <w:t xml:space="preserve">مكان التسليم : </w:t>
      </w:r>
      <w:r w:rsidRPr="00DD5F13">
        <w:rPr>
          <w:b/>
          <w:bCs/>
          <w:sz w:val="24"/>
          <w:szCs w:val="24"/>
          <w:rtl/>
        </w:rPr>
        <w:t>مستودعات سلاح الصيانة الملكي</w:t>
      </w:r>
      <w:r w:rsidRPr="00DD5F13">
        <w:rPr>
          <w:sz w:val="24"/>
          <w:szCs w:val="24"/>
          <w:rtl/>
        </w:rPr>
        <w:t xml:space="preserve"> (تقوم الشركة الموردة بمراجعة مديرية المشتريات الدفاعية للحصول على كتاب إعفاء جمركي، وثم تقوم الشركة بالتخليص على المواد عن طريقها)، وتقوم الشركة بفحص المجموعات الرئيسية والمجموعات الفرعية كاملة لدى مشاغل الحسين الرئيسية من قبل لجنة الإستلام المشكلة لهذه الغاية ومن ثم ايصالها لمستودعات سلاح الصيانة الملكي عن طريقها، ويعتبر تاريخ وصول المواد لمستودعات سلاح الصيانة الملكي هو تاريخ التسليم الرسمي للمواد في حال اجتيازها الفحص في مشاغل الحسين الرئيسية</w:t>
      </w:r>
      <w:r w:rsidRPr="00DD5F13">
        <w:rPr>
          <w:rFonts w:hint="cs"/>
          <w:sz w:val="24"/>
          <w:szCs w:val="24"/>
          <w:rtl/>
        </w:rPr>
        <w:t>.</w:t>
      </w:r>
    </w:p>
    <w:p w:rsidR="00C6161E" w:rsidRPr="00DD5F13" w:rsidRDefault="00C6161E" w:rsidP="00C6161E">
      <w:pPr>
        <w:pStyle w:val="ListParagraph"/>
        <w:numPr>
          <w:ilvl w:val="0"/>
          <w:numId w:val="1"/>
        </w:numPr>
        <w:bidi/>
        <w:spacing w:before="240" w:line="360" w:lineRule="auto"/>
        <w:jc w:val="both"/>
        <w:rPr>
          <w:sz w:val="24"/>
          <w:szCs w:val="24"/>
        </w:rPr>
      </w:pPr>
      <w:r w:rsidRPr="00DD5F13">
        <w:rPr>
          <w:sz w:val="24"/>
          <w:szCs w:val="24"/>
          <w:rtl/>
        </w:rPr>
        <w:t>يمنع استيراد المواد بإسم القوات المسلحة بسبب صعوبة اعادة التنازل عنها للشركة الموردة في حال كانت مخالفة للشروط المطلوبة.</w:t>
      </w:r>
    </w:p>
    <w:p w:rsidR="00C6161E" w:rsidRPr="00DD5F13" w:rsidRDefault="00C6161E" w:rsidP="00C6161E">
      <w:pPr>
        <w:pStyle w:val="ListParagraph"/>
        <w:numPr>
          <w:ilvl w:val="0"/>
          <w:numId w:val="1"/>
        </w:numPr>
        <w:bidi/>
        <w:spacing w:before="240" w:line="360" w:lineRule="auto"/>
        <w:jc w:val="both"/>
        <w:rPr>
          <w:sz w:val="24"/>
          <w:szCs w:val="24"/>
        </w:rPr>
      </w:pPr>
      <w:r w:rsidRPr="00DD5F13">
        <w:rPr>
          <w:sz w:val="24"/>
          <w:szCs w:val="24"/>
          <w:rtl/>
        </w:rPr>
        <w:t>طريقة الدفع : بعد تسليم المواد ومقابل تقديم الفواتير المحلية، سندات الإيراد ، ضبط لجنة الإستلام ، وشهادة المنشأ مصدقة حسب الاصول، وصل مقبوضات الطوابع</w:t>
      </w:r>
      <w:r w:rsidRPr="00DD5F13">
        <w:rPr>
          <w:rFonts w:hint="cs"/>
          <w:sz w:val="24"/>
          <w:szCs w:val="24"/>
          <w:rtl/>
        </w:rPr>
        <w:t xml:space="preserve"> واية وثائق اخرى تطلب في العقد</w:t>
      </w:r>
      <w:r w:rsidRPr="00DD5F13">
        <w:rPr>
          <w:sz w:val="24"/>
          <w:szCs w:val="24"/>
          <w:rtl/>
        </w:rPr>
        <w:t xml:space="preserve"> .</w:t>
      </w:r>
    </w:p>
    <w:p w:rsidR="00C6161E" w:rsidRPr="00DD5F13" w:rsidRDefault="00C6161E" w:rsidP="00C6161E">
      <w:pPr>
        <w:pStyle w:val="ListParagraph"/>
        <w:numPr>
          <w:ilvl w:val="0"/>
          <w:numId w:val="1"/>
        </w:numPr>
        <w:bidi/>
        <w:spacing w:before="240" w:line="360" w:lineRule="auto"/>
        <w:jc w:val="both"/>
        <w:rPr>
          <w:sz w:val="24"/>
          <w:szCs w:val="24"/>
        </w:rPr>
      </w:pPr>
      <w:r w:rsidRPr="00DD5F13">
        <w:rPr>
          <w:sz w:val="24"/>
          <w:szCs w:val="24"/>
          <w:rtl/>
        </w:rPr>
        <w:t xml:space="preserve">المنشأ : </w:t>
      </w:r>
      <w:r w:rsidRPr="00DD5F13">
        <w:rPr>
          <w:rFonts w:hint="cs"/>
          <w:sz w:val="24"/>
          <w:szCs w:val="24"/>
          <w:rtl/>
        </w:rPr>
        <w:t>على الشركة</w:t>
      </w:r>
      <w:r w:rsidRPr="00DD5F13">
        <w:rPr>
          <w:sz w:val="24"/>
          <w:szCs w:val="24"/>
          <w:rtl/>
        </w:rPr>
        <w:t xml:space="preserve"> تقديم شهادة منشأ تثبت منشأ المواد المورده. </w:t>
      </w:r>
    </w:p>
    <w:p w:rsidR="00C6161E" w:rsidRPr="00DD5F13" w:rsidRDefault="00C6161E" w:rsidP="00C6161E">
      <w:pPr>
        <w:pStyle w:val="ListParagraph"/>
        <w:numPr>
          <w:ilvl w:val="0"/>
          <w:numId w:val="1"/>
        </w:numPr>
        <w:bidi/>
        <w:spacing w:before="240" w:line="360" w:lineRule="auto"/>
        <w:jc w:val="both"/>
        <w:rPr>
          <w:sz w:val="24"/>
          <w:szCs w:val="24"/>
        </w:rPr>
      </w:pPr>
      <w:r w:rsidRPr="00DD5F13">
        <w:rPr>
          <w:sz w:val="24"/>
          <w:szCs w:val="24"/>
          <w:rtl/>
        </w:rPr>
        <w:t xml:space="preserve">مدة التسليم : من </w:t>
      </w:r>
      <w:r w:rsidRPr="00DD5F13">
        <w:rPr>
          <w:b/>
          <w:bCs/>
          <w:sz w:val="24"/>
          <w:szCs w:val="24"/>
          <w:rtl/>
        </w:rPr>
        <w:t>(6-9) شهور</w:t>
      </w:r>
      <w:r w:rsidRPr="00DD5F13">
        <w:rPr>
          <w:sz w:val="24"/>
          <w:szCs w:val="24"/>
          <w:rtl/>
        </w:rPr>
        <w:t xml:space="preserve"> من تاريخ التبلغ بقرار الإحالة.</w:t>
      </w:r>
    </w:p>
    <w:p w:rsidR="00C6161E" w:rsidRPr="00DD5F13" w:rsidRDefault="00C6161E" w:rsidP="00C6161E">
      <w:pPr>
        <w:pStyle w:val="ListParagraph"/>
        <w:numPr>
          <w:ilvl w:val="0"/>
          <w:numId w:val="1"/>
        </w:numPr>
        <w:bidi/>
        <w:spacing w:before="240" w:line="360" w:lineRule="auto"/>
        <w:jc w:val="both"/>
        <w:rPr>
          <w:sz w:val="24"/>
          <w:szCs w:val="24"/>
        </w:rPr>
      </w:pPr>
      <w:r w:rsidRPr="00DD5F13">
        <w:rPr>
          <w:sz w:val="24"/>
          <w:szCs w:val="24"/>
          <w:rtl/>
        </w:rPr>
        <w:t>أن تكون المواد الموردة من ماركات معروفة ومتخصصة بهذا النوع من الآليات.</w:t>
      </w:r>
    </w:p>
    <w:p w:rsidR="00C6161E" w:rsidRPr="00DD5F13" w:rsidRDefault="00C6161E" w:rsidP="00C6161E">
      <w:pPr>
        <w:pStyle w:val="ListParagraph"/>
        <w:numPr>
          <w:ilvl w:val="0"/>
          <w:numId w:val="1"/>
        </w:numPr>
        <w:bidi/>
        <w:spacing w:before="240" w:line="360" w:lineRule="auto"/>
        <w:jc w:val="both"/>
        <w:rPr>
          <w:sz w:val="24"/>
          <w:szCs w:val="24"/>
        </w:rPr>
      </w:pPr>
      <w:r w:rsidRPr="00DD5F13">
        <w:rPr>
          <w:sz w:val="24"/>
          <w:szCs w:val="24"/>
          <w:rtl/>
        </w:rPr>
        <w:t>أن تكون المواد المورده جديدة ( غير معاد بناءها)، غير مستعملة، وصالحة100% تركب على الآليات العاملة في القوات المسلحة دون الحاجة لإجراء أي تعديل.</w:t>
      </w:r>
    </w:p>
    <w:p w:rsidR="00C6161E" w:rsidRPr="00DD5F13" w:rsidRDefault="00C6161E" w:rsidP="00C6161E">
      <w:pPr>
        <w:pStyle w:val="ListParagraph"/>
        <w:numPr>
          <w:ilvl w:val="0"/>
          <w:numId w:val="1"/>
        </w:numPr>
        <w:bidi/>
        <w:spacing w:before="240" w:line="360" w:lineRule="auto"/>
        <w:jc w:val="both"/>
        <w:rPr>
          <w:sz w:val="24"/>
          <w:szCs w:val="24"/>
        </w:rPr>
      </w:pPr>
      <w:r w:rsidRPr="00DD5F13">
        <w:rPr>
          <w:sz w:val="24"/>
          <w:szCs w:val="24"/>
          <w:rtl/>
        </w:rPr>
        <w:t xml:space="preserve">أن تكون المواد الموردة مكفولة من الأخطاء الفنية وسوء المصنعية لمدة لاتقل عن </w:t>
      </w:r>
      <w:r w:rsidRPr="00DD5F13">
        <w:rPr>
          <w:b/>
          <w:bCs/>
          <w:sz w:val="24"/>
          <w:szCs w:val="24"/>
          <w:rtl/>
        </w:rPr>
        <w:t>(12) إثناعشر شهراً</w:t>
      </w:r>
      <w:r w:rsidRPr="00DD5F13">
        <w:rPr>
          <w:sz w:val="24"/>
          <w:szCs w:val="24"/>
          <w:rtl/>
        </w:rPr>
        <w:t xml:space="preserve">من تاريخ توريدها لدى مستودعات سلاح الصيانة الملكي، </w:t>
      </w:r>
      <w:r w:rsidRPr="00DD5F13">
        <w:rPr>
          <w:b/>
          <w:bCs/>
          <w:sz w:val="24"/>
          <w:szCs w:val="24"/>
          <w:rtl/>
        </w:rPr>
        <w:t>على أن تتعهد الشركة الموردة بإستبدال أي مواد تبين عدم جاهزيتة الفنية من خلال فحص مشاغل الحسين الرئيسية .</w:t>
      </w:r>
    </w:p>
    <w:p w:rsidR="00C6161E" w:rsidRPr="00DD5F13" w:rsidRDefault="00C6161E" w:rsidP="00C6161E">
      <w:pPr>
        <w:pStyle w:val="ListParagraph"/>
        <w:numPr>
          <w:ilvl w:val="0"/>
          <w:numId w:val="1"/>
        </w:numPr>
        <w:bidi/>
        <w:spacing w:before="240" w:line="360" w:lineRule="auto"/>
        <w:jc w:val="both"/>
        <w:rPr>
          <w:sz w:val="24"/>
          <w:szCs w:val="24"/>
        </w:rPr>
      </w:pPr>
      <w:r w:rsidRPr="00DD5F13">
        <w:rPr>
          <w:sz w:val="24"/>
          <w:szCs w:val="24"/>
          <w:rtl/>
        </w:rPr>
        <w:t xml:space="preserve">تتعهد الشركة عند الاحالة بتقديم </w:t>
      </w:r>
      <w:r w:rsidRPr="00DD5F13">
        <w:rPr>
          <w:b/>
          <w:bCs/>
          <w:sz w:val="24"/>
          <w:szCs w:val="24"/>
          <w:rtl/>
        </w:rPr>
        <w:t>كفالة ضمان سوء مصنعية عدلية غير مشروطة</w:t>
      </w:r>
      <w:r w:rsidRPr="00DD5F13">
        <w:rPr>
          <w:sz w:val="24"/>
          <w:szCs w:val="24"/>
          <w:rtl/>
        </w:rPr>
        <w:t xml:space="preserve"> بما يعادل قيمة المواد مضافاً اليها (15%) من اجمالي قيمة الإحالة وصالحة لمدة عام من تاريخ التوريد . </w:t>
      </w:r>
    </w:p>
    <w:p w:rsidR="00C6161E" w:rsidRDefault="00C6161E" w:rsidP="00C6161E">
      <w:pPr>
        <w:pStyle w:val="ListParagraph"/>
        <w:numPr>
          <w:ilvl w:val="0"/>
          <w:numId w:val="1"/>
        </w:numPr>
        <w:bidi/>
        <w:spacing w:before="240" w:line="360" w:lineRule="auto"/>
        <w:jc w:val="both"/>
        <w:rPr>
          <w:sz w:val="24"/>
          <w:szCs w:val="24"/>
        </w:rPr>
      </w:pPr>
      <w:r w:rsidRPr="00DD5F13">
        <w:rPr>
          <w:rFonts w:hint="cs"/>
          <w:sz w:val="24"/>
          <w:szCs w:val="24"/>
          <w:rtl/>
        </w:rPr>
        <w:t>العطاء قابل للتجزئة على اكثر من شركة.</w:t>
      </w:r>
    </w:p>
    <w:p w:rsidR="00A42F23" w:rsidRPr="00DD5F13" w:rsidRDefault="00A42F23" w:rsidP="00A42F23">
      <w:pPr>
        <w:pStyle w:val="ListParagraph"/>
        <w:numPr>
          <w:ilvl w:val="0"/>
          <w:numId w:val="1"/>
        </w:numPr>
        <w:bidi/>
        <w:spacing w:before="240" w:line="360" w:lineRule="auto"/>
        <w:jc w:val="both"/>
        <w:rPr>
          <w:sz w:val="24"/>
          <w:szCs w:val="24"/>
        </w:rPr>
      </w:pPr>
      <w:r>
        <w:rPr>
          <w:rFonts w:hint="cs"/>
          <w:sz w:val="24"/>
          <w:szCs w:val="24"/>
          <w:rtl/>
          <w:lang w:bidi="ar-JO"/>
        </w:rPr>
        <w:t>يجب أن تكون الشركة مسجله بنظام الفوترة الوطني .</w:t>
      </w:r>
    </w:p>
    <w:p w:rsidR="00C6161E" w:rsidRPr="00DD5F13" w:rsidRDefault="00C6161E" w:rsidP="00C6161E">
      <w:pPr>
        <w:bidi/>
        <w:spacing w:before="240" w:line="360" w:lineRule="auto"/>
        <w:ind w:left="360"/>
        <w:jc w:val="both"/>
        <w:rPr>
          <w:sz w:val="24"/>
          <w:szCs w:val="24"/>
          <w:rtl/>
          <w:lang w:bidi="ar-JO"/>
        </w:rPr>
      </w:pPr>
    </w:p>
    <w:sectPr w:rsidR="00C6161E" w:rsidRPr="00DD5F13" w:rsidSect="00C6161E">
      <w:headerReference w:type="default" r:id="rId7"/>
      <w:footerReference w:type="default" r:id="rId8"/>
      <w:pgSz w:w="12240" w:h="15840"/>
      <w:pgMar w:top="126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75" w:rsidRDefault="00C83C75" w:rsidP="00D06734">
      <w:pPr>
        <w:spacing w:after="0" w:line="240" w:lineRule="auto"/>
      </w:pPr>
      <w:r>
        <w:separator/>
      </w:r>
    </w:p>
  </w:endnote>
  <w:endnote w:type="continuationSeparator" w:id="0">
    <w:p w:rsidR="00C83C75" w:rsidRDefault="00C83C75" w:rsidP="00D0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313909"/>
      <w:docPartObj>
        <w:docPartGallery w:val="Page Numbers (Bottom of Page)"/>
        <w:docPartUnique/>
      </w:docPartObj>
    </w:sdtPr>
    <w:sdtEndPr/>
    <w:sdtContent>
      <w:sdt>
        <w:sdtPr>
          <w:id w:val="-1705238520"/>
          <w:docPartObj>
            <w:docPartGallery w:val="Page Numbers (Top of Page)"/>
            <w:docPartUnique/>
          </w:docPartObj>
        </w:sdtPr>
        <w:sdtEndPr/>
        <w:sdtContent>
          <w:p w:rsidR="00C6161E" w:rsidRDefault="00C6161E" w:rsidP="00C616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42F2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2F23">
              <w:rPr>
                <w:b/>
                <w:bCs/>
                <w:noProof/>
              </w:rPr>
              <w:t>4</w:t>
            </w:r>
            <w:r>
              <w:rPr>
                <w:b/>
                <w:bCs/>
                <w:sz w:val="24"/>
                <w:szCs w:val="24"/>
              </w:rPr>
              <w:fldChar w:fldCharType="end"/>
            </w:r>
          </w:p>
        </w:sdtContent>
      </w:sdt>
    </w:sdtContent>
  </w:sdt>
  <w:p w:rsidR="00C6161E" w:rsidRDefault="00C6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75" w:rsidRDefault="00C83C75" w:rsidP="00D06734">
      <w:pPr>
        <w:spacing w:after="0" w:line="240" w:lineRule="auto"/>
      </w:pPr>
      <w:r>
        <w:separator/>
      </w:r>
    </w:p>
  </w:footnote>
  <w:footnote w:type="continuationSeparator" w:id="0">
    <w:p w:rsidR="00C83C75" w:rsidRDefault="00C83C75" w:rsidP="00D0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34" w:rsidRPr="00D06734" w:rsidRDefault="00D06734" w:rsidP="00D06734">
    <w:pPr>
      <w:pStyle w:val="Header"/>
      <w:bidi/>
      <w:rPr>
        <w:b/>
        <w:bCs/>
        <w:sz w:val="28"/>
        <w:szCs w:val="28"/>
        <w:lang w:bidi="ar-JO"/>
      </w:rPr>
    </w:pPr>
    <w:r w:rsidRPr="00D06734">
      <w:rPr>
        <w:rFonts w:hint="cs"/>
        <w:b/>
        <w:bCs/>
        <w:sz w:val="28"/>
        <w:szCs w:val="28"/>
        <w:rtl/>
        <w:lang w:bidi="ar-JO"/>
      </w:rPr>
      <w:t>الملحق (ب) لدعوة العطاء رقم م ش ع8/1/6/2024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E139F"/>
    <w:multiLevelType w:val="hybridMultilevel"/>
    <w:tmpl w:val="3EC69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33"/>
    <w:rsid w:val="00242DF5"/>
    <w:rsid w:val="00443DA8"/>
    <w:rsid w:val="004703F4"/>
    <w:rsid w:val="004D1DC1"/>
    <w:rsid w:val="00522681"/>
    <w:rsid w:val="005F7F83"/>
    <w:rsid w:val="007643E9"/>
    <w:rsid w:val="00973433"/>
    <w:rsid w:val="00A42F23"/>
    <w:rsid w:val="00B66EA5"/>
    <w:rsid w:val="00C6161E"/>
    <w:rsid w:val="00C83C75"/>
    <w:rsid w:val="00D06734"/>
    <w:rsid w:val="00DD5F13"/>
    <w:rsid w:val="00F12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D540"/>
  <w15:chartTrackingRefBased/>
  <w15:docId w15:val="{E8EE6C1A-3614-4EEA-AC81-DE373F17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734"/>
  </w:style>
  <w:style w:type="paragraph" w:styleId="Footer">
    <w:name w:val="footer"/>
    <w:basedOn w:val="Normal"/>
    <w:link w:val="FooterChar"/>
    <w:uiPriority w:val="99"/>
    <w:unhideWhenUsed/>
    <w:rsid w:val="00D06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734"/>
  </w:style>
  <w:style w:type="paragraph" w:styleId="ListParagraph">
    <w:name w:val="List Paragraph"/>
    <w:basedOn w:val="Normal"/>
    <w:uiPriority w:val="34"/>
    <w:qFormat/>
    <w:rsid w:val="00C6161E"/>
    <w:pPr>
      <w:ind w:left="720"/>
      <w:contextualSpacing/>
    </w:pPr>
  </w:style>
  <w:style w:type="paragraph" w:styleId="BalloonText">
    <w:name w:val="Balloon Text"/>
    <w:basedOn w:val="Normal"/>
    <w:link w:val="BalloonTextChar"/>
    <w:uiPriority w:val="99"/>
    <w:semiHidden/>
    <w:unhideWhenUsed/>
    <w:rsid w:val="00F12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30487">
      <w:bodyDiv w:val="1"/>
      <w:marLeft w:val="0"/>
      <w:marRight w:val="0"/>
      <w:marTop w:val="0"/>
      <w:marBottom w:val="0"/>
      <w:divBdr>
        <w:top w:val="none" w:sz="0" w:space="0" w:color="auto"/>
        <w:left w:val="none" w:sz="0" w:space="0" w:color="auto"/>
        <w:bottom w:val="none" w:sz="0" w:space="0" w:color="auto"/>
        <w:right w:val="none" w:sz="0" w:space="0" w:color="auto"/>
      </w:divBdr>
    </w:div>
    <w:div w:id="5399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Staff/2 Chemicals and Drugs</dc:creator>
  <cp:keywords/>
  <dc:description/>
  <cp:lastModifiedBy>Staff/2 Chemicals and Drugs</cp:lastModifiedBy>
  <cp:revision>8</cp:revision>
  <cp:lastPrinted>2024-06-11T06:11:00Z</cp:lastPrinted>
  <dcterms:created xsi:type="dcterms:W3CDTF">2024-06-04T06:00:00Z</dcterms:created>
  <dcterms:modified xsi:type="dcterms:W3CDTF">2024-06-11T06:30:00Z</dcterms:modified>
</cp:coreProperties>
</file>