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1C" w:rsidRPr="006014FD" w:rsidRDefault="003414BB" w:rsidP="007B0539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  <w:lang w:bidi="ar-JO"/>
        </w:rPr>
        <w:t>العطاء رقم م ش ع 7/18/7/2021/ شراء مستلزمات ومواد دفاعية لمديرية سلاح الهندسة الملكي.</w:t>
      </w:r>
    </w:p>
    <w:p w:rsidR="00D3168B" w:rsidRPr="006014FD" w:rsidRDefault="00D3168B" w:rsidP="007B0539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</w:p>
    <w:p w:rsidR="00D364B6" w:rsidRPr="006014FD" w:rsidRDefault="00D364B6" w:rsidP="00975B1C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 w:rsidRPr="006014FD">
        <w:rPr>
          <w:rFonts w:hint="cs"/>
          <w:b/>
          <w:bCs/>
          <w:sz w:val="32"/>
          <w:szCs w:val="32"/>
          <w:u w:val="single"/>
          <w:rtl/>
          <w:lang w:bidi="ar-JO"/>
        </w:rPr>
        <w:t>01 شبك جلفنايز 2×25م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*الكمية المطلوبة: 500 لفة 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*المواصفات الفنية: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 أ0 شبك جلفنايز طول 25 م × ارتفاع 2م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 ب0ان تكون الفتحة 5×5 والسماكة ( 2.7م - 3 م)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 ج0ان يكون الشبك مجلفن جلفنة تامة وليس بطريقة الطلاء</w:t>
      </w:r>
    </w:p>
    <w:p w:rsidR="00D364B6" w:rsidRPr="006014FD" w:rsidRDefault="00D364B6" w:rsidP="00D364B6">
      <w:pPr>
        <w:pStyle w:val="NoSpacing"/>
        <w:rPr>
          <w:sz w:val="28"/>
          <w:szCs w:val="28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 د0ان لايقل وزن اللفة عن ( 105 ) كغم </w:t>
      </w:r>
    </w:p>
    <w:p w:rsidR="00D364B6" w:rsidRPr="006014FD" w:rsidRDefault="00D364B6" w:rsidP="00D364B6">
      <w:pPr>
        <w:pStyle w:val="NoSpacing"/>
        <w:rPr>
          <w:sz w:val="28"/>
          <w:szCs w:val="28"/>
          <w:rtl/>
          <w:lang w:bidi="ar-JO"/>
        </w:rPr>
      </w:pPr>
    </w:p>
    <w:p w:rsidR="00D364B6" w:rsidRPr="006014FD" w:rsidRDefault="00D364B6" w:rsidP="00D364B6">
      <w:pPr>
        <w:pStyle w:val="NoSpacing"/>
        <w:rPr>
          <w:sz w:val="28"/>
          <w:szCs w:val="28"/>
          <w:rtl/>
          <w:lang w:bidi="ar-JO"/>
        </w:rPr>
      </w:pPr>
    </w:p>
    <w:p w:rsidR="00D364B6" w:rsidRPr="006014FD" w:rsidRDefault="00D364B6" w:rsidP="00D364B6">
      <w:pPr>
        <w:pStyle w:val="NoSpacing"/>
        <w:rPr>
          <w:sz w:val="32"/>
          <w:szCs w:val="32"/>
          <w:u w:val="single"/>
          <w:rtl/>
          <w:lang w:bidi="ar-JO"/>
        </w:rPr>
      </w:pPr>
      <w:r w:rsidRPr="006014FD">
        <w:rPr>
          <w:rFonts w:hint="cs"/>
          <w:b/>
          <w:bCs/>
          <w:sz w:val="32"/>
          <w:szCs w:val="32"/>
          <w:u w:val="single"/>
          <w:rtl/>
          <w:lang w:bidi="ar-JO"/>
        </w:rPr>
        <w:t>02ماسورة 2"×2.5 م مع كسحة 1/2 م</w:t>
      </w:r>
      <w:r w:rsidRPr="006014FD">
        <w:rPr>
          <w:rFonts w:hint="cs"/>
          <w:sz w:val="32"/>
          <w:szCs w:val="32"/>
          <w:u w:val="single"/>
          <w:rtl/>
          <w:lang w:bidi="ar-JO"/>
        </w:rPr>
        <w:t xml:space="preserve"> 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* الكمية :1441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* المواصفات الفنية :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أ0ماسورة " </w:t>
      </w:r>
      <w:r w:rsidRPr="006014FD">
        <w:rPr>
          <w:sz w:val="32"/>
          <w:szCs w:val="32"/>
          <w:lang w:bidi="ar-JO"/>
        </w:rPr>
        <w:t xml:space="preserve"> GA</w:t>
      </w:r>
      <w:r w:rsidRPr="006014FD">
        <w:rPr>
          <w:rFonts w:hint="cs"/>
          <w:sz w:val="32"/>
          <w:szCs w:val="32"/>
          <w:rtl/>
          <w:lang w:bidi="ar-JO"/>
        </w:rPr>
        <w:t xml:space="preserve"> بطول 2.5 م سماكة 3 ملم مضاف اليها كسحة 1/2 م مثقبة بثلاث ثقوب متساوية بين الثقب والأخر 20 سم وزنها 11 كغم 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ومن النوع المستعمل للأسلاك الشائكة0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ب0الماسورة القائمة مثقبوبة بأربع ثقوب بين الثقب والأخر 60 سم وحسب العينة الموجودة لدى المستودعات 0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D364B6" w:rsidRPr="006014FD" w:rsidRDefault="00D364B6" w:rsidP="00D364B6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 w:rsidRPr="006014FD">
        <w:rPr>
          <w:rFonts w:hint="cs"/>
          <w:b/>
          <w:bCs/>
          <w:sz w:val="32"/>
          <w:szCs w:val="32"/>
          <w:u w:val="single"/>
          <w:rtl/>
          <w:lang w:bidi="ar-JO"/>
        </w:rPr>
        <w:t>03ماسورة حديد 2" طول 2.5 م0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الكمية المطلوبة :817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* المواصفات الفنية :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أ ماسورة 2" </w:t>
      </w:r>
      <w:r w:rsidRPr="006014FD">
        <w:rPr>
          <w:sz w:val="32"/>
          <w:szCs w:val="32"/>
          <w:lang w:bidi="ar-JO"/>
        </w:rPr>
        <w:t>GA</w:t>
      </w:r>
      <w:r w:rsidRPr="006014FD">
        <w:rPr>
          <w:rFonts w:hint="cs"/>
          <w:sz w:val="32"/>
          <w:szCs w:val="32"/>
          <w:rtl/>
          <w:lang w:bidi="ar-JO"/>
        </w:rPr>
        <w:t xml:space="preserve"> بطول 2.5 م سماكة 3 ملم وزنها 9 كغم على </w:t>
      </w:r>
      <w:r w:rsidRPr="006014FD">
        <w:rPr>
          <w:rFonts w:hint="eastAsia"/>
          <w:sz w:val="32"/>
          <w:szCs w:val="32"/>
          <w:rtl/>
          <w:lang w:bidi="ar-JO"/>
        </w:rPr>
        <w:t>أن</w:t>
      </w:r>
      <w:r w:rsidRPr="006014FD">
        <w:rPr>
          <w:rFonts w:hint="cs"/>
          <w:sz w:val="32"/>
          <w:szCs w:val="32"/>
          <w:rtl/>
          <w:lang w:bidi="ar-JO"/>
        </w:rPr>
        <w:t xml:space="preserve"> تكون مقصوصة بشكل مائل من الجهتين وحسب العينة الموجودة في المستودعات 0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D364B6" w:rsidRPr="006014FD" w:rsidRDefault="00D364B6" w:rsidP="00D364B6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 w:rsidRPr="006014FD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04 زاوية حديد 3 قدم 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>
        <w:rPr>
          <w:rFonts w:hint="cs"/>
          <w:b/>
          <w:bCs/>
          <w:rtl/>
          <w:lang w:bidi="ar-JO"/>
        </w:rPr>
        <w:t>*</w:t>
      </w:r>
      <w:r w:rsidRPr="006014FD">
        <w:rPr>
          <w:rFonts w:hint="cs"/>
          <w:sz w:val="32"/>
          <w:szCs w:val="32"/>
          <w:rtl/>
          <w:lang w:bidi="ar-JO"/>
        </w:rPr>
        <w:t>الكمية المطلوبة : 20107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المواصفات الفنية :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>أ0  زاوية حديد مستقيمة قياس ( 5×5 ×5 ملم ) طول 3 قدم ومن النوع المستعمل للأسلاك الشائكة 0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ب0 </w:t>
      </w:r>
      <w:r w:rsidRPr="006014FD">
        <w:rPr>
          <w:rFonts w:hint="eastAsia"/>
          <w:sz w:val="32"/>
          <w:szCs w:val="32"/>
          <w:rtl/>
          <w:lang w:bidi="ar-JO"/>
        </w:rPr>
        <w:t>أن</w:t>
      </w:r>
      <w:r w:rsidRPr="006014FD">
        <w:rPr>
          <w:rFonts w:hint="cs"/>
          <w:sz w:val="32"/>
          <w:szCs w:val="32"/>
          <w:rtl/>
          <w:lang w:bidi="ar-JO"/>
        </w:rPr>
        <w:t xml:space="preserve"> تكون الزاوية خالية من الطعوج والصدا 0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ج0 </w:t>
      </w:r>
      <w:r w:rsidRPr="006014FD">
        <w:rPr>
          <w:rFonts w:hint="eastAsia"/>
          <w:sz w:val="32"/>
          <w:szCs w:val="32"/>
          <w:rtl/>
          <w:lang w:bidi="ar-JO"/>
        </w:rPr>
        <w:t>أن</w:t>
      </w:r>
      <w:r w:rsidRPr="006014FD">
        <w:rPr>
          <w:rFonts w:hint="cs"/>
          <w:sz w:val="32"/>
          <w:szCs w:val="32"/>
          <w:rtl/>
          <w:lang w:bidi="ar-JO"/>
        </w:rPr>
        <w:t xml:space="preserve"> تكون الزوايا مدببة من طرف واحد ومثقبة من جانب واحد 0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د0 </w:t>
      </w:r>
      <w:r w:rsidRPr="006014FD">
        <w:rPr>
          <w:rFonts w:hint="eastAsia"/>
          <w:sz w:val="32"/>
          <w:szCs w:val="32"/>
          <w:rtl/>
          <w:lang w:bidi="ar-JO"/>
        </w:rPr>
        <w:t>أن</w:t>
      </w:r>
      <w:r w:rsidRPr="006014FD">
        <w:rPr>
          <w:rFonts w:hint="cs"/>
          <w:sz w:val="32"/>
          <w:szCs w:val="32"/>
          <w:rtl/>
          <w:lang w:bidi="ar-JO"/>
        </w:rPr>
        <w:t xml:space="preserve"> تكون المسافة بين الثقوب 20 سم 0</w:t>
      </w:r>
    </w:p>
    <w:p w:rsidR="00D364B6" w:rsidRPr="006014FD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6014FD">
        <w:rPr>
          <w:rFonts w:hint="cs"/>
          <w:sz w:val="32"/>
          <w:szCs w:val="32"/>
          <w:rtl/>
          <w:lang w:bidi="ar-JO"/>
        </w:rPr>
        <w:t xml:space="preserve">هـ0 </w:t>
      </w:r>
      <w:r w:rsidRPr="006014FD">
        <w:rPr>
          <w:rFonts w:hint="eastAsia"/>
          <w:sz w:val="32"/>
          <w:szCs w:val="32"/>
          <w:rtl/>
          <w:lang w:bidi="ar-JO"/>
        </w:rPr>
        <w:t>أن</w:t>
      </w:r>
      <w:r w:rsidRPr="006014FD">
        <w:rPr>
          <w:rFonts w:hint="cs"/>
          <w:sz w:val="32"/>
          <w:szCs w:val="32"/>
          <w:rtl/>
          <w:lang w:bidi="ar-JO"/>
        </w:rPr>
        <w:t xml:space="preserve"> لايقل وزن الزاوية عن 3.5 كغم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133BC8" w:rsidRDefault="00133BC8" w:rsidP="00D364B6">
      <w:pPr>
        <w:pStyle w:val="NoSpacing"/>
        <w:rPr>
          <w:b/>
          <w:bCs/>
          <w:rtl/>
          <w:lang w:bidi="ar-JO"/>
        </w:rPr>
      </w:pPr>
    </w:p>
    <w:p w:rsidR="00133BC8" w:rsidRDefault="00133BC8" w:rsidP="00D364B6">
      <w:pPr>
        <w:pStyle w:val="NoSpacing"/>
        <w:rPr>
          <w:b/>
          <w:bCs/>
          <w:rtl/>
          <w:lang w:bidi="ar-JO"/>
        </w:rPr>
      </w:pPr>
    </w:p>
    <w:p w:rsidR="00133BC8" w:rsidRDefault="00133BC8" w:rsidP="00D364B6">
      <w:pPr>
        <w:pStyle w:val="NoSpacing"/>
        <w:rPr>
          <w:b/>
          <w:bCs/>
          <w:rtl/>
          <w:lang w:bidi="ar-JO"/>
        </w:rPr>
      </w:pPr>
    </w:p>
    <w:p w:rsidR="00133BC8" w:rsidRDefault="00133BC8" w:rsidP="00D364B6">
      <w:pPr>
        <w:pStyle w:val="NoSpacing"/>
        <w:rPr>
          <w:b/>
          <w:bCs/>
          <w:rtl/>
          <w:lang w:bidi="ar-JO"/>
        </w:rPr>
      </w:pPr>
    </w:p>
    <w:p w:rsidR="00133BC8" w:rsidRDefault="00133BC8" w:rsidP="00D364B6">
      <w:pPr>
        <w:pStyle w:val="NoSpacing"/>
        <w:rPr>
          <w:b/>
          <w:bCs/>
          <w:rtl/>
          <w:lang w:bidi="ar-JO"/>
        </w:rPr>
      </w:pPr>
    </w:p>
    <w:p w:rsidR="00D364B6" w:rsidRDefault="00D364B6" w:rsidP="00D364B6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 w:rsidRPr="00133BC8">
        <w:rPr>
          <w:rFonts w:hint="cs"/>
          <w:b/>
          <w:bCs/>
          <w:sz w:val="32"/>
          <w:szCs w:val="32"/>
          <w:u w:val="single"/>
          <w:rtl/>
          <w:lang w:bidi="ar-JO"/>
        </w:rPr>
        <w:t>05زاوية حديد 6 قدم :</w:t>
      </w:r>
    </w:p>
    <w:p w:rsidR="00133BC8" w:rsidRPr="00ED3FC5" w:rsidRDefault="00133BC8" w:rsidP="00D364B6">
      <w:pPr>
        <w:pStyle w:val="NoSpacing"/>
        <w:rPr>
          <w:b/>
          <w:bCs/>
          <w:sz w:val="18"/>
          <w:szCs w:val="18"/>
          <w:u w:val="single"/>
          <w:rtl/>
          <w:lang w:bidi="ar-JO"/>
        </w:rPr>
      </w:pP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>*الكمية المطلوبة : 5430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* المواصفات الفنية </w:t>
      </w:r>
    </w:p>
    <w:p w:rsidR="00D364B6" w:rsidRPr="00133BC8" w:rsidRDefault="00D364B6" w:rsidP="006F392D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>أ0 زاوية حديد مستقيمة (5×5×5ملم ) طول 6</w:t>
      </w:r>
      <w:r w:rsidR="006F392D">
        <w:rPr>
          <w:rFonts w:hint="cs"/>
          <w:sz w:val="32"/>
          <w:szCs w:val="32"/>
          <w:rtl/>
          <w:lang w:bidi="ar-JO"/>
        </w:rPr>
        <w:t xml:space="preserve"> قدم ومن النوع المستعمل للأسلاك </w:t>
      </w:r>
      <w:r w:rsidRPr="00133BC8">
        <w:rPr>
          <w:rFonts w:hint="cs"/>
          <w:sz w:val="32"/>
          <w:szCs w:val="32"/>
          <w:rtl/>
          <w:lang w:bidi="ar-JO"/>
        </w:rPr>
        <w:t>الشائكة0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ب0 </w:t>
      </w:r>
      <w:r w:rsidRPr="00133BC8">
        <w:rPr>
          <w:rFonts w:hint="eastAsia"/>
          <w:sz w:val="32"/>
          <w:szCs w:val="32"/>
          <w:rtl/>
          <w:lang w:bidi="ar-JO"/>
        </w:rPr>
        <w:t>أن</w:t>
      </w:r>
      <w:r w:rsidRPr="00133BC8">
        <w:rPr>
          <w:rFonts w:hint="cs"/>
          <w:sz w:val="32"/>
          <w:szCs w:val="32"/>
          <w:rtl/>
          <w:lang w:bidi="ar-JO"/>
        </w:rPr>
        <w:t xml:space="preserve"> تكون الزاوية خالية من الطعوج والصدا 0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ج0 </w:t>
      </w:r>
      <w:r w:rsidRPr="00133BC8">
        <w:rPr>
          <w:rFonts w:hint="eastAsia"/>
          <w:sz w:val="32"/>
          <w:szCs w:val="32"/>
          <w:rtl/>
          <w:lang w:bidi="ar-JO"/>
        </w:rPr>
        <w:t>أن</w:t>
      </w:r>
      <w:r w:rsidRPr="00133BC8">
        <w:rPr>
          <w:rFonts w:hint="cs"/>
          <w:sz w:val="32"/>
          <w:szCs w:val="32"/>
          <w:rtl/>
          <w:lang w:bidi="ar-JO"/>
        </w:rPr>
        <w:t xml:space="preserve"> تكون الزوايا مدببة من طرف واحد ومثقبة من جانب واحد 0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د0 </w:t>
      </w:r>
      <w:r w:rsidRPr="00133BC8">
        <w:rPr>
          <w:rFonts w:hint="eastAsia"/>
          <w:sz w:val="32"/>
          <w:szCs w:val="32"/>
          <w:rtl/>
          <w:lang w:bidi="ar-JO"/>
        </w:rPr>
        <w:t>أن</w:t>
      </w:r>
      <w:r w:rsidRPr="00133BC8">
        <w:rPr>
          <w:rFonts w:hint="cs"/>
          <w:sz w:val="32"/>
          <w:szCs w:val="32"/>
          <w:rtl/>
          <w:lang w:bidi="ar-JO"/>
        </w:rPr>
        <w:t xml:space="preserve"> تكون المسافة بين الثقوب 20 سم 0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هـ0 </w:t>
      </w:r>
      <w:r w:rsidRPr="00133BC8">
        <w:rPr>
          <w:rFonts w:hint="eastAsia"/>
          <w:sz w:val="32"/>
          <w:szCs w:val="32"/>
          <w:rtl/>
          <w:lang w:bidi="ar-JO"/>
        </w:rPr>
        <w:t>أن</w:t>
      </w:r>
      <w:r w:rsidRPr="00133BC8">
        <w:rPr>
          <w:rFonts w:hint="cs"/>
          <w:sz w:val="32"/>
          <w:szCs w:val="32"/>
          <w:rtl/>
          <w:lang w:bidi="ar-JO"/>
        </w:rPr>
        <w:t xml:space="preserve"> لايقل وزن الزاوية عن 7 كغم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ED3FC5" w:rsidRDefault="00ED3FC5" w:rsidP="00D364B6">
      <w:pPr>
        <w:pStyle w:val="NoSpacing"/>
        <w:rPr>
          <w:b/>
          <w:bCs/>
          <w:rtl/>
          <w:lang w:bidi="ar-JO"/>
        </w:rPr>
      </w:pPr>
    </w:p>
    <w:p w:rsidR="00D364B6" w:rsidRDefault="00D364B6" w:rsidP="00D364B6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 w:rsidRPr="00133BC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06زينكو حديد 10 قدم </w:t>
      </w:r>
    </w:p>
    <w:p w:rsidR="00133BC8" w:rsidRPr="00133BC8" w:rsidRDefault="00133BC8" w:rsidP="00D364B6">
      <w:pPr>
        <w:pStyle w:val="NoSpacing"/>
        <w:rPr>
          <w:b/>
          <w:bCs/>
          <w:sz w:val="18"/>
          <w:szCs w:val="18"/>
          <w:u w:val="single"/>
          <w:rtl/>
          <w:lang w:bidi="ar-JO"/>
        </w:rPr>
      </w:pP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* الكمية المطلوبة : 50 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>*المواصفات الفنية :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 xml:space="preserve">أ0 </w:t>
      </w:r>
      <w:r w:rsidRPr="00133BC8">
        <w:rPr>
          <w:rFonts w:hint="eastAsia"/>
          <w:sz w:val="32"/>
          <w:szCs w:val="32"/>
          <w:rtl/>
          <w:lang w:bidi="ar-JO"/>
        </w:rPr>
        <w:t>أن</w:t>
      </w:r>
      <w:r w:rsidRPr="00133BC8">
        <w:rPr>
          <w:rFonts w:hint="cs"/>
          <w:sz w:val="32"/>
          <w:szCs w:val="32"/>
          <w:rtl/>
          <w:lang w:bidi="ar-JO"/>
        </w:rPr>
        <w:t xml:space="preserve"> يكون مجلفن ومضلع 0</w:t>
      </w:r>
    </w:p>
    <w:p w:rsidR="00D364B6" w:rsidRPr="00133BC8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133BC8">
        <w:rPr>
          <w:rFonts w:hint="cs"/>
          <w:sz w:val="32"/>
          <w:szCs w:val="32"/>
          <w:rtl/>
          <w:lang w:bidi="ar-JO"/>
        </w:rPr>
        <w:t>ب0ان تكون سماكته 0.5 ملم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D364B6" w:rsidRPr="00133BC8" w:rsidRDefault="00D364B6" w:rsidP="00D364B6">
      <w:pPr>
        <w:pStyle w:val="NoSpacing"/>
        <w:rPr>
          <w:b/>
          <w:bCs/>
          <w:sz w:val="32"/>
          <w:szCs w:val="32"/>
          <w:u w:val="single"/>
          <w:rtl/>
          <w:lang w:bidi="ar-JO"/>
        </w:rPr>
      </w:pPr>
      <w:r w:rsidRPr="00133BC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07 زينكو حديد 6 قدم </w:t>
      </w:r>
    </w:p>
    <w:p w:rsidR="00D364B6" w:rsidRPr="00ED3FC5" w:rsidRDefault="00D364B6" w:rsidP="00D364B6">
      <w:pPr>
        <w:pStyle w:val="NoSpacing"/>
        <w:rPr>
          <w:b/>
          <w:bCs/>
          <w:sz w:val="18"/>
          <w:szCs w:val="18"/>
          <w:u w:val="single"/>
          <w:rtl/>
          <w:lang w:bidi="ar-JO"/>
        </w:rPr>
      </w:pPr>
    </w:p>
    <w:p w:rsidR="00D364B6" w:rsidRPr="00ED3FC5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ED3FC5">
        <w:rPr>
          <w:rFonts w:hint="cs"/>
          <w:sz w:val="32"/>
          <w:szCs w:val="32"/>
          <w:rtl/>
          <w:lang w:bidi="ar-JO"/>
        </w:rPr>
        <w:t xml:space="preserve">* الكمية المطلوبة : 50 </w:t>
      </w:r>
    </w:p>
    <w:p w:rsidR="00D364B6" w:rsidRPr="00ED3FC5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ED3FC5">
        <w:rPr>
          <w:rFonts w:hint="cs"/>
          <w:sz w:val="32"/>
          <w:szCs w:val="32"/>
          <w:rtl/>
          <w:lang w:bidi="ar-JO"/>
        </w:rPr>
        <w:t>*المواصفات الفنية :</w:t>
      </w:r>
    </w:p>
    <w:p w:rsidR="00D364B6" w:rsidRPr="00ED3FC5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ED3FC5">
        <w:rPr>
          <w:rFonts w:hint="cs"/>
          <w:sz w:val="32"/>
          <w:szCs w:val="32"/>
          <w:rtl/>
          <w:lang w:bidi="ar-JO"/>
        </w:rPr>
        <w:t xml:space="preserve">أ0 </w:t>
      </w:r>
      <w:r w:rsidRPr="00ED3FC5">
        <w:rPr>
          <w:rFonts w:hint="eastAsia"/>
          <w:sz w:val="32"/>
          <w:szCs w:val="32"/>
          <w:rtl/>
          <w:lang w:bidi="ar-JO"/>
        </w:rPr>
        <w:t>أن</w:t>
      </w:r>
      <w:r w:rsidRPr="00ED3FC5">
        <w:rPr>
          <w:rFonts w:hint="cs"/>
          <w:sz w:val="32"/>
          <w:szCs w:val="32"/>
          <w:rtl/>
          <w:lang w:bidi="ar-JO"/>
        </w:rPr>
        <w:t xml:space="preserve"> يكون مجلفن ومضلع 0</w:t>
      </w:r>
    </w:p>
    <w:p w:rsidR="00D364B6" w:rsidRPr="00ED3FC5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ED3FC5">
        <w:rPr>
          <w:rFonts w:hint="cs"/>
          <w:sz w:val="32"/>
          <w:szCs w:val="32"/>
          <w:rtl/>
          <w:lang w:bidi="ar-JO"/>
        </w:rPr>
        <w:t>ب0ان تكون سماكته 0.5 ملم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D364B6" w:rsidRPr="00EE2CBD" w:rsidRDefault="00D364B6" w:rsidP="00D364B6">
      <w:pPr>
        <w:pStyle w:val="NoSpacing"/>
        <w:rPr>
          <w:b/>
          <w:bCs/>
          <w:u w:val="single"/>
          <w:rtl/>
          <w:lang w:bidi="ar-JO"/>
        </w:rPr>
      </w:pPr>
      <w:r w:rsidRPr="00ED3FC5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* الشروط الخاصة </w:t>
      </w:r>
    </w:p>
    <w:p w:rsidR="00D364B6" w:rsidRPr="00ED3FC5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ED3FC5">
        <w:rPr>
          <w:rFonts w:hint="cs"/>
          <w:sz w:val="32"/>
          <w:szCs w:val="32"/>
          <w:rtl/>
          <w:lang w:bidi="ar-JO"/>
        </w:rPr>
        <w:t>أ0 يتم فحص المواد قبل لجنة مكونة من قبل سلاح الهندسة الملكي قبل ان يتم استلام المواد والتأكد</w:t>
      </w:r>
      <w:r w:rsidR="003414BB">
        <w:rPr>
          <w:rFonts w:hint="cs"/>
          <w:sz w:val="32"/>
          <w:szCs w:val="32"/>
          <w:rtl/>
          <w:lang w:bidi="ar-JO"/>
        </w:rPr>
        <w:t xml:space="preserve"> من</w:t>
      </w:r>
      <w:bookmarkStart w:id="0" w:name="_GoBack"/>
      <w:bookmarkEnd w:id="0"/>
      <w:r w:rsidRPr="00ED3FC5">
        <w:rPr>
          <w:rFonts w:hint="cs"/>
          <w:sz w:val="32"/>
          <w:szCs w:val="32"/>
          <w:rtl/>
          <w:lang w:bidi="ar-JO"/>
        </w:rPr>
        <w:t xml:space="preserve"> عدم وجود أي أضرار أو أعطال ومطابقتها للشروط المتفقة عليها في العرض المقدم في الجمعية الملكية شامل التكاليف على الطرف البائع للمواد 0</w:t>
      </w:r>
    </w:p>
    <w:p w:rsidR="00D364B6" w:rsidRPr="00ED3FC5" w:rsidRDefault="00D364B6" w:rsidP="00D364B6">
      <w:pPr>
        <w:pStyle w:val="NoSpacing"/>
        <w:rPr>
          <w:sz w:val="32"/>
          <w:szCs w:val="32"/>
          <w:rtl/>
          <w:lang w:bidi="ar-JO"/>
        </w:rPr>
      </w:pPr>
      <w:r w:rsidRPr="00ED3FC5">
        <w:rPr>
          <w:rFonts w:hint="cs"/>
          <w:sz w:val="32"/>
          <w:szCs w:val="32"/>
          <w:rtl/>
          <w:lang w:bidi="ar-JO"/>
        </w:rPr>
        <w:t>ب0 يتم تسليم المواد في فترة زمنية لا تزيد عن 3 أ</w:t>
      </w:r>
      <w:r w:rsidR="00ED3FC5">
        <w:rPr>
          <w:rFonts w:hint="cs"/>
          <w:sz w:val="32"/>
          <w:szCs w:val="32"/>
          <w:rtl/>
          <w:lang w:bidi="ar-JO"/>
        </w:rPr>
        <w:t>شهر من تاريخ توقيع عقود الشراء</w:t>
      </w:r>
    </w:p>
    <w:p w:rsidR="00D364B6" w:rsidRDefault="00D364B6" w:rsidP="00D364B6">
      <w:pPr>
        <w:pStyle w:val="NoSpacing"/>
        <w:rPr>
          <w:b/>
          <w:bCs/>
          <w:rtl/>
          <w:lang w:bidi="ar-JO"/>
        </w:rPr>
      </w:pPr>
    </w:p>
    <w:p w:rsidR="00C94BB7" w:rsidRDefault="00C94BB7">
      <w:pPr>
        <w:rPr>
          <w:lang w:bidi="ar-JO"/>
        </w:rPr>
      </w:pPr>
    </w:p>
    <w:sectPr w:rsidR="00C94BB7" w:rsidSect="006F392D">
      <w:footerReference w:type="default" r:id="rId6"/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67" w:rsidRDefault="009C7067" w:rsidP="00975B1C">
      <w:pPr>
        <w:spacing w:after="0" w:line="240" w:lineRule="auto"/>
      </w:pPr>
      <w:r>
        <w:separator/>
      </w:r>
    </w:p>
  </w:endnote>
  <w:endnote w:type="continuationSeparator" w:id="0">
    <w:p w:rsidR="009C7067" w:rsidRDefault="009C7067" w:rsidP="0097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4191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14BB" w:rsidRDefault="003414BB" w:rsidP="003414BB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4BB" w:rsidRDefault="0034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67" w:rsidRDefault="009C7067" w:rsidP="00975B1C">
      <w:pPr>
        <w:spacing w:after="0" w:line="240" w:lineRule="auto"/>
      </w:pPr>
      <w:r>
        <w:separator/>
      </w:r>
    </w:p>
  </w:footnote>
  <w:footnote w:type="continuationSeparator" w:id="0">
    <w:p w:rsidR="009C7067" w:rsidRDefault="009C7067" w:rsidP="0097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4B6"/>
    <w:rsid w:val="00133BC8"/>
    <w:rsid w:val="003414BB"/>
    <w:rsid w:val="006014FD"/>
    <w:rsid w:val="006F392D"/>
    <w:rsid w:val="007B0539"/>
    <w:rsid w:val="00852D7C"/>
    <w:rsid w:val="0091583F"/>
    <w:rsid w:val="00975B1C"/>
    <w:rsid w:val="009C7067"/>
    <w:rsid w:val="00C94BB7"/>
    <w:rsid w:val="00D3168B"/>
    <w:rsid w:val="00D364B6"/>
    <w:rsid w:val="00E40C6D"/>
    <w:rsid w:val="00E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04F64"/>
  <w15:docId w15:val="{CC1EFE54-A4BB-45C0-AA36-B250577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4B6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1C"/>
  </w:style>
  <w:style w:type="paragraph" w:styleId="Footer">
    <w:name w:val="footer"/>
    <w:basedOn w:val="Normal"/>
    <w:link w:val="FooterChar"/>
    <w:uiPriority w:val="99"/>
    <w:unhideWhenUsed/>
    <w:rsid w:val="00975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1C"/>
  </w:style>
  <w:style w:type="paragraph" w:styleId="BalloonText">
    <w:name w:val="Balloon Text"/>
    <w:basedOn w:val="Normal"/>
    <w:link w:val="BalloonTextChar"/>
    <w:uiPriority w:val="99"/>
    <w:semiHidden/>
    <w:unhideWhenUsed/>
    <w:rsid w:val="0034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issa3</cp:lastModifiedBy>
  <cp:revision>5</cp:revision>
  <cp:lastPrinted>2021-06-17T15:22:00Z</cp:lastPrinted>
  <dcterms:created xsi:type="dcterms:W3CDTF">2021-06-03T09:46:00Z</dcterms:created>
  <dcterms:modified xsi:type="dcterms:W3CDTF">2021-06-17T15:22:00Z</dcterms:modified>
</cp:coreProperties>
</file>