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950"/>
        <w:bidiVisual/>
        <w:tblW w:w="9081" w:type="dxa"/>
        <w:tblLook w:val="04A0" w:firstRow="1" w:lastRow="0" w:firstColumn="1" w:lastColumn="0" w:noHBand="0" w:noVBand="1"/>
      </w:tblPr>
      <w:tblGrid>
        <w:gridCol w:w="481"/>
        <w:gridCol w:w="1606"/>
        <w:gridCol w:w="1189"/>
        <w:gridCol w:w="2949"/>
        <w:gridCol w:w="1429"/>
        <w:gridCol w:w="1427"/>
      </w:tblGrid>
      <w:tr w:rsidR="00A8180D" w:rsidRPr="00425A09" w:rsidTr="00312FFA">
        <w:trPr>
          <w:trHeight w:val="344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إسم المادة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المواصفات 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بلد المنشأ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الكفالة</w:t>
            </w:r>
          </w:p>
        </w:tc>
      </w:tr>
      <w:tr w:rsidR="00A8180D" w:rsidRPr="00425A09" w:rsidTr="00312FFA">
        <w:trPr>
          <w:trHeight w:val="687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جهاز نوادي</w:t>
            </w:r>
          </w:p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425A09">
              <w:rPr>
                <w:b/>
                <w:bCs/>
                <w:sz w:val="28"/>
                <w:szCs w:val="28"/>
              </w:rPr>
              <w:t>Life fitness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جهاز مشي كهربائي قدرة الماتور من(4-6) حصان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أمريكي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44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جهاز كيبل كروس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متعدد الإستخدامات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44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جهاز سميث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متعدد الإستخدامات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44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جهاز كروس نوادي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لتحريك عضلة الأرجل والأيدي معاً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22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دراجة فولان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جهاز لياقة لكافة أجزاء الجسم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44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بنش أولومبي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متعدد الحركات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44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محطة سحب أكتاف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متعدد الحركات لكافة أجزاء الجسم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687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طقم دامبلز مشكل من (2.5-50) كغم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632.5 كغم</w:t>
            </w:r>
          </w:p>
        </w:tc>
        <w:tc>
          <w:tcPr>
            <w:tcW w:w="2949" w:type="dxa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متعدد الأوزان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الصين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44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حمالة أوزان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لوضع الدامبلز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A8180D" w:rsidRPr="00425A09" w:rsidTr="00312FFA">
        <w:trPr>
          <w:trHeight w:val="322"/>
        </w:trPr>
        <w:tc>
          <w:tcPr>
            <w:tcW w:w="481" w:type="dxa"/>
            <w:vAlign w:val="center"/>
          </w:tcPr>
          <w:p w:rsidR="00A8180D" w:rsidRPr="00425A09" w:rsidRDefault="00A8180D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كيس ملاكمة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A8180D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لتدريب الكيك بوكس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A8180D" w:rsidRPr="00425A09" w:rsidRDefault="00A8180D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425A09" w:rsidRPr="00425A09" w:rsidTr="00312FFA">
        <w:trPr>
          <w:trHeight w:val="344"/>
        </w:trPr>
        <w:tc>
          <w:tcPr>
            <w:tcW w:w="481" w:type="dxa"/>
            <w:vAlign w:val="center"/>
          </w:tcPr>
          <w:p w:rsidR="00425A09" w:rsidRPr="00425A09" w:rsidRDefault="00425A09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كلفز ملاكمة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لتدريب الكيك بوكس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425A09" w:rsidRPr="00425A09" w:rsidTr="00312FFA">
        <w:trPr>
          <w:trHeight w:val="344"/>
        </w:trPr>
        <w:tc>
          <w:tcPr>
            <w:tcW w:w="481" w:type="dxa"/>
            <w:vAlign w:val="center"/>
          </w:tcPr>
          <w:p w:rsidR="00425A09" w:rsidRPr="00425A09" w:rsidRDefault="00425A09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بار أولومبي عادي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بار عادي طوله 160 سم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الصين</w:t>
            </w:r>
          </w:p>
        </w:tc>
        <w:tc>
          <w:tcPr>
            <w:tcW w:w="1427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425A09" w:rsidRPr="00425A09" w:rsidTr="00312FFA">
        <w:trPr>
          <w:trHeight w:val="344"/>
        </w:trPr>
        <w:tc>
          <w:tcPr>
            <w:tcW w:w="481" w:type="dxa"/>
            <w:vAlign w:val="center"/>
          </w:tcPr>
          <w:p w:rsidR="00425A09" w:rsidRPr="00425A09" w:rsidRDefault="00425A09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 xml:space="preserve">بار أولومبي </w:t>
            </w: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أعوج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بار أعوج طوله 140 سم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الصين</w:t>
            </w:r>
          </w:p>
        </w:tc>
        <w:tc>
          <w:tcPr>
            <w:tcW w:w="1427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425A09" w:rsidRPr="00425A09" w:rsidTr="00312FFA">
        <w:trPr>
          <w:trHeight w:val="344"/>
        </w:trPr>
        <w:tc>
          <w:tcPr>
            <w:tcW w:w="481" w:type="dxa"/>
            <w:vAlign w:val="center"/>
          </w:tcPr>
          <w:p w:rsidR="00425A09" w:rsidRPr="00425A09" w:rsidRDefault="00425A09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أوزان مشكلة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300 كغم</w:t>
            </w:r>
          </w:p>
        </w:tc>
        <w:tc>
          <w:tcPr>
            <w:tcW w:w="2949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طارات أوزان متعددة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الصين</w:t>
            </w:r>
          </w:p>
        </w:tc>
        <w:tc>
          <w:tcPr>
            <w:tcW w:w="1427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425A09" w:rsidRPr="00425A09" w:rsidTr="00312FFA">
        <w:trPr>
          <w:trHeight w:val="667"/>
        </w:trPr>
        <w:tc>
          <w:tcPr>
            <w:tcW w:w="481" w:type="dxa"/>
            <w:vAlign w:val="center"/>
          </w:tcPr>
          <w:p w:rsidR="00425A09" w:rsidRPr="00425A09" w:rsidRDefault="00425A09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جهاز معدة نوادي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يعمل على شد عضلة المعدة و الايدي والأرجل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  <w:tr w:rsidR="00425A09" w:rsidRPr="00425A09" w:rsidTr="00312FFA">
        <w:trPr>
          <w:trHeight w:val="687"/>
        </w:trPr>
        <w:tc>
          <w:tcPr>
            <w:tcW w:w="481" w:type="dxa"/>
            <w:vAlign w:val="center"/>
          </w:tcPr>
          <w:p w:rsidR="00425A09" w:rsidRPr="00425A09" w:rsidRDefault="00425A09" w:rsidP="00312FF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6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بنش</w:t>
            </w: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 xml:space="preserve"> معدة نوادي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 xml:space="preserve">جهاز معدة مائل لشد عضلات المعدة والظهر والأفخاذ 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تايوان</w:t>
            </w:r>
          </w:p>
        </w:tc>
        <w:tc>
          <w:tcPr>
            <w:tcW w:w="1427" w:type="dxa"/>
            <w:vAlign w:val="center"/>
          </w:tcPr>
          <w:p w:rsidR="00425A09" w:rsidRPr="00425A09" w:rsidRDefault="00425A09" w:rsidP="00312F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A09">
              <w:rPr>
                <w:rFonts w:hint="cs"/>
                <w:b/>
                <w:bCs/>
                <w:sz w:val="28"/>
                <w:szCs w:val="28"/>
                <w:rtl/>
              </w:rPr>
              <w:t>لمدة سنة</w:t>
            </w:r>
          </w:p>
        </w:tc>
      </w:tr>
    </w:tbl>
    <w:p w:rsidR="00801BCA" w:rsidRPr="00312FFA" w:rsidRDefault="00312FFA" w:rsidP="00312FFA">
      <w:pPr>
        <w:ind w:left="-483"/>
        <w:rPr>
          <w:b/>
          <w:bCs/>
          <w:sz w:val="28"/>
          <w:szCs w:val="28"/>
        </w:rPr>
      </w:pPr>
      <w:bookmarkStart w:id="0" w:name="_GoBack"/>
      <w:bookmarkEnd w:id="0"/>
      <w:r w:rsidRPr="00312FFA">
        <w:rPr>
          <w:rFonts w:hint="cs"/>
          <w:b/>
          <w:bCs/>
          <w:sz w:val="28"/>
          <w:szCs w:val="28"/>
          <w:rtl/>
        </w:rPr>
        <w:t>الملحق (ب) لدعوة العطاء رقم م ش7/31/2021/أجهزة رياضية</w:t>
      </w:r>
    </w:p>
    <w:sectPr w:rsidR="00801BCA" w:rsidRPr="00312FFA" w:rsidSect="00312FFA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E22"/>
    <w:multiLevelType w:val="hybridMultilevel"/>
    <w:tmpl w:val="6CE4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E"/>
    <w:rsid w:val="00016D2A"/>
    <w:rsid w:val="00312FFA"/>
    <w:rsid w:val="00425A09"/>
    <w:rsid w:val="004D2953"/>
    <w:rsid w:val="005D031E"/>
    <w:rsid w:val="00801BCA"/>
    <w:rsid w:val="00A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jaf779</dc:creator>
  <cp:keywords/>
  <dc:description/>
  <cp:lastModifiedBy>jaf779</cp:lastModifiedBy>
  <cp:revision>7</cp:revision>
  <dcterms:created xsi:type="dcterms:W3CDTF">2021-08-30T10:28:00Z</dcterms:created>
  <dcterms:modified xsi:type="dcterms:W3CDTF">2021-08-30T10:48:00Z</dcterms:modified>
</cp:coreProperties>
</file>