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EA6" w:rsidRPr="00142A51" w:rsidRDefault="001563F2" w:rsidP="00CC645B">
      <w:pPr>
        <w:tabs>
          <w:tab w:val="right" w:pos="9360"/>
        </w:tabs>
        <w:bidi/>
        <w:jc w:val="both"/>
        <w:rPr>
          <w:rFonts w:asciiTheme="minorBidi" w:eastAsia="Times New Roman" w:hAnsiTheme="minorBidi"/>
          <w:b/>
          <w:bCs/>
          <w:color w:val="000000"/>
          <w:sz w:val="28"/>
          <w:szCs w:val="28"/>
          <w:u w:val="single"/>
          <w:rtl/>
        </w:rPr>
      </w:pPr>
      <w:r w:rsidRPr="00142A51">
        <w:rPr>
          <w:rFonts w:asciiTheme="minorBidi" w:eastAsia="Times New Roman" w:hAnsiTheme="minorBidi"/>
          <w:b/>
          <w:bCs/>
          <w:color w:val="000000"/>
          <w:sz w:val="28"/>
          <w:szCs w:val="28"/>
          <w:u w:val="single"/>
          <w:rtl/>
        </w:rPr>
        <w:t xml:space="preserve"> </w:t>
      </w:r>
    </w:p>
    <w:p w:rsidR="00EE0238" w:rsidRPr="00142A51" w:rsidRDefault="001563F2" w:rsidP="0013098B">
      <w:pPr>
        <w:pStyle w:val="ListParagraph"/>
        <w:numPr>
          <w:ilvl w:val="0"/>
          <w:numId w:val="1"/>
        </w:numPr>
        <w:tabs>
          <w:tab w:val="right" w:pos="9360"/>
        </w:tabs>
        <w:bidi/>
        <w:spacing w:after="0"/>
        <w:ind w:left="360"/>
        <w:jc w:val="both"/>
        <w:rPr>
          <w:rFonts w:asciiTheme="minorBidi" w:eastAsia="Times New Roman" w:hAnsiTheme="minorBidi"/>
          <w:b/>
          <w:bCs/>
          <w:color w:val="000000"/>
          <w:sz w:val="28"/>
          <w:szCs w:val="28"/>
          <w:u w:val="single"/>
          <w:rtl/>
        </w:rPr>
      </w:pPr>
      <w:r w:rsidRPr="00142A51">
        <w:rPr>
          <w:rFonts w:asciiTheme="minorBidi" w:eastAsia="Times New Roman" w:hAnsiTheme="minorBidi"/>
          <w:b/>
          <w:bCs/>
          <w:color w:val="000000"/>
          <w:sz w:val="28"/>
          <w:szCs w:val="28"/>
          <w:u w:val="single"/>
          <w:rtl/>
        </w:rPr>
        <w:t>انواع وكميات الكوابل</w:t>
      </w:r>
      <w:r w:rsidR="002716BE">
        <w:rPr>
          <w:rFonts w:asciiTheme="minorBidi" w:eastAsia="Times New Roman" w:hAnsiTheme="minorBidi" w:hint="cs"/>
          <w:b/>
          <w:bCs/>
          <w:color w:val="000000"/>
          <w:sz w:val="28"/>
          <w:szCs w:val="28"/>
          <w:u w:val="single"/>
          <w:rtl/>
        </w:rPr>
        <w:t xml:space="preserve"> وصناديق التوزيع</w:t>
      </w:r>
      <w:r w:rsidRPr="00142A51">
        <w:rPr>
          <w:rFonts w:asciiTheme="minorBidi" w:eastAsia="Times New Roman" w:hAnsiTheme="minorBidi"/>
          <w:b/>
          <w:bCs/>
          <w:color w:val="000000"/>
          <w:sz w:val="28"/>
          <w:szCs w:val="28"/>
          <w:u w:val="single"/>
          <w:rtl/>
        </w:rPr>
        <w:t xml:space="preserve"> المطلوب شراؤها</w:t>
      </w:r>
      <w:r w:rsidR="00144928">
        <w:rPr>
          <w:rFonts w:asciiTheme="minorBidi" w:eastAsia="Times New Roman" w:hAnsiTheme="minorBidi" w:hint="cs"/>
          <w:b/>
          <w:bCs/>
          <w:color w:val="000000"/>
          <w:sz w:val="28"/>
          <w:szCs w:val="28"/>
          <w:u w:val="single"/>
          <w:rtl/>
        </w:rPr>
        <w:t xml:space="preserve"> والشروط الخاصة بالشراء : </w:t>
      </w:r>
    </w:p>
    <w:tbl>
      <w:tblPr>
        <w:tblpPr w:leftFromText="180" w:rightFromText="180" w:vertAnchor="page" w:horzAnchor="margin" w:tblpXSpec="center" w:tblpY="2031"/>
        <w:bidiVisual/>
        <w:tblW w:w="9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797"/>
        <w:gridCol w:w="6036"/>
        <w:gridCol w:w="2880"/>
      </w:tblGrid>
      <w:tr w:rsidR="00142A51" w:rsidRPr="00142A51" w:rsidTr="0070701E">
        <w:trPr>
          <w:trHeight w:val="426"/>
        </w:trPr>
        <w:tc>
          <w:tcPr>
            <w:tcW w:w="797" w:type="dxa"/>
            <w:shd w:val="clear" w:color="auto" w:fill="BFBFBF" w:themeFill="background1" w:themeFillShade="BF"/>
            <w:noWrap/>
            <w:vAlign w:val="center"/>
            <w:hideMark/>
          </w:tcPr>
          <w:p w:rsidR="00142A51" w:rsidRPr="00142A51" w:rsidRDefault="00142A51" w:rsidP="00FE4A22">
            <w:pPr>
              <w:bidi/>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tl/>
              </w:rPr>
              <w:t>#</w:t>
            </w:r>
          </w:p>
        </w:tc>
        <w:tc>
          <w:tcPr>
            <w:tcW w:w="6036" w:type="dxa"/>
            <w:shd w:val="clear" w:color="auto" w:fill="BFBFBF" w:themeFill="background1" w:themeFillShade="BF"/>
            <w:vAlign w:val="center"/>
          </w:tcPr>
          <w:p w:rsidR="00142A51" w:rsidRPr="00142A51" w:rsidRDefault="00142A51" w:rsidP="00FE4A22">
            <w:pPr>
              <w:bidi/>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tl/>
              </w:rPr>
              <w:t>المادة</w:t>
            </w:r>
          </w:p>
        </w:tc>
        <w:tc>
          <w:tcPr>
            <w:tcW w:w="2880" w:type="dxa"/>
            <w:shd w:val="clear" w:color="auto" w:fill="BFBFBF" w:themeFill="background1" w:themeFillShade="BF"/>
            <w:vAlign w:val="center"/>
          </w:tcPr>
          <w:p w:rsidR="00142A51" w:rsidRPr="00142A51" w:rsidRDefault="00F66C75" w:rsidP="00F66C75">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tl/>
              </w:rPr>
              <w:t>الكمية</w:t>
            </w:r>
          </w:p>
        </w:tc>
      </w:tr>
      <w:tr w:rsidR="00C522C3" w:rsidRPr="00142A51" w:rsidTr="0070701E">
        <w:trPr>
          <w:trHeight w:val="426"/>
        </w:trPr>
        <w:tc>
          <w:tcPr>
            <w:tcW w:w="797" w:type="dxa"/>
            <w:shd w:val="clear" w:color="auto" w:fill="FFFFFF" w:themeFill="background1"/>
            <w:noWrap/>
            <w:vAlign w:val="center"/>
            <w:hideMark/>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tl/>
              </w:rPr>
              <w:t>1</w:t>
            </w:r>
          </w:p>
        </w:tc>
        <w:tc>
          <w:tcPr>
            <w:tcW w:w="6036" w:type="dxa"/>
            <w:shd w:val="clear" w:color="auto" w:fill="FFFFFF" w:themeFill="background1"/>
            <w:vAlign w:val="center"/>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tl/>
              </w:rPr>
              <w:t xml:space="preserve">كيبل </w:t>
            </w:r>
            <w:r>
              <w:rPr>
                <w:rFonts w:asciiTheme="minorBidi" w:eastAsia="Times New Roman" w:hAnsiTheme="minorBidi" w:hint="cs"/>
                <w:b/>
                <w:bCs/>
                <w:color w:val="000000"/>
                <w:sz w:val="28"/>
                <w:szCs w:val="28"/>
                <w:rtl/>
              </w:rPr>
              <w:t xml:space="preserve">غير </w:t>
            </w:r>
            <w:r w:rsidRPr="00142A51">
              <w:rPr>
                <w:rFonts w:asciiTheme="minorBidi" w:eastAsia="Times New Roman" w:hAnsiTheme="minorBidi"/>
                <w:b/>
                <w:bCs/>
                <w:color w:val="000000"/>
                <w:sz w:val="28"/>
                <w:szCs w:val="28"/>
                <w:rtl/>
              </w:rPr>
              <w:t>مسلح (</w:t>
            </w:r>
            <w:r w:rsidR="00FE4A22">
              <w:rPr>
                <w:rFonts w:asciiTheme="minorBidi" w:eastAsia="Times New Roman" w:hAnsiTheme="minorBidi" w:hint="cs"/>
                <w:b/>
                <w:bCs/>
                <w:color w:val="000000"/>
                <w:sz w:val="28"/>
                <w:szCs w:val="28"/>
                <w:rtl/>
              </w:rPr>
              <w:t>20</w:t>
            </w:r>
            <w:r w:rsidRPr="00142A51">
              <w:rPr>
                <w:rFonts w:asciiTheme="minorBidi" w:eastAsia="Times New Roman" w:hAnsiTheme="minorBidi"/>
                <w:b/>
                <w:bCs/>
                <w:color w:val="000000"/>
                <w:sz w:val="28"/>
                <w:szCs w:val="28"/>
                <w:rtl/>
              </w:rPr>
              <w:t>) زوج</w:t>
            </w:r>
            <w:r w:rsidR="00F66C75">
              <w:rPr>
                <w:rFonts w:asciiTheme="minorBidi" w:eastAsia="Times New Roman" w:hAnsiTheme="minorBidi" w:hint="cs"/>
                <w:b/>
                <w:bCs/>
                <w:color w:val="000000"/>
                <w:sz w:val="28"/>
                <w:szCs w:val="28"/>
                <w:rtl/>
              </w:rPr>
              <w:t xml:space="preserve"> </w:t>
            </w:r>
            <w:r w:rsidR="00F66C75">
              <w:rPr>
                <w:rtl/>
              </w:rPr>
              <w:t xml:space="preserve"> </w:t>
            </w:r>
            <w:r w:rsidR="00F66C75" w:rsidRPr="00F66C75">
              <w:rPr>
                <w:rFonts w:asciiTheme="minorBidi" w:eastAsia="Times New Roman" w:hAnsiTheme="minorBidi" w:cs="Arial"/>
                <w:b/>
                <w:bCs/>
                <w:color w:val="000000"/>
                <w:sz w:val="28"/>
                <w:szCs w:val="28"/>
                <w:rtl/>
              </w:rPr>
              <w:t>بالمتر</w:t>
            </w:r>
          </w:p>
        </w:tc>
        <w:tc>
          <w:tcPr>
            <w:tcW w:w="2880" w:type="dxa"/>
            <w:shd w:val="clear" w:color="auto" w:fill="FFFFFF" w:themeFill="background1"/>
            <w:noWrap/>
            <w:vAlign w:val="bottom"/>
          </w:tcPr>
          <w:p w:rsidR="00C522C3" w:rsidRDefault="00FE4A22" w:rsidP="00FE4A22">
            <w:pPr>
              <w:spacing w:after="0"/>
              <w:jc w:val="center"/>
              <w:rPr>
                <w:rFonts w:ascii="Calibri" w:eastAsia="Times New Roman" w:hAnsi="Calibri" w:cs="Calibri"/>
                <w:b/>
                <w:bCs/>
                <w:color w:val="000000"/>
                <w:sz w:val="28"/>
                <w:szCs w:val="28"/>
              </w:rPr>
            </w:pPr>
            <w:r>
              <w:rPr>
                <w:rFonts w:ascii="Calibri" w:hAnsi="Calibri" w:cs="Calibri" w:hint="cs"/>
                <w:b/>
                <w:bCs/>
                <w:color w:val="000000"/>
                <w:sz w:val="28"/>
                <w:szCs w:val="28"/>
                <w:rtl/>
              </w:rPr>
              <w:t>10000</w:t>
            </w:r>
          </w:p>
        </w:tc>
      </w:tr>
      <w:tr w:rsidR="00C522C3" w:rsidRPr="00142A51" w:rsidTr="0070701E">
        <w:trPr>
          <w:trHeight w:val="426"/>
        </w:trPr>
        <w:tc>
          <w:tcPr>
            <w:tcW w:w="797" w:type="dxa"/>
            <w:shd w:val="clear" w:color="auto" w:fill="FFFFFF" w:themeFill="background1"/>
            <w:noWrap/>
            <w:vAlign w:val="center"/>
            <w:hideMark/>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hint="cs"/>
                <w:b/>
                <w:bCs/>
                <w:color w:val="000000"/>
                <w:sz w:val="28"/>
                <w:szCs w:val="28"/>
                <w:rtl/>
              </w:rPr>
              <w:t>2</w:t>
            </w:r>
          </w:p>
        </w:tc>
        <w:tc>
          <w:tcPr>
            <w:tcW w:w="6036" w:type="dxa"/>
            <w:shd w:val="clear" w:color="auto" w:fill="FFFFFF" w:themeFill="background1"/>
            <w:vAlign w:val="center"/>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tl/>
              </w:rPr>
              <w:t>كيبل غير مسلح  (</w:t>
            </w:r>
            <w:r w:rsidR="00FE4A22">
              <w:rPr>
                <w:rFonts w:asciiTheme="minorBidi" w:eastAsia="Times New Roman" w:hAnsiTheme="minorBidi" w:hint="cs"/>
                <w:b/>
                <w:bCs/>
                <w:color w:val="000000"/>
                <w:sz w:val="28"/>
                <w:szCs w:val="28"/>
                <w:rtl/>
              </w:rPr>
              <w:t>100</w:t>
            </w:r>
            <w:r w:rsidRPr="00142A51">
              <w:rPr>
                <w:rFonts w:asciiTheme="minorBidi" w:eastAsia="Times New Roman" w:hAnsiTheme="minorBidi"/>
                <w:b/>
                <w:bCs/>
                <w:color w:val="000000"/>
                <w:sz w:val="28"/>
                <w:szCs w:val="28"/>
                <w:rtl/>
              </w:rPr>
              <w:t>) زوج</w:t>
            </w:r>
            <w:r w:rsidR="00F66C75">
              <w:rPr>
                <w:rFonts w:asciiTheme="minorBidi" w:eastAsia="Times New Roman" w:hAnsiTheme="minorBidi" w:hint="cs"/>
                <w:b/>
                <w:bCs/>
                <w:color w:val="000000"/>
                <w:sz w:val="28"/>
                <w:szCs w:val="28"/>
                <w:rtl/>
              </w:rPr>
              <w:t xml:space="preserve"> </w:t>
            </w:r>
            <w:r w:rsidR="00F66C75">
              <w:rPr>
                <w:rtl/>
              </w:rPr>
              <w:t xml:space="preserve"> </w:t>
            </w:r>
            <w:r w:rsidR="00F66C75" w:rsidRPr="00F66C75">
              <w:rPr>
                <w:rFonts w:asciiTheme="minorBidi" w:eastAsia="Times New Roman" w:hAnsiTheme="minorBidi" w:cs="Arial"/>
                <w:b/>
                <w:bCs/>
                <w:color w:val="000000"/>
                <w:sz w:val="28"/>
                <w:szCs w:val="28"/>
                <w:rtl/>
              </w:rPr>
              <w:t>بالمتر</w:t>
            </w:r>
          </w:p>
        </w:tc>
        <w:tc>
          <w:tcPr>
            <w:tcW w:w="2880" w:type="dxa"/>
            <w:shd w:val="clear" w:color="auto" w:fill="FFFFFF" w:themeFill="background1"/>
            <w:noWrap/>
            <w:vAlign w:val="bottom"/>
          </w:tcPr>
          <w:p w:rsidR="00C522C3" w:rsidRDefault="00FE4A22" w:rsidP="00FE4A22">
            <w:pPr>
              <w:spacing w:after="0"/>
              <w:jc w:val="center"/>
              <w:rPr>
                <w:rFonts w:ascii="Calibri" w:hAnsi="Calibri" w:cs="Calibri"/>
                <w:b/>
                <w:bCs/>
                <w:color w:val="000000"/>
                <w:sz w:val="28"/>
                <w:szCs w:val="28"/>
              </w:rPr>
            </w:pPr>
            <w:r>
              <w:rPr>
                <w:rFonts w:ascii="Calibri" w:hAnsi="Calibri" w:cs="Calibri" w:hint="cs"/>
                <w:b/>
                <w:bCs/>
                <w:color w:val="000000"/>
                <w:sz w:val="28"/>
                <w:szCs w:val="28"/>
                <w:rtl/>
              </w:rPr>
              <w:t>8000</w:t>
            </w:r>
          </w:p>
        </w:tc>
      </w:tr>
      <w:tr w:rsidR="00C522C3" w:rsidRPr="00142A51" w:rsidTr="0070701E">
        <w:trPr>
          <w:trHeight w:val="426"/>
        </w:trPr>
        <w:tc>
          <w:tcPr>
            <w:tcW w:w="797" w:type="dxa"/>
            <w:shd w:val="clear" w:color="auto" w:fill="FFFFFF" w:themeFill="background1"/>
            <w:noWrap/>
            <w:vAlign w:val="center"/>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hint="cs"/>
                <w:b/>
                <w:bCs/>
                <w:color w:val="000000"/>
                <w:sz w:val="28"/>
                <w:szCs w:val="28"/>
                <w:rtl/>
              </w:rPr>
              <w:t>3</w:t>
            </w:r>
          </w:p>
        </w:tc>
        <w:tc>
          <w:tcPr>
            <w:tcW w:w="6036" w:type="dxa"/>
            <w:shd w:val="clear" w:color="auto" w:fill="FFFFFF" w:themeFill="background1"/>
            <w:vAlign w:val="center"/>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tl/>
              </w:rPr>
              <w:t>كيبل غير مسلح  (</w:t>
            </w:r>
            <w:r>
              <w:rPr>
                <w:rFonts w:asciiTheme="minorBidi" w:eastAsia="Times New Roman" w:hAnsiTheme="minorBidi" w:hint="cs"/>
                <w:b/>
                <w:bCs/>
                <w:color w:val="000000"/>
                <w:sz w:val="28"/>
                <w:szCs w:val="28"/>
                <w:rtl/>
              </w:rPr>
              <w:t>400</w:t>
            </w:r>
            <w:r w:rsidRPr="00142A51">
              <w:rPr>
                <w:rFonts w:asciiTheme="minorBidi" w:eastAsia="Times New Roman" w:hAnsiTheme="minorBidi"/>
                <w:b/>
                <w:bCs/>
                <w:color w:val="000000"/>
                <w:sz w:val="28"/>
                <w:szCs w:val="28"/>
                <w:rtl/>
              </w:rPr>
              <w:t>) زوج</w:t>
            </w:r>
            <w:r w:rsidR="00F66C75">
              <w:rPr>
                <w:rFonts w:asciiTheme="minorBidi" w:eastAsia="Times New Roman" w:hAnsiTheme="minorBidi" w:hint="cs"/>
                <w:b/>
                <w:bCs/>
                <w:color w:val="000000"/>
                <w:sz w:val="28"/>
                <w:szCs w:val="28"/>
                <w:rtl/>
              </w:rPr>
              <w:t xml:space="preserve"> </w:t>
            </w:r>
            <w:r w:rsidR="00F66C75">
              <w:rPr>
                <w:rtl/>
              </w:rPr>
              <w:t xml:space="preserve"> </w:t>
            </w:r>
            <w:r w:rsidR="00F66C75" w:rsidRPr="00F66C75">
              <w:rPr>
                <w:rFonts w:asciiTheme="minorBidi" w:eastAsia="Times New Roman" w:hAnsiTheme="minorBidi" w:cs="Arial"/>
                <w:b/>
                <w:bCs/>
                <w:color w:val="000000"/>
                <w:sz w:val="28"/>
                <w:szCs w:val="28"/>
                <w:rtl/>
              </w:rPr>
              <w:t>بالمتر</w:t>
            </w:r>
          </w:p>
        </w:tc>
        <w:tc>
          <w:tcPr>
            <w:tcW w:w="2880" w:type="dxa"/>
            <w:shd w:val="clear" w:color="auto" w:fill="FFFFFF" w:themeFill="background1"/>
            <w:noWrap/>
            <w:vAlign w:val="bottom"/>
          </w:tcPr>
          <w:p w:rsidR="00C522C3" w:rsidRDefault="0026690F" w:rsidP="00FE4A22">
            <w:pPr>
              <w:spacing w:after="0"/>
              <w:jc w:val="center"/>
              <w:rPr>
                <w:rFonts w:ascii="Calibri" w:hAnsi="Calibri" w:cs="Calibri"/>
                <w:b/>
                <w:bCs/>
                <w:color w:val="000000"/>
                <w:sz w:val="28"/>
                <w:szCs w:val="28"/>
              </w:rPr>
            </w:pPr>
            <w:r>
              <w:rPr>
                <w:rFonts w:ascii="Calibri" w:hAnsi="Calibri" w:cs="Calibri" w:hint="cs"/>
                <w:b/>
                <w:bCs/>
                <w:color w:val="000000"/>
                <w:sz w:val="28"/>
                <w:szCs w:val="28"/>
                <w:rtl/>
              </w:rPr>
              <w:t>4</w:t>
            </w:r>
            <w:r w:rsidR="00FE4A22">
              <w:rPr>
                <w:rFonts w:ascii="Calibri" w:hAnsi="Calibri" w:cs="Calibri" w:hint="cs"/>
                <w:b/>
                <w:bCs/>
                <w:color w:val="000000"/>
                <w:sz w:val="28"/>
                <w:szCs w:val="28"/>
                <w:rtl/>
              </w:rPr>
              <w:t>000</w:t>
            </w:r>
          </w:p>
        </w:tc>
      </w:tr>
      <w:tr w:rsidR="00C522C3" w:rsidRPr="00142A51" w:rsidTr="0070701E">
        <w:trPr>
          <w:trHeight w:val="426"/>
        </w:trPr>
        <w:tc>
          <w:tcPr>
            <w:tcW w:w="797" w:type="dxa"/>
            <w:shd w:val="clear" w:color="auto" w:fill="FFFFFF" w:themeFill="background1"/>
            <w:noWrap/>
            <w:vAlign w:val="center"/>
          </w:tcPr>
          <w:p w:rsidR="00C522C3" w:rsidRPr="00142A51" w:rsidRDefault="008554B7" w:rsidP="00FE4A22">
            <w:pPr>
              <w:bidi/>
              <w:spacing w:after="0" w:line="240" w:lineRule="auto"/>
              <w:jc w:val="center"/>
              <w:rPr>
                <w:rFonts w:asciiTheme="minorBidi" w:eastAsia="Times New Roman" w:hAnsiTheme="minorBidi"/>
                <w:b/>
                <w:bCs/>
                <w:color w:val="000000"/>
                <w:sz w:val="28"/>
                <w:szCs w:val="28"/>
                <w:rtl/>
                <w:lang w:bidi="ar-JO"/>
              </w:rPr>
            </w:pPr>
            <w:r>
              <w:rPr>
                <w:rFonts w:asciiTheme="minorBidi" w:eastAsia="Times New Roman" w:hAnsiTheme="minorBidi" w:hint="cs"/>
                <w:b/>
                <w:bCs/>
                <w:color w:val="000000"/>
                <w:sz w:val="28"/>
                <w:szCs w:val="28"/>
                <w:rtl/>
                <w:lang w:bidi="ar-JO"/>
              </w:rPr>
              <w:t>4</w:t>
            </w:r>
          </w:p>
        </w:tc>
        <w:tc>
          <w:tcPr>
            <w:tcW w:w="6036" w:type="dxa"/>
            <w:shd w:val="clear" w:color="auto" w:fill="FFFFFF" w:themeFill="background1"/>
            <w:vAlign w:val="center"/>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tl/>
              </w:rPr>
              <w:t>كيبل مسلح  (</w:t>
            </w:r>
            <w:r>
              <w:rPr>
                <w:rFonts w:asciiTheme="minorBidi" w:eastAsia="Times New Roman" w:hAnsiTheme="minorBidi" w:hint="cs"/>
                <w:b/>
                <w:bCs/>
                <w:color w:val="000000"/>
                <w:sz w:val="28"/>
                <w:szCs w:val="28"/>
                <w:rtl/>
              </w:rPr>
              <w:t>40</w:t>
            </w:r>
            <w:r w:rsidRPr="00142A51">
              <w:rPr>
                <w:rFonts w:asciiTheme="minorBidi" w:eastAsia="Times New Roman" w:hAnsiTheme="minorBidi"/>
                <w:b/>
                <w:bCs/>
                <w:color w:val="000000"/>
                <w:sz w:val="28"/>
                <w:szCs w:val="28"/>
                <w:rtl/>
              </w:rPr>
              <w:t>) زوج</w:t>
            </w:r>
            <w:r w:rsidR="00F66C75">
              <w:rPr>
                <w:rFonts w:asciiTheme="minorBidi" w:eastAsia="Times New Roman" w:hAnsiTheme="minorBidi" w:hint="cs"/>
                <w:b/>
                <w:bCs/>
                <w:color w:val="000000"/>
                <w:sz w:val="28"/>
                <w:szCs w:val="28"/>
                <w:rtl/>
              </w:rPr>
              <w:t xml:space="preserve"> </w:t>
            </w:r>
            <w:r w:rsidR="00F66C75">
              <w:rPr>
                <w:rtl/>
              </w:rPr>
              <w:t xml:space="preserve"> </w:t>
            </w:r>
            <w:r w:rsidR="00F66C75" w:rsidRPr="00F66C75">
              <w:rPr>
                <w:rFonts w:asciiTheme="minorBidi" w:eastAsia="Times New Roman" w:hAnsiTheme="minorBidi" w:cs="Arial"/>
                <w:b/>
                <w:bCs/>
                <w:color w:val="000000"/>
                <w:sz w:val="28"/>
                <w:szCs w:val="28"/>
                <w:rtl/>
              </w:rPr>
              <w:t>بالمتر</w:t>
            </w:r>
          </w:p>
        </w:tc>
        <w:tc>
          <w:tcPr>
            <w:tcW w:w="2880" w:type="dxa"/>
            <w:shd w:val="clear" w:color="auto" w:fill="FFFFFF" w:themeFill="background1"/>
            <w:noWrap/>
            <w:vAlign w:val="bottom"/>
          </w:tcPr>
          <w:p w:rsidR="00C522C3" w:rsidRDefault="00FE4A22" w:rsidP="00FE4A22">
            <w:pPr>
              <w:spacing w:after="0"/>
              <w:jc w:val="center"/>
              <w:rPr>
                <w:rFonts w:ascii="Calibri" w:hAnsi="Calibri" w:cs="Calibri"/>
                <w:b/>
                <w:bCs/>
                <w:color w:val="000000"/>
                <w:sz w:val="28"/>
                <w:szCs w:val="28"/>
              </w:rPr>
            </w:pPr>
            <w:r>
              <w:rPr>
                <w:rFonts w:ascii="Calibri" w:hAnsi="Calibri" w:cs="Calibri" w:hint="cs"/>
                <w:b/>
                <w:bCs/>
                <w:color w:val="000000"/>
                <w:sz w:val="28"/>
                <w:szCs w:val="28"/>
                <w:rtl/>
              </w:rPr>
              <w:t>10000</w:t>
            </w:r>
          </w:p>
        </w:tc>
      </w:tr>
      <w:tr w:rsidR="00C522C3" w:rsidRPr="00142A51" w:rsidTr="0070701E">
        <w:trPr>
          <w:trHeight w:val="426"/>
        </w:trPr>
        <w:tc>
          <w:tcPr>
            <w:tcW w:w="797" w:type="dxa"/>
            <w:shd w:val="clear" w:color="auto" w:fill="FFFFFF" w:themeFill="background1"/>
            <w:noWrap/>
            <w:vAlign w:val="center"/>
          </w:tcPr>
          <w:p w:rsidR="00C522C3" w:rsidRPr="00142A51" w:rsidRDefault="008554B7" w:rsidP="00FE4A22">
            <w:pPr>
              <w:bidi/>
              <w:spacing w:after="0" w:line="240" w:lineRule="auto"/>
              <w:jc w:val="center"/>
              <w:rPr>
                <w:rFonts w:asciiTheme="minorBidi" w:eastAsia="Times New Roman" w:hAnsiTheme="minorBidi"/>
                <w:b/>
                <w:bCs/>
                <w:color w:val="000000"/>
                <w:sz w:val="28"/>
                <w:szCs w:val="28"/>
                <w:rtl/>
              </w:rPr>
            </w:pPr>
            <w:r>
              <w:rPr>
                <w:rFonts w:asciiTheme="minorBidi" w:eastAsia="Times New Roman" w:hAnsiTheme="minorBidi" w:hint="cs"/>
                <w:b/>
                <w:bCs/>
                <w:color w:val="000000"/>
                <w:sz w:val="28"/>
                <w:szCs w:val="28"/>
                <w:rtl/>
              </w:rPr>
              <w:t>5</w:t>
            </w:r>
          </w:p>
        </w:tc>
        <w:tc>
          <w:tcPr>
            <w:tcW w:w="6036" w:type="dxa"/>
            <w:shd w:val="clear" w:color="auto" w:fill="FFFFFF" w:themeFill="background1"/>
            <w:vAlign w:val="center"/>
          </w:tcPr>
          <w:p w:rsidR="00C522C3" w:rsidRPr="00142A51" w:rsidRDefault="00C522C3"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tl/>
              </w:rPr>
              <w:t>كيبل مسلح  (</w:t>
            </w:r>
            <w:r>
              <w:rPr>
                <w:rFonts w:asciiTheme="minorBidi" w:eastAsia="Times New Roman" w:hAnsiTheme="minorBidi" w:hint="cs"/>
                <w:b/>
                <w:bCs/>
                <w:color w:val="000000"/>
                <w:sz w:val="28"/>
                <w:szCs w:val="28"/>
                <w:rtl/>
              </w:rPr>
              <w:t>300</w:t>
            </w:r>
            <w:r w:rsidRPr="00142A51">
              <w:rPr>
                <w:rFonts w:asciiTheme="minorBidi" w:eastAsia="Times New Roman" w:hAnsiTheme="minorBidi"/>
                <w:b/>
                <w:bCs/>
                <w:color w:val="000000"/>
                <w:sz w:val="28"/>
                <w:szCs w:val="28"/>
                <w:rtl/>
              </w:rPr>
              <w:t>) زوج</w:t>
            </w:r>
            <w:r w:rsidR="00F66C75">
              <w:rPr>
                <w:rFonts w:asciiTheme="minorBidi" w:eastAsia="Times New Roman" w:hAnsiTheme="minorBidi" w:hint="cs"/>
                <w:b/>
                <w:bCs/>
                <w:color w:val="000000"/>
                <w:sz w:val="28"/>
                <w:szCs w:val="28"/>
                <w:rtl/>
              </w:rPr>
              <w:t xml:space="preserve"> </w:t>
            </w:r>
            <w:r w:rsidR="00F66C75">
              <w:rPr>
                <w:rtl/>
              </w:rPr>
              <w:t xml:space="preserve"> </w:t>
            </w:r>
            <w:r w:rsidR="00F66C75" w:rsidRPr="00F66C75">
              <w:rPr>
                <w:rFonts w:asciiTheme="minorBidi" w:eastAsia="Times New Roman" w:hAnsiTheme="minorBidi" w:cs="Arial"/>
                <w:b/>
                <w:bCs/>
                <w:color w:val="000000"/>
                <w:sz w:val="28"/>
                <w:szCs w:val="28"/>
                <w:rtl/>
              </w:rPr>
              <w:t>بالمتر</w:t>
            </w:r>
          </w:p>
        </w:tc>
        <w:tc>
          <w:tcPr>
            <w:tcW w:w="2880" w:type="dxa"/>
            <w:shd w:val="clear" w:color="auto" w:fill="FFFFFF" w:themeFill="background1"/>
            <w:noWrap/>
            <w:vAlign w:val="bottom"/>
          </w:tcPr>
          <w:p w:rsidR="00C522C3" w:rsidRDefault="0026690F" w:rsidP="00FE4A22">
            <w:pPr>
              <w:spacing w:after="0"/>
              <w:jc w:val="center"/>
              <w:rPr>
                <w:rFonts w:ascii="Calibri" w:hAnsi="Calibri" w:cs="Calibri"/>
                <w:b/>
                <w:bCs/>
                <w:color w:val="000000"/>
                <w:sz w:val="28"/>
                <w:szCs w:val="28"/>
              </w:rPr>
            </w:pPr>
            <w:r>
              <w:rPr>
                <w:rFonts w:ascii="Calibri" w:hAnsi="Calibri" w:cs="Calibri" w:hint="cs"/>
                <w:b/>
                <w:bCs/>
                <w:color w:val="000000"/>
                <w:sz w:val="28"/>
                <w:szCs w:val="28"/>
                <w:rtl/>
              </w:rPr>
              <w:t>4</w:t>
            </w:r>
            <w:r w:rsidR="00FE4A22">
              <w:rPr>
                <w:rFonts w:ascii="Calibri" w:hAnsi="Calibri" w:cs="Calibri" w:hint="cs"/>
                <w:b/>
                <w:bCs/>
                <w:color w:val="000000"/>
                <w:sz w:val="28"/>
                <w:szCs w:val="28"/>
                <w:rtl/>
              </w:rPr>
              <w:t>000</w:t>
            </w:r>
          </w:p>
        </w:tc>
      </w:tr>
      <w:tr w:rsidR="00FE4A22" w:rsidRPr="00142A51" w:rsidTr="0070701E">
        <w:trPr>
          <w:trHeight w:val="426"/>
        </w:trPr>
        <w:tc>
          <w:tcPr>
            <w:tcW w:w="797" w:type="dxa"/>
            <w:shd w:val="clear" w:color="auto" w:fill="FFFFFF" w:themeFill="background1"/>
            <w:noWrap/>
            <w:vAlign w:val="center"/>
          </w:tcPr>
          <w:p w:rsidR="00FE4A22" w:rsidRPr="00142A51" w:rsidRDefault="00FE4A22" w:rsidP="00FE4A22">
            <w:pPr>
              <w:bidi/>
              <w:spacing w:after="0" w:line="240" w:lineRule="auto"/>
              <w:jc w:val="center"/>
              <w:rPr>
                <w:rFonts w:asciiTheme="minorBidi" w:eastAsia="Times New Roman" w:hAnsiTheme="minorBidi"/>
                <w:b/>
                <w:bCs/>
                <w:color w:val="000000"/>
                <w:sz w:val="28"/>
                <w:szCs w:val="28"/>
                <w:rtl/>
              </w:rPr>
            </w:pPr>
            <w:r>
              <w:rPr>
                <w:rFonts w:asciiTheme="minorBidi" w:eastAsia="Times New Roman" w:hAnsiTheme="minorBidi" w:hint="cs"/>
                <w:b/>
                <w:bCs/>
                <w:color w:val="000000"/>
                <w:sz w:val="28"/>
                <w:szCs w:val="28"/>
                <w:rtl/>
              </w:rPr>
              <w:t>6</w:t>
            </w:r>
          </w:p>
        </w:tc>
        <w:tc>
          <w:tcPr>
            <w:tcW w:w="6036" w:type="dxa"/>
            <w:shd w:val="clear" w:color="auto" w:fill="FFFFFF" w:themeFill="background1"/>
            <w:vAlign w:val="center"/>
          </w:tcPr>
          <w:p w:rsidR="00FE4A22" w:rsidRDefault="00FE4A22" w:rsidP="00FE4A22">
            <w:pPr>
              <w:bidi/>
              <w:spacing w:after="0" w:line="240" w:lineRule="auto"/>
              <w:jc w:val="center"/>
              <w:rPr>
                <w:rFonts w:asciiTheme="minorBidi" w:eastAsia="Times New Roman" w:hAnsiTheme="minorBidi"/>
                <w:b/>
                <w:bCs/>
                <w:color w:val="000000"/>
                <w:sz w:val="28"/>
                <w:szCs w:val="28"/>
                <w:rtl/>
              </w:rPr>
            </w:pPr>
            <w:r>
              <w:rPr>
                <w:rFonts w:asciiTheme="minorBidi" w:eastAsia="Times New Roman" w:hAnsiTheme="minorBidi" w:hint="cs"/>
                <w:b/>
                <w:bCs/>
                <w:color w:val="000000"/>
                <w:sz w:val="28"/>
                <w:szCs w:val="28"/>
                <w:rtl/>
              </w:rPr>
              <w:t xml:space="preserve">كيبل </w:t>
            </w:r>
            <w:proofErr w:type="spellStart"/>
            <w:r>
              <w:rPr>
                <w:rFonts w:asciiTheme="minorBidi" w:eastAsia="Times New Roman" w:hAnsiTheme="minorBidi" w:hint="cs"/>
                <w:b/>
                <w:bCs/>
                <w:color w:val="000000"/>
                <w:sz w:val="28"/>
                <w:szCs w:val="28"/>
                <w:rtl/>
              </w:rPr>
              <w:t>كواكسل</w:t>
            </w:r>
            <w:proofErr w:type="spellEnd"/>
            <w:r w:rsidR="00F66C75">
              <w:rPr>
                <w:rFonts w:asciiTheme="minorBidi" w:eastAsia="Times New Roman" w:hAnsiTheme="minorBidi" w:hint="cs"/>
                <w:b/>
                <w:bCs/>
                <w:color w:val="000000"/>
                <w:sz w:val="28"/>
                <w:szCs w:val="28"/>
                <w:rtl/>
              </w:rPr>
              <w:t xml:space="preserve"> </w:t>
            </w:r>
            <w:r w:rsidR="00F66C75">
              <w:rPr>
                <w:rtl/>
              </w:rPr>
              <w:t xml:space="preserve"> </w:t>
            </w:r>
            <w:r w:rsidR="00F66C75" w:rsidRPr="00F66C75">
              <w:rPr>
                <w:rFonts w:asciiTheme="minorBidi" w:eastAsia="Times New Roman" w:hAnsiTheme="minorBidi" w:cs="Arial"/>
                <w:b/>
                <w:bCs/>
                <w:color w:val="000000"/>
                <w:sz w:val="28"/>
                <w:szCs w:val="28"/>
                <w:rtl/>
              </w:rPr>
              <w:t>بالمتر</w:t>
            </w:r>
          </w:p>
        </w:tc>
        <w:tc>
          <w:tcPr>
            <w:tcW w:w="2880" w:type="dxa"/>
            <w:shd w:val="clear" w:color="auto" w:fill="FFFFFF" w:themeFill="background1"/>
            <w:noWrap/>
            <w:vAlign w:val="bottom"/>
          </w:tcPr>
          <w:p w:rsidR="00FE4A22" w:rsidRDefault="0026690F" w:rsidP="00FE4A22">
            <w:pPr>
              <w:spacing w:after="0"/>
              <w:jc w:val="center"/>
              <w:rPr>
                <w:rFonts w:ascii="Calibri" w:hAnsi="Calibri" w:cs="Calibri"/>
                <w:b/>
                <w:bCs/>
                <w:color w:val="000000"/>
                <w:sz w:val="28"/>
                <w:szCs w:val="28"/>
                <w:rtl/>
              </w:rPr>
            </w:pPr>
            <w:r>
              <w:rPr>
                <w:rFonts w:ascii="Calibri" w:hAnsi="Calibri" w:cs="Calibri" w:hint="cs"/>
                <w:b/>
                <w:bCs/>
                <w:color w:val="000000"/>
                <w:sz w:val="28"/>
                <w:szCs w:val="28"/>
                <w:rtl/>
              </w:rPr>
              <w:t>1</w:t>
            </w:r>
            <w:r w:rsidR="00FE4A22">
              <w:rPr>
                <w:rFonts w:ascii="Calibri" w:hAnsi="Calibri" w:cs="Calibri" w:hint="cs"/>
                <w:b/>
                <w:bCs/>
                <w:color w:val="000000"/>
                <w:sz w:val="28"/>
                <w:szCs w:val="28"/>
                <w:rtl/>
              </w:rPr>
              <w:t>0000</w:t>
            </w:r>
          </w:p>
        </w:tc>
      </w:tr>
      <w:tr w:rsidR="00FE4A22" w:rsidRPr="00142A51" w:rsidTr="0070701E">
        <w:trPr>
          <w:trHeight w:val="426"/>
        </w:trPr>
        <w:tc>
          <w:tcPr>
            <w:tcW w:w="797" w:type="dxa"/>
            <w:shd w:val="clear" w:color="auto" w:fill="FFFFFF" w:themeFill="background1"/>
            <w:noWrap/>
            <w:vAlign w:val="center"/>
          </w:tcPr>
          <w:p w:rsidR="00FE4A22" w:rsidRPr="00142A51" w:rsidRDefault="00FE4A22"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hint="cs"/>
                <w:b/>
                <w:bCs/>
                <w:color w:val="000000"/>
                <w:sz w:val="28"/>
                <w:szCs w:val="28"/>
                <w:rtl/>
              </w:rPr>
              <w:t>7</w:t>
            </w:r>
          </w:p>
        </w:tc>
        <w:tc>
          <w:tcPr>
            <w:tcW w:w="6036" w:type="dxa"/>
            <w:shd w:val="clear" w:color="auto" w:fill="FFFFFF" w:themeFill="background1"/>
            <w:vAlign w:val="center"/>
          </w:tcPr>
          <w:p w:rsidR="00FE4A22" w:rsidRPr="00142A51" w:rsidRDefault="00FE4A22" w:rsidP="00F66C75">
            <w:pPr>
              <w:bidi/>
              <w:spacing w:after="0" w:line="240" w:lineRule="auto"/>
              <w:jc w:val="center"/>
              <w:rPr>
                <w:rFonts w:asciiTheme="minorBidi" w:eastAsia="Times New Roman" w:hAnsiTheme="minorBidi"/>
                <w:b/>
                <w:bCs/>
                <w:color w:val="000000"/>
                <w:sz w:val="28"/>
                <w:szCs w:val="28"/>
                <w:rtl/>
                <w:lang w:bidi="ar-JO"/>
              </w:rPr>
            </w:pPr>
            <w:r>
              <w:rPr>
                <w:rFonts w:asciiTheme="minorBidi" w:eastAsia="Times New Roman" w:hAnsiTheme="minorBidi" w:hint="cs"/>
                <w:b/>
                <w:bCs/>
                <w:color w:val="000000"/>
                <w:sz w:val="28"/>
                <w:szCs w:val="28"/>
                <w:rtl/>
                <w:lang w:bidi="ar-JO"/>
              </w:rPr>
              <w:t xml:space="preserve">صندوق توزيع 80 </w:t>
            </w:r>
            <w:proofErr w:type="gramStart"/>
            <w:r>
              <w:rPr>
                <w:rFonts w:asciiTheme="minorBidi" w:eastAsia="Times New Roman" w:hAnsiTheme="minorBidi" w:hint="cs"/>
                <w:b/>
                <w:bCs/>
                <w:color w:val="000000"/>
                <w:sz w:val="28"/>
                <w:szCs w:val="28"/>
                <w:rtl/>
                <w:lang w:bidi="ar-JO"/>
              </w:rPr>
              <w:t xml:space="preserve">خط </w:t>
            </w:r>
            <w:r w:rsidR="00F66C75">
              <w:rPr>
                <w:rtl/>
              </w:rPr>
              <w:t xml:space="preserve"> </w:t>
            </w:r>
            <w:r w:rsidR="00F66C75">
              <w:rPr>
                <w:rFonts w:asciiTheme="minorBidi" w:eastAsia="Times New Roman" w:hAnsiTheme="minorBidi" w:cs="Arial" w:hint="cs"/>
                <w:b/>
                <w:bCs/>
                <w:color w:val="000000"/>
                <w:sz w:val="28"/>
                <w:szCs w:val="28"/>
                <w:rtl/>
                <w:lang w:bidi="ar-JO"/>
              </w:rPr>
              <w:t>بالحبة</w:t>
            </w:r>
            <w:proofErr w:type="gramEnd"/>
          </w:p>
        </w:tc>
        <w:tc>
          <w:tcPr>
            <w:tcW w:w="2880" w:type="dxa"/>
            <w:shd w:val="clear" w:color="auto" w:fill="FFFFFF" w:themeFill="background1"/>
            <w:noWrap/>
            <w:vAlign w:val="bottom"/>
          </w:tcPr>
          <w:p w:rsidR="00FE4A22" w:rsidRDefault="0026690F" w:rsidP="00FE4A22">
            <w:pPr>
              <w:spacing w:after="0"/>
              <w:jc w:val="center"/>
              <w:rPr>
                <w:rFonts w:ascii="Calibri" w:hAnsi="Calibri" w:cs="Calibri"/>
                <w:b/>
                <w:bCs/>
                <w:color w:val="000000"/>
                <w:sz w:val="28"/>
                <w:szCs w:val="28"/>
              </w:rPr>
            </w:pPr>
            <w:r>
              <w:rPr>
                <w:rFonts w:ascii="Calibri" w:hAnsi="Calibri" w:cs="Calibri" w:hint="cs"/>
                <w:b/>
                <w:bCs/>
                <w:color w:val="000000"/>
                <w:sz w:val="28"/>
                <w:szCs w:val="28"/>
                <w:rtl/>
              </w:rPr>
              <w:t>3</w:t>
            </w:r>
            <w:r w:rsidR="00FE4A22">
              <w:rPr>
                <w:rFonts w:ascii="Calibri" w:hAnsi="Calibri" w:cs="Calibri" w:hint="cs"/>
                <w:b/>
                <w:bCs/>
                <w:color w:val="000000"/>
                <w:sz w:val="28"/>
                <w:szCs w:val="28"/>
                <w:rtl/>
              </w:rPr>
              <w:t>0</w:t>
            </w:r>
          </w:p>
        </w:tc>
      </w:tr>
      <w:tr w:rsidR="00FE4A22" w:rsidRPr="00142A51" w:rsidTr="0070701E">
        <w:trPr>
          <w:trHeight w:val="426"/>
        </w:trPr>
        <w:tc>
          <w:tcPr>
            <w:tcW w:w="797" w:type="dxa"/>
            <w:shd w:val="clear" w:color="auto" w:fill="FFFFFF" w:themeFill="background1"/>
            <w:noWrap/>
            <w:vAlign w:val="center"/>
          </w:tcPr>
          <w:p w:rsidR="00FE4A22" w:rsidRPr="00142A51" w:rsidRDefault="00FE4A22" w:rsidP="00FE4A22">
            <w:pPr>
              <w:bidi/>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hint="cs"/>
                <w:b/>
                <w:bCs/>
                <w:color w:val="000000"/>
                <w:sz w:val="28"/>
                <w:szCs w:val="28"/>
                <w:rtl/>
              </w:rPr>
              <w:t>8</w:t>
            </w:r>
          </w:p>
        </w:tc>
        <w:tc>
          <w:tcPr>
            <w:tcW w:w="6036" w:type="dxa"/>
            <w:shd w:val="clear" w:color="auto" w:fill="FFFFFF" w:themeFill="background1"/>
            <w:vAlign w:val="center"/>
          </w:tcPr>
          <w:p w:rsidR="00FE4A22" w:rsidRPr="00142A51" w:rsidRDefault="00FE4A22" w:rsidP="00FE4A22">
            <w:pPr>
              <w:bidi/>
              <w:spacing w:after="0" w:line="240" w:lineRule="auto"/>
              <w:jc w:val="center"/>
              <w:rPr>
                <w:rFonts w:asciiTheme="minorBidi" w:eastAsia="Times New Roman" w:hAnsiTheme="minorBidi"/>
                <w:b/>
                <w:bCs/>
                <w:color w:val="000000"/>
                <w:sz w:val="28"/>
                <w:szCs w:val="28"/>
                <w:rtl/>
                <w:lang w:bidi="ar-JO"/>
              </w:rPr>
            </w:pPr>
            <w:proofErr w:type="gramStart"/>
            <w:r>
              <w:rPr>
                <w:rFonts w:asciiTheme="minorBidi" w:eastAsia="Times New Roman" w:hAnsiTheme="minorBidi" w:hint="cs"/>
                <w:b/>
                <w:bCs/>
                <w:color w:val="000000"/>
                <w:sz w:val="28"/>
                <w:szCs w:val="28"/>
                <w:rtl/>
                <w:lang w:bidi="ar-JO"/>
              </w:rPr>
              <w:t>صندوق</w:t>
            </w:r>
            <w:proofErr w:type="gramEnd"/>
            <w:r>
              <w:rPr>
                <w:rFonts w:asciiTheme="minorBidi" w:eastAsia="Times New Roman" w:hAnsiTheme="minorBidi" w:hint="cs"/>
                <w:b/>
                <w:bCs/>
                <w:color w:val="000000"/>
                <w:sz w:val="28"/>
                <w:szCs w:val="28"/>
                <w:rtl/>
                <w:lang w:bidi="ar-JO"/>
              </w:rPr>
              <w:t xml:space="preserve"> توزيع 40 خط </w:t>
            </w:r>
            <w:r w:rsidR="00F66C75">
              <w:rPr>
                <w:rtl/>
              </w:rPr>
              <w:t xml:space="preserve">  </w:t>
            </w:r>
            <w:r w:rsidR="00F66C75" w:rsidRPr="00F66C75">
              <w:rPr>
                <w:rFonts w:asciiTheme="minorBidi" w:eastAsia="Times New Roman" w:hAnsiTheme="minorBidi" w:cs="Arial"/>
                <w:b/>
                <w:bCs/>
                <w:color w:val="000000"/>
                <w:sz w:val="28"/>
                <w:szCs w:val="28"/>
                <w:rtl/>
                <w:lang w:bidi="ar-JO"/>
              </w:rPr>
              <w:t>بالحبة</w:t>
            </w:r>
          </w:p>
        </w:tc>
        <w:tc>
          <w:tcPr>
            <w:tcW w:w="2880" w:type="dxa"/>
            <w:shd w:val="clear" w:color="auto" w:fill="FFFFFF" w:themeFill="background1"/>
            <w:noWrap/>
            <w:vAlign w:val="bottom"/>
          </w:tcPr>
          <w:p w:rsidR="00FE4A22" w:rsidRDefault="00FE4A22" w:rsidP="00FE4A22">
            <w:pPr>
              <w:spacing w:after="0"/>
              <w:jc w:val="center"/>
              <w:rPr>
                <w:rFonts w:ascii="Calibri" w:hAnsi="Calibri" w:cs="Calibri"/>
                <w:b/>
                <w:bCs/>
                <w:color w:val="000000"/>
                <w:sz w:val="28"/>
                <w:szCs w:val="28"/>
              </w:rPr>
            </w:pPr>
            <w:r>
              <w:rPr>
                <w:rFonts w:ascii="Calibri" w:hAnsi="Calibri" w:cs="Calibri" w:hint="cs"/>
                <w:b/>
                <w:bCs/>
                <w:color w:val="000000"/>
                <w:sz w:val="28"/>
                <w:szCs w:val="28"/>
                <w:rtl/>
              </w:rPr>
              <w:t>30</w:t>
            </w:r>
          </w:p>
        </w:tc>
      </w:tr>
      <w:tr w:rsidR="0026690F" w:rsidRPr="00142A51" w:rsidTr="0070701E">
        <w:trPr>
          <w:trHeight w:val="426"/>
        </w:trPr>
        <w:tc>
          <w:tcPr>
            <w:tcW w:w="797" w:type="dxa"/>
            <w:shd w:val="clear" w:color="auto" w:fill="FFFFFF" w:themeFill="background1"/>
            <w:noWrap/>
            <w:vAlign w:val="center"/>
          </w:tcPr>
          <w:p w:rsidR="0026690F" w:rsidRDefault="0026690F" w:rsidP="00FE4A22">
            <w:pPr>
              <w:bidi/>
              <w:spacing w:after="0" w:line="240" w:lineRule="auto"/>
              <w:jc w:val="center"/>
              <w:rPr>
                <w:rFonts w:asciiTheme="minorBidi" w:eastAsia="Times New Roman" w:hAnsiTheme="minorBidi"/>
                <w:b/>
                <w:bCs/>
                <w:color w:val="000000"/>
                <w:sz w:val="28"/>
                <w:szCs w:val="28"/>
                <w:rtl/>
              </w:rPr>
            </w:pPr>
            <w:r>
              <w:rPr>
                <w:rFonts w:asciiTheme="minorBidi" w:eastAsia="Times New Roman" w:hAnsiTheme="minorBidi" w:hint="cs"/>
                <w:b/>
                <w:bCs/>
                <w:color w:val="000000"/>
                <w:sz w:val="28"/>
                <w:szCs w:val="28"/>
                <w:rtl/>
              </w:rPr>
              <w:t>9</w:t>
            </w:r>
          </w:p>
        </w:tc>
        <w:tc>
          <w:tcPr>
            <w:tcW w:w="6036" w:type="dxa"/>
            <w:shd w:val="clear" w:color="auto" w:fill="FFFFFF" w:themeFill="background1"/>
            <w:vAlign w:val="center"/>
          </w:tcPr>
          <w:p w:rsidR="0026690F" w:rsidRDefault="0026690F" w:rsidP="00FE4A22">
            <w:pPr>
              <w:bidi/>
              <w:spacing w:after="0" w:line="240" w:lineRule="auto"/>
              <w:jc w:val="center"/>
              <w:rPr>
                <w:rFonts w:asciiTheme="minorBidi" w:eastAsia="Times New Roman" w:hAnsiTheme="minorBidi"/>
                <w:b/>
                <w:bCs/>
                <w:color w:val="000000"/>
                <w:sz w:val="28"/>
                <w:szCs w:val="28"/>
                <w:rtl/>
                <w:lang w:bidi="ar-JO"/>
              </w:rPr>
            </w:pPr>
            <w:r>
              <w:rPr>
                <w:rFonts w:asciiTheme="minorBidi" w:eastAsia="Times New Roman" w:hAnsiTheme="minorBidi" w:hint="cs"/>
                <w:b/>
                <w:bCs/>
                <w:color w:val="000000"/>
                <w:sz w:val="28"/>
                <w:szCs w:val="28"/>
                <w:rtl/>
                <w:lang w:bidi="ar-JO"/>
              </w:rPr>
              <w:t xml:space="preserve">كيبل (د10) بالبكرة </w:t>
            </w:r>
          </w:p>
        </w:tc>
        <w:tc>
          <w:tcPr>
            <w:tcW w:w="2880" w:type="dxa"/>
            <w:shd w:val="clear" w:color="auto" w:fill="FFFFFF" w:themeFill="background1"/>
            <w:noWrap/>
            <w:vAlign w:val="bottom"/>
          </w:tcPr>
          <w:p w:rsidR="0026690F" w:rsidRDefault="0026690F" w:rsidP="00FE4A22">
            <w:pPr>
              <w:spacing w:after="0"/>
              <w:jc w:val="center"/>
              <w:rPr>
                <w:rFonts w:ascii="Calibri" w:hAnsi="Calibri" w:cs="Calibri"/>
                <w:b/>
                <w:bCs/>
                <w:color w:val="000000"/>
                <w:sz w:val="28"/>
                <w:szCs w:val="28"/>
                <w:rtl/>
              </w:rPr>
            </w:pPr>
            <w:r>
              <w:rPr>
                <w:rFonts w:ascii="Calibri" w:hAnsi="Calibri" w:cs="Calibri" w:hint="cs"/>
                <w:b/>
                <w:bCs/>
                <w:color w:val="000000"/>
                <w:sz w:val="28"/>
                <w:szCs w:val="28"/>
                <w:rtl/>
              </w:rPr>
              <w:t>300</w:t>
            </w:r>
          </w:p>
        </w:tc>
      </w:tr>
    </w:tbl>
    <w:p w:rsidR="00C522C3" w:rsidRPr="00142A51" w:rsidRDefault="00C522C3" w:rsidP="00C522C3">
      <w:pPr>
        <w:tabs>
          <w:tab w:val="right" w:pos="9360"/>
        </w:tabs>
        <w:bidi/>
        <w:jc w:val="both"/>
        <w:rPr>
          <w:rFonts w:asciiTheme="minorBidi" w:eastAsia="Times New Roman" w:hAnsiTheme="minorBidi"/>
          <w:b/>
          <w:bCs/>
          <w:color w:val="000000"/>
          <w:sz w:val="28"/>
          <w:szCs w:val="28"/>
          <w:u w:val="single"/>
          <w:rtl/>
        </w:rPr>
      </w:pPr>
    </w:p>
    <w:p w:rsidR="00287EA6" w:rsidRPr="00142A51" w:rsidRDefault="00287EA6" w:rsidP="0013098B">
      <w:pPr>
        <w:pStyle w:val="ListParagraph"/>
        <w:numPr>
          <w:ilvl w:val="0"/>
          <w:numId w:val="1"/>
        </w:numPr>
        <w:tabs>
          <w:tab w:val="right" w:pos="9360"/>
        </w:tabs>
        <w:bidi/>
        <w:ind w:left="360"/>
        <w:jc w:val="both"/>
        <w:rPr>
          <w:rFonts w:asciiTheme="minorBidi" w:hAnsiTheme="minorBidi"/>
          <w:b/>
          <w:bCs/>
          <w:sz w:val="28"/>
          <w:szCs w:val="28"/>
          <w:u w:val="single"/>
        </w:rPr>
      </w:pPr>
      <w:r w:rsidRPr="00142A51">
        <w:rPr>
          <w:rFonts w:asciiTheme="minorBidi" w:hAnsiTheme="minorBidi"/>
          <w:b/>
          <w:bCs/>
          <w:sz w:val="28"/>
          <w:szCs w:val="28"/>
          <w:u w:val="single"/>
          <w:rtl/>
        </w:rPr>
        <w:t>المواصفات</w:t>
      </w:r>
      <w:r w:rsidR="00324E03">
        <w:rPr>
          <w:rFonts w:asciiTheme="minorBidi" w:hAnsiTheme="minorBidi" w:hint="cs"/>
          <w:b/>
          <w:bCs/>
          <w:sz w:val="28"/>
          <w:szCs w:val="28"/>
          <w:u w:val="single"/>
          <w:rtl/>
        </w:rPr>
        <w:t xml:space="preserve"> للكوابل</w:t>
      </w:r>
      <w:r w:rsidR="002716BE">
        <w:rPr>
          <w:rFonts w:asciiTheme="minorBidi" w:hAnsiTheme="minorBidi" w:hint="cs"/>
          <w:b/>
          <w:bCs/>
          <w:sz w:val="28"/>
          <w:szCs w:val="28"/>
          <w:u w:val="single"/>
          <w:rtl/>
        </w:rPr>
        <w:t xml:space="preserve"> وصناديق التوزيع</w:t>
      </w:r>
      <w:r w:rsidR="00324E03">
        <w:rPr>
          <w:rFonts w:asciiTheme="minorBidi" w:hAnsiTheme="minorBidi" w:hint="cs"/>
          <w:b/>
          <w:bCs/>
          <w:sz w:val="28"/>
          <w:szCs w:val="28"/>
          <w:u w:val="single"/>
          <w:rtl/>
        </w:rPr>
        <w:t xml:space="preserve"> اعلاه:</w:t>
      </w:r>
    </w:p>
    <w:tbl>
      <w:tblPr>
        <w:tblW w:w="111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6"/>
        <w:gridCol w:w="2340"/>
        <w:gridCol w:w="8346"/>
      </w:tblGrid>
      <w:tr w:rsidR="00142A51" w:rsidRPr="00142A51" w:rsidTr="00142A51">
        <w:trPr>
          <w:trHeight w:val="439"/>
          <w:jc w:val="center"/>
        </w:trPr>
        <w:tc>
          <w:tcPr>
            <w:tcW w:w="11112" w:type="dxa"/>
            <w:gridSpan w:val="3"/>
            <w:shd w:val="clear" w:color="auto" w:fill="BFBFBF" w:themeFill="background1" w:themeFillShade="BF"/>
            <w:noWrap/>
            <w:tcMar>
              <w:left w:w="57" w:type="dxa"/>
              <w:right w:w="57" w:type="dxa"/>
            </w:tcMar>
            <w:vAlign w:val="center"/>
            <w:hideMark/>
          </w:tcPr>
          <w:p w:rsidR="00142A51" w:rsidRPr="00142A51" w:rsidRDefault="00142A51" w:rsidP="00142A51">
            <w:pPr>
              <w:bidi/>
              <w:spacing w:after="0"/>
              <w:jc w:val="center"/>
              <w:rPr>
                <w:rFonts w:asciiTheme="minorBidi" w:eastAsia="Times New Roman" w:hAnsiTheme="minorBidi"/>
                <w:b/>
                <w:bCs/>
                <w:color w:val="000000"/>
                <w:sz w:val="28"/>
                <w:szCs w:val="28"/>
                <w:lang w:bidi="ar-JO"/>
              </w:rPr>
            </w:pPr>
            <w:r w:rsidRPr="00142A51">
              <w:rPr>
                <w:rFonts w:asciiTheme="minorBidi" w:eastAsia="Times New Roman" w:hAnsiTheme="minorBidi"/>
                <w:b/>
                <w:bCs/>
                <w:color w:val="000000"/>
                <w:sz w:val="28"/>
                <w:szCs w:val="28"/>
                <w:rtl/>
              </w:rPr>
              <w:t>مواصفات الكوابل المسلحة</w:t>
            </w:r>
          </w:p>
        </w:tc>
      </w:tr>
      <w:tr w:rsidR="00287EA6" w:rsidRPr="00142A51" w:rsidTr="00142A51">
        <w:trPr>
          <w:trHeight w:val="368"/>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1</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Conductor</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tl/>
              </w:rPr>
            </w:pPr>
            <w:r w:rsidRPr="00142A51">
              <w:rPr>
                <w:rFonts w:asciiTheme="minorBidi" w:eastAsia="Times New Roman" w:hAnsiTheme="minorBidi"/>
                <w:b/>
                <w:bCs/>
                <w:color w:val="000000"/>
                <w:sz w:val="28"/>
                <w:szCs w:val="28"/>
              </w:rPr>
              <w:t>Solid annealed copper having the diameter of  0.5 mm</w:t>
            </w:r>
          </w:p>
        </w:tc>
      </w:tr>
      <w:tr w:rsidR="00287EA6" w:rsidRPr="00142A51" w:rsidTr="00142A51">
        <w:trPr>
          <w:trHeight w:val="359"/>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2</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Insulation</w:t>
            </w:r>
          </w:p>
        </w:tc>
        <w:tc>
          <w:tcPr>
            <w:tcW w:w="8346" w:type="dxa"/>
            <w:shd w:val="clear" w:color="auto" w:fill="auto"/>
            <w:tcMar>
              <w:left w:w="57" w:type="dxa"/>
              <w:right w:w="57" w:type="dxa"/>
            </w:tcMar>
            <w:vAlign w:val="center"/>
            <w:hideMark/>
          </w:tcPr>
          <w:p w:rsidR="00287EA6" w:rsidRPr="00142A51" w:rsidRDefault="007477AC" w:rsidP="00142A51">
            <w:pPr>
              <w:spacing w:after="0" w:line="240" w:lineRule="auto"/>
              <w:jc w:val="center"/>
              <w:rPr>
                <w:rFonts w:asciiTheme="minorBidi" w:eastAsia="Times New Roman" w:hAnsiTheme="minorBidi"/>
                <w:b/>
                <w:bCs/>
                <w:color w:val="000000"/>
                <w:sz w:val="28"/>
                <w:szCs w:val="28"/>
                <w:rtl/>
              </w:rPr>
            </w:pPr>
            <w:r>
              <w:rPr>
                <w:rFonts w:asciiTheme="minorBidi" w:eastAsia="Times New Roman" w:hAnsiTheme="minorBidi"/>
                <w:b/>
                <w:bCs/>
                <w:color w:val="000000"/>
                <w:sz w:val="28"/>
                <w:szCs w:val="28"/>
              </w:rPr>
              <w:t>Foam skin</w:t>
            </w:r>
            <w:r w:rsidR="00287EA6" w:rsidRPr="00142A51">
              <w:rPr>
                <w:rFonts w:asciiTheme="minorBidi" w:eastAsia="Times New Roman" w:hAnsiTheme="minorBidi"/>
                <w:b/>
                <w:bCs/>
                <w:color w:val="000000"/>
                <w:sz w:val="28"/>
                <w:szCs w:val="28"/>
              </w:rPr>
              <w:t xml:space="preserve"> insulation must be available</w:t>
            </w:r>
          </w:p>
        </w:tc>
      </w:tr>
      <w:tr w:rsidR="00287EA6" w:rsidRPr="00142A51" w:rsidTr="00142A51">
        <w:trPr>
          <w:trHeight w:val="620"/>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3</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Cable Assembly</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twisted pairs, each having special lay length to minimize the crosstalk and capacitance unbalance</w:t>
            </w:r>
          </w:p>
        </w:tc>
      </w:tr>
      <w:tr w:rsidR="00287EA6" w:rsidRPr="00142A51" w:rsidTr="00142A51">
        <w:trPr>
          <w:trHeight w:val="851"/>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4</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Filling Compound</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The water resistant filling compound is applied to the air spaces within the cable core to provide the water-proof.</w:t>
            </w:r>
          </w:p>
          <w:p w:rsidR="00287EA6" w:rsidRPr="00142A51" w:rsidRDefault="00142A51" w:rsidP="00142A51">
            <w:pPr>
              <w:spacing w:after="0" w:line="240" w:lineRule="auto"/>
              <w:jc w:val="center"/>
              <w:rPr>
                <w:rFonts w:asciiTheme="minorBidi" w:eastAsia="Times New Roman" w:hAnsiTheme="minorBidi"/>
                <w:b/>
                <w:bCs/>
                <w:color w:val="000000"/>
                <w:sz w:val="28"/>
                <w:szCs w:val="28"/>
                <w:lang w:bidi="ar-JO"/>
              </w:rPr>
            </w:pPr>
            <w:r w:rsidRPr="00142A51">
              <w:rPr>
                <w:rFonts w:asciiTheme="minorBidi" w:eastAsia="Times New Roman" w:hAnsiTheme="minorBidi" w:hint="cs"/>
                <w:b/>
                <w:bCs/>
                <w:color w:val="000000"/>
                <w:sz w:val="28"/>
                <w:szCs w:val="28"/>
                <w:rtl/>
                <w:lang w:bidi="ar-JO"/>
              </w:rPr>
              <w:t>التأكيد</w:t>
            </w:r>
            <w:r>
              <w:rPr>
                <w:rFonts w:asciiTheme="minorBidi" w:eastAsia="Times New Roman" w:hAnsiTheme="minorBidi" w:hint="cs"/>
                <w:b/>
                <w:bCs/>
                <w:color w:val="000000"/>
                <w:sz w:val="28"/>
                <w:szCs w:val="28"/>
                <w:rtl/>
                <w:lang w:bidi="ar-JO"/>
              </w:rPr>
              <w:t xml:space="preserve"> </w:t>
            </w:r>
            <w:r w:rsidR="00287EA6" w:rsidRPr="00142A51">
              <w:rPr>
                <w:rFonts w:asciiTheme="minorBidi" w:eastAsia="Times New Roman" w:hAnsiTheme="minorBidi"/>
                <w:b/>
                <w:bCs/>
                <w:color w:val="000000"/>
                <w:sz w:val="28"/>
                <w:szCs w:val="28"/>
                <w:rtl/>
                <w:lang w:bidi="ar-JO"/>
              </w:rPr>
              <w:t xml:space="preserve">على نوعية المادة العازلة </w:t>
            </w:r>
            <w:r w:rsidRPr="00142A51">
              <w:rPr>
                <w:rFonts w:asciiTheme="minorBidi" w:eastAsia="Times New Roman" w:hAnsiTheme="minorBidi" w:hint="cs"/>
                <w:b/>
                <w:bCs/>
                <w:color w:val="000000"/>
                <w:sz w:val="28"/>
                <w:szCs w:val="28"/>
                <w:rtl/>
                <w:lang w:bidi="ar-JO"/>
              </w:rPr>
              <w:t>اللزجة</w:t>
            </w:r>
            <w:r w:rsidR="00287EA6" w:rsidRPr="00142A51">
              <w:rPr>
                <w:rFonts w:asciiTheme="minorBidi" w:eastAsia="Times New Roman" w:hAnsiTheme="minorBidi"/>
                <w:b/>
                <w:bCs/>
                <w:color w:val="000000"/>
                <w:sz w:val="28"/>
                <w:szCs w:val="28"/>
                <w:rtl/>
                <w:lang w:bidi="ar-JO"/>
              </w:rPr>
              <w:t xml:space="preserve"> ( </w:t>
            </w:r>
            <w:proofErr w:type="spellStart"/>
            <w:r w:rsidR="00287EA6" w:rsidRPr="00142A51">
              <w:rPr>
                <w:rFonts w:asciiTheme="minorBidi" w:eastAsia="Times New Roman" w:hAnsiTheme="minorBidi"/>
                <w:b/>
                <w:bCs/>
                <w:color w:val="000000"/>
                <w:sz w:val="28"/>
                <w:szCs w:val="28"/>
                <w:rtl/>
                <w:lang w:bidi="ar-JO"/>
              </w:rPr>
              <w:t>الشحمه</w:t>
            </w:r>
            <w:proofErr w:type="spellEnd"/>
            <w:r w:rsidR="00287EA6" w:rsidRPr="00142A51">
              <w:rPr>
                <w:rFonts w:asciiTheme="minorBidi" w:eastAsia="Times New Roman" w:hAnsiTheme="minorBidi"/>
                <w:b/>
                <w:bCs/>
                <w:color w:val="000000"/>
                <w:sz w:val="28"/>
                <w:szCs w:val="28"/>
                <w:rtl/>
                <w:lang w:bidi="ar-JO"/>
              </w:rPr>
              <w:t xml:space="preserve"> ) ان تكون من مواصفات عالية </w:t>
            </w:r>
            <w:r w:rsidRPr="00142A51">
              <w:rPr>
                <w:rFonts w:asciiTheme="minorBidi" w:eastAsia="Times New Roman" w:hAnsiTheme="minorBidi" w:hint="cs"/>
                <w:b/>
                <w:bCs/>
                <w:color w:val="000000"/>
                <w:sz w:val="28"/>
                <w:szCs w:val="28"/>
                <w:rtl/>
                <w:lang w:bidi="ar-JO"/>
              </w:rPr>
              <w:t>اللزوجة</w:t>
            </w:r>
          </w:p>
        </w:tc>
      </w:tr>
      <w:tr w:rsidR="00287EA6" w:rsidRPr="00142A51" w:rsidTr="00142A51">
        <w:trPr>
          <w:trHeight w:val="851"/>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5</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Core Covering</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A non-hygroscopic dielectric plastic tape having suitable overlap is applied longitudinally or helically over the cable core</w:t>
            </w:r>
          </w:p>
        </w:tc>
      </w:tr>
      <w:tr w:rsidR="00287EA6" w:rsidRPr="00142A51" w:rsidTr="00142A51">
        <w:trPr>
          <w:trHeight w:val="851"/>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6</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Flooding Compound</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Sufficient amount of flooding compound shall be applied between the core covering material and screen</w:t>
            </w:r>
          </w:p>
        </w:tc>
      </w:tr>
      <w:tr w:rsidR="00287EA6" w:rsidRPr="00142A51" w:rsidTr="00142A51">
        <w:trPr>
          <w:trHeight w:val="851"/>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7</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Screen  (Shield)</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A flat aluminum foil coated with copolymer on both sides applied longitudinally over the core covering as screen</w:t>
            </w:r>
          </w:p>
        </w:tc>
      </w:tr>
      <w:tr w:rsidR="00287EA6" w:rsidRPr="00142A51" w:rsidTr="00142A51">
        <w:trPr>
          <w:trHeight w:val="678"/>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8</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tl/>
              </w:rPr>
            </w:pPr>
            <w:r w:rsidRPr="00142A51">
              <w:rPr>
                <w:rFonts w:asciiTheme="minorBidi" w:eastAsia="Times New Roman" w:hAnsiTheme="minorBidi"/>
                <w:b/>
                <w:bCs/>
                <w:color w:val="000000"/>
                <w:sz w:val="28"/>
                <w:szCs w:val="28"/>
              </w:rPr>
              <w:t>Inner Jacket</w:t>
            </w:r>
          </w:p>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(Inner Sheath)</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tl/>
              </w:rPr>
            </w:pPr>
            <w:r w:rsidRPr="00142A51">
              <w:rPr>
                <w:rFonts w:asciiTheme="minorBidi" w:eastAsia="Times New Roman" w:hAnsiTheme="minorBidi"/>
                <w:b/>
                <w:bCs/>
                <w:color w:val="000000"/>
                <w:sz w:val="28"/>
                <w:szCs w:val="28"/>
              </w:rPr>
              <w:t>Black linear-low density or medium density polyethylene compound is extruded over the screen.</w:t>
            </w:r>
          </w:p>
        </w:tc>
      </w:tr>
      <w:tr w:rsidR="00287EA6" w:rsidRPr="00142A51" w:rsidTr="00142A51">
        <w:trPr>
          <w:trHeight w:val="1510"/>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lastRenderedPageBreak/>
              <w:t>9</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Armor</w:t>
            </w:r>
          </w:p>
          <w:p w:rsidR="00287EA6" w:rsidRPr="00142A51" w:rsidRDefault="00287EA6" w:rsidP="00142A51">
            <w:pPr>
              <w:spacing w:after="0" w:line="240" w:lineRule="auto"/>
              <w:jc w:val="center"/>
              <w:rPr>
                <w:rFonts w:asciiTheme="minorBidi" w:eastAsia="Times New Roman" w:hAnsiTheme="minorBidi"/>
                <w:b/>
                <w:bCs/>
                <w:color w:val="000000"/>
                <w:sz w:val="28"/>
                <w:szCs w:val="28"/>
              </w:rPr>
            </w:pP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Corrugated steel tapes having a suitable overlap are applied longitudinally over the inner jacket to improve the mechanical strength of the cable. Special type of water-proof tape or flooding compound shall be applied the interfaces between the armor and both jackets (inner and outer</w:t>
            </w:r>
          </w:p>
        </w:tc>
      </w:tr>
      <w:tr w:rsidR="00287EA6" w:rsidRPr="00142A51" w:rsidTr="00142A51">
        <w:trPr>
          <w:trHeight w:val="657"/>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10</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Outer Jacket</w:t>
            </w:r>
          </w:p>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(Sheath)</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Black linear-low density or medium- density polyethylene compound is extruded over the armor</w:t>
            </w:r>
          </w:p>
        </w:tc>
      </w:tr>
      <w:tr w:rsidR="00287EA6" w:rsidRPr="00142A51" w:rsidTr="00142A51">
        <w:trPr>
          <w:trHeight w:val="629"/>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11</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Identification Tape</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A suitable tape, durably marked with the manufacturer's name, year of manufacture and type of cable</w:t>
            </w:r>
          </w:p>
        </w:tc>
      </w:tr>
      <w:tr w:rsidR="00287EA6" w:rsidRPr="00142A51" w:rsidTr="00142A51">
        <w:trPr>
          <w:trHeight w:val="521"/>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12</w:t>
            </w:r>
          </w:p>
        </w:tc>
        <w:tc>
          <w:tcPr>
            <w:tcW w:w="2340" w:type="dxa"/>
            <w:shd w:val="clear" w:color="auto" w:fill="auto"/>
            <w:tcMar>
              <w:left w:w="57" w:type="dxa"/>
              <w:right w:w="57" w:type="dxa"/>
            </w:tcMar>
            <w:vAlign w:val="center"/>
            <w:hideMark/>
          </w:tcPr>
          <w:p w:rsidR="00287EA6" w:rsidRPr="00142A51" w:rsidRDefault="00F66C75" w:rsidP="00142A51">
            <w:pPr>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Pr>
              <w:t>Length</w:t>
            </w:r>
            <w:r w:rsidR="00287EA6" w:rsidRPr="00142A51">
              <w:rPr>
                <w:rFonts w:asciiTheme="minorBidi" w:eastAsia="Times New Roman" w:hAnsiTheme="minorBidi"/>
                <w:b/>
                <w:bCs/>
                <w:color w:val="000000"/>
                <w:sz w:val="28"/>
                <w:szCs w:val="28"/>
              </w:rPr>
              <w:t xml:space="preserve"> Marking</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sequentially numbered length markings are located at alternate 1 meter intervals on the outside of the jacket</w:t>
            </w:r>
          </w:p>
        </w:tc>
      </w:tr>
      <w:tr w:rsidR="00287EA6" w:rsidRPr="00142A51" w:rsidTr="00142A51">
        <w:trPr>
          <w:trHeight w:val="170"/>
          <w:jc w:val="center"/>
        </w:trPr>
        <w:tc>
          <w:tcPr>
            <w:tcW w:w="426" w:type="dxa"/>
            <w:shd w:val="clear" w:color="auto" w:fill="BFBFBF" w:themeFill="background1" w:themeFillShade="BF"/>
            <w:noWrap/>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13</w:t>
            </w:r>
          </w:p>
        </w:tc>
        <w:tc>
          <w:tcPr>
            <w:tcW w:w="2340"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packing</w:t>
            </w:r>
          </w:p>
        </w:tc>
        <w:tc>
          <w:tcPr>
            <w:tcW w:w="8346" w:type="dxa"/>
            <w:shd w:val="clear" w:color="auto" w:fill="auto"/>
            <w:tcMar>
              <w:left w:w="57" w:type="dxa"/>
              <w:right w:w="57" w:type="dxa"/>
            </w:tcMar>
            <w:vAlign w:val="center"/>
            <w:hideMark/>
          </w:tcPr>
          <w:p w:rsidR="00287EA6" w:rsidRPr="00142A51" w:rsidRDefault="00287EA6" w:rsidP="00142A51">
            <w:pPr>
              <w:spacing w:after="0" w:line="240" w:lineRule="auto"/>
              <w:jc w:val="center"/>
              <w:rPr>
                <w:rFonts w:asciiTheme="minorBidi" w:eastAsia="Times New Roman" w:hAnsiTheme="minorBidi"/>
                <w:b/>
                <w:bCs/>
                <w:color w:val="000000"/>
                <w:sz w:val="28"/>
                <w:szCs w:val="28"/>
              </w:rPr>
            </w:pPr>
            <w:r w:rsidRPr="00142A51">
              <w:rPr>
                <w:rFonts w:asciiTheme="minorBidi" w:eastAsia="Times New Roman" w:hAnsiTheme="minorBidi"/>
                <w:b/>
                <w:bCs/>
                <w:color w:val="000000"/>
                <w:sz w:val="28"/>
                <w:szCs w:val="28"/>
              </w:rPr>
              <w:t>500 m/ wooden drum</w:t>
            </w:r>
          </w:p>
        </w:tc>
      </w:tr>
    </w:tbl>
    <w:p w:rsidR="00287EA6" w:rsidRDefault="00287EA6" w:rsidP="00287EA6">
      <w:pPr>
        <w:tabs>
          <w:tab w:val="right" w:pos="9360"/>
        </w:tabs>
        <w:bidi/>
        <w:spacing w:after="0"/>
        <w:jc w:val="both"/>
        <w:rPr>
          <w:rFonts w:asciiTheme="minorBidi" w:hAnsiTheme="minorBidi"/>
          <w:b/>
          <w:bCs/>
          <w:sz w:val="28"/>
          <w:szCs w:val="28"/>
          <w:u w:val="single"/>
          <w:rtl/>
        </w:rPr>
      </w:pPr>
    </w:p>
    <w:tbl>
      <w:tblPr>
        <w:tblW w:w="111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6"/>
        <w:gridCol w:w="2234"/>
        <w:gridCol w:w="8350"/>
      </w:tblGrid>
      <w:tr w:rsidR="005B4AE9" w:rsidRPr="00AC0BE8" w:rsidTr="005B4AE9">
        <w:trPr>
          <w:trHeight w:val="344"/>
          <w:jc w:val="center"/>
        </w:trPr>
        <w:tc>
          <w:tcPr>
            <w:tcW w:w="11120" w:type="dxa"/>
            <w:gridSpan w:val="3"/>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tl/>
              </w:rPr>
              <w:t>مواصفات الكوابل</w:t>
            </w:r>
            <w:r w:rsidRPr="005B4AE9">
              <w:rPr>
                <w:rFonts w:asciiTheme="minorBidi" w:eastAsia="Times New Roman" w:hAnsiTheme="minorBidi"/>
                <w:b/>
                <w:bCs/>
                <w:color w:val="000000"/>
                <w:sz w:val="28"/>
                <w:szCs w:val="28"/>
                <w:rtl/>
                <w:lang w:bidi="ar-JO"/>
              </w:rPr>
              <w:t xml:space="preserve"> غير</w:t>
            </w:r>
            <w:r w:rsidRPr="005B4AE9">
              <w:rPr>
                <w:rFonts w:asciiTheme="minorBidi" w:eastAsia="Times New Roman" w:hAnsiTheme="minorBidi"/>
                <w:b/>
                <w:bCs/>
                <w:color w:val="000000"/>
                <w:sz w:val="28"/>
                <w:szCs w:val="28"/>
                <w:rtl/>
              </w:rPr>
              <w:t xml:space="preserve"> المسلحة</w:t>
            </w:r>
          </w:p>
        </w:tc>
      </w:tr>
      <w:tr w:rsidR="005B4AE9" w:rsidRPr="00AC0BE8" w:rsidTr="005B4AE9">
        <w:trPr>
          <w:trHeight w:val="344"/>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1</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Conductor</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tl/>
              </w:rPr>
            </w:pPr>
            <w:r w:rsidRPr="005B4AE9">
              <w:rPr>
                <w:rFonts w:asciiTheme="minorBidi" w:eastAsia="Times New Roman" w:hAnsiTheme="minorBidi"/>
                <w:b/>
                <w:bCs/>
                <w:color w:val="000000"/>
                <w:sz w:val="28"/>
                <w:szCs w:val="28"/>
              </w:rPr>
              <w:t>Solid annealed copper having the diameter of  0.5 mm</w:t>
            </w:r>
          </w:p>
        </w:tc>
      </w:tr>
      <w:tr w:rsidR="005B4AE9" w:rsidRPr="00AC0BE8" w:rsidTr="005B4AE9">
        <w:trPr>
          <w:trHeight w:val="344"/>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2</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Insulation</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tl/>
              </w:rPr>
            </w:pPr>
            <w:r w:rsidRPr="005B4AE9">
              <w:rPr>
                <w:rFonts w:asciiTheme="minorBidi" w:eastAsia="Times New Roman" w:hAnsiTheme="minorBidi"/>
                <w:b/>
                <w:bCs/>
                <w:color w:val="000000"/>
                <w:sz w:val="28"/>
                <w:szCs w:val="28"/>
              </w:rPr>
              <w:t>Foam skin  insulation must be available</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3</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Cable Assembly</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twisted pairs, each having special lay length to minimize the crosstalk and capacitance unbalance</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4</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Filling Compound</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The water resistant filling compound is applied to the air spaces within the cable core to provide the water-proof.</w:t>
            </w:r>
          </w:p>
          <w:p w:rsidR="005B4AE9" w:rsidRPr="005B4AE9" w:rsidRDefault="005B4AE9" w:rsidP="005B4AE9">
            <w:pPr>
              <w:spacing w:after="0" w:line="240" w:lineRule="auto"/>
              <w:jc w:val="center"/>
              <w:rPr>
                <w:rFonts w:asciiTheme="minorBidi" w:eastAsia="Times New Roman" w:hAnsiTheme="minorBidi"/>
                <w:b/>
                <w:bCs/>
                <w:color w:val="000000"/>
                <w:sz w:val="28"/>
                <w:szCs w:val="28"/>
                <w:lang w:bidi="ar-JO"/>
              </w:rPr>
            </w:pPr>
            <w:r w:rsidRPr="005B4AE9">
              <w:rPr>
                <w:rFonts w:asciiTheme="minorBidi" w:eastAsia="Times New Roman" w:hAnsiTheme="minorBidi"/>
                <w:b/>
                <w:bCs/>
                <w:color w:val="000000"/>
                <w:sz w:val="28"/>
                <w:szCs w:val="28"/>
                <w:rtl/>
                <w:lang w:bidi="ar-JO"/>
              </w:rPr>
              <w:t xml:space="preserve">التأكيد على نوعية المادة العازلة اللزجة ( </w:t>
            </w:r>
            <w:proofErr w:type="spellStart"/>
            <w:r w:rsidRPr="005B4AE9">
              <w:rPr>
                <w:rFonts w:asciiTheme="minorBidi" w:eastAsia="Times New Roman" w:hAnsiTheme="minorBidi"/>
                <w:b/>
                <w:bCs/>
                <w:color w:val="000000"/>
                <w:sz w:val="28"/>
                <w:szCs w:val="28"/>
                <w:rtl/>
                <w:lang w:bidi="ar-JO"/>
              </w:rPr>
              <w:t>الشحمه</w:t>
            </w:r>
            <w:proofErr w:type="spellEnd"/>
            <w:r w:rsidRPr="005B4AE9">
              <w:rPr>
                <w:rFonts w:asciiTheme="minorBidi" w:eastAsia="Times New Roman" w:hAnsiTheme="minorBidi"/>
                <w:b/>
                <w:bCs/>
                <w:color w:val="000000"/>
                <w:sz w:val="28"/>
                <w:szCs w:val="28"/>
                <w:rtl/>
                <w:lang w:bidi="ar-JO"/>
              </w:rPr>
              <w:t xml:space="preserve"> ) ان تكون من مواصفات عالية اللزوجة</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5</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Core Covering</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A non-hygroscopic dielectric plastic tape having suitable overlap is applied longitudinally or helically over the cable core</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6</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Flooding Compound</w:t>
            </w:r>
          </w:p>
        </w:tc>
        <w:tc>
          <w:tcPr>
            <w:tcW w:w="8350" w:type="dxa"/>
            <w:shd w:val="clear" w:color="auto" w:fill="auto"/>
            <w:tcMar>
              <w:left w:w="57" w:type="dxa"/>
              <w:right w:w="57" w:type="dxa"/>
            </w:tcMar>
            <w:vAlign w:val="center"/>
            <w:hideMark/>
          </w:tcPr>
          <w:p w:rsidR="005B4AE9" w:rsidRPr="005B4AE9" w:rsidRDefault="005B4AE9" w:rsidP="005B4AE9">
            <w:pPr>
              <w:pStyle w:val="Style"/>
              <w:spacing w:beforeAutospacing="1" w:afterAutospacing="1"/>
              <w:jc w:val="center"/>
              <w:rPr>
                <w:rFonts w:asciiTheme="minorBidi" w:hAnsiTheme="minorBidi" w:cstheme="minorBidi"/>
                <w:b/>
                <w:bCs/>
                <w:sz w:val="28"/>
                <w:szCs w:val="28"/>
              </w:rPr>
            </w:pPr>
            <w:r w:rsidRPr="005B4AE9">
              <w:rPr>
                <w:rFonts w:asciiTheme="minorBidi" w:hAnsiTheme="minorBidi" w:cstheme="minorBidi"/>
                <w:b/>
                <w:bCs/>
                <w:sz w:val="28"/>
                <w:szCs w:val="28"/>
              </w:rPr>
              <w:t>Sufficient flooding compound must be applied between the core covering material and screen</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7</w:t>
            </w:r>
          </w:p>
        </w:tc>
        <w:tc>
          <w:tcPr>
            <w:tcW w:w="2234" w:type="dxa"/>
            <w:shd w:val="clear" w:color="auto" w:fill="auto"/>
            <w:tcMar>
              <w:left w:w="57" w:type="dxa"/>
              <w:right w:w="57" w:type="dxa"/>
            </w:tcMar>
            <w:vAlign w:val="center"/>
            <w:hideMark/>
          </w:tcPr>
          <w:p w:rsidR="005B4AE9" w:rsidRPr="005B4AE9" w:rsidRDefault="00F66C75" w:rsidP="005B4AE9">
            <w:pPr>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b/>
                <w:bCs/>
                <w:color w:val="000000"/>
                <w:sz w:val="28"/>
                <w:szCs w:val="28"/>
              </w:rPr>
              <w:t>Screen</w:t>
            </w:r>
            <w:r w:rsidR="005B4AE9" w:rsidRPr="005B4AE9">
              <w:rPr>
                <w:rFonts w:asciiTheme="minorBidi" w:eastAsia="Times New Roman" w:hAnsiTheme="minorBidi"/>
                <w:b/>
                <w:bCs/>
                <w:color w:val="000000"/>
                <w:sz w:val="28"/>
                <w:szCs w:val="28"/>
              </w:rPr>
              <w:t xml:space="preserve"> (Shield)</w:t>
            </w:r>
          </w:p>
        </w:tc>
        <w:tc>
          <w:tcPr>
            <w:tcW w:w="8350" w:type="dxa"/>
            <w:shd w:val="clear" w:color="auto" w:fill="auto"/>
            <w:tcMar>
              <w:left w:w="57" w:type="dxa"/>
              <w:right w:w="57" w:type="dxa"/>
            </w:tcMar>
            <w:vAlign w:val="center"/>
            <w:hideMark/>
          </w:tcPr>
          <w:p w:rsidR="005B4AE9" w:rsidRPr="005B4AE9" w:rsidRDefault="005B4AE9" w:rsidP="005B4AE9">
            <w:pPr>
              <w:pStyle w:val="Style"/>
              <w:spacing w:beforeAutospacing="1" w:afterAutospacing="1"/>
              <w:jc w:val="center"/>
              <w:rPr>
                <w:rFonts w:asciiTheme="minorBidi" w:hAnsiTheme="minorBidi" w:cstheme="minorBidi"/>
                <w:b/>
                <w:bCs/>
                <w:sz w:val="28"/>
                <w:szCs w:val="28"/>
              </w:rPr>
            </w:pPr>
            <w:r w:rsidRPr="005B4AE9">
              <w:rPr>
                <w:rFonts w:asciiTheme="minorBidi" w:hAnsiTheme="minorBidi" w:cstheme="minorBidi"/>
                <w:b/>
                <w:bCs/>
                <w:sz w:val="28"/>
                <w:szCs w:val="28"/>
              </w:rPr>
              <w:t>Coated with polymer on both sides, flat and having aluminum foil is applied longitudinally  over the core covering as screen</w:t>
            </w:r>
          </w:p>
        </w:tc>
      </w:tr>
      <w:tr w:rsidR="005B4AE9" w:rsidRPr="00AC0BE8" w:rsidTr="005B4AE9">
        <w:trPr>
          <w:trHeight w:val="412"/>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8</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Jacket (Sheath)</w:t>
            </w:r>
          </w:p>
        </w:tc>
        <w:tc>
          <w:tcPr>
            <w:tcW w:w="8350" w:type="dxa"/>
            <w:shd w:val="clear" w:color="auto" w:fill="auto"/>
            <w:tcMar>
              <w:left w:w="57" w:type="dxa"/>
              <w:right w:w="57" w:type="dxa"/>
            </w:tcMar>
            <w:vAlign w:val="center"/>
            <w:hideMark/>
          </w:tcPr>
          <w:p w:rsidR="005B4AE9" w:rsidRPr="005B4AE9" w:rsidRDefault="005B4AE9" w:rsidP="005B4AE9">
            <w:pPr>
              <w:pStyle w:val="Style"/>
              <w:spacing w:beforeAutospacing="1" w:afterAutospacing="1"/>
              <w:jc w:val="center"/>
              <w:rPr>
                <w:rFonts w:asciiTheme="minorBidi" w:hAnsiTheme="minorBidi" w:cstheme="minorBidi"/>
                <w:b/>
                <w:bCs/>
                <w:sz w:val="28"/>
                <w:szCs w:val="28"/>
                <w:rtl/>
              </w:rPr>
            </w:pPr>
            <w:r w:rsidRPr="005B4AE9">
              <w:rPr>
                <w:rFonts w:asciiTheme="minorBidi" w:hAnsiTheme="minorBidi" w:cstheme="minorBidi"/>
                <w:b/>
                <w:bCs/>
                <w:sz w:val="28"/>
                <w:szCs w:val="28"/>
              </w:rPr>
              <w:t>Black linear-low density or medium density polyethylene compound is extruded over the screen</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9</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Identification Tape</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A suitable tape, durably marked with the manufacturer's name, year of manufacture and type of cable</w:t>
            </w:r>
          </w:p>
        </w:tc>
      </w:tr>
      <w:tr w:rsidR="005B4AE9" w:rsidRPr="00AC0BE8" w:rsidTr="005B4AE9">
        <w:trPr>
          <w:trHeight w:val="517"/>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10</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Length  Marking</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sequentially numbered length markings are located at alternate 1 meter intervals on the outside of the jacket</w:t>
            </w:r>
          </w:p>
        </w:tc>
      </w:tr>
      <w:tr w:rsidR="005B4AE9" w:rsidRPr="00AC0BE8" w:rsidTr="005B4AE9">
        <w:trPr>
          <w:trHeight w:val="344"/>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11</w:t>
            </w:r>
          </w:p>
        </w:tc>
        <w:tc>
          <w:tcPr>
            <w:tcW w:w="2234"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packing</w:t>
            </w:r>
          </w:p>
        </w:tc>
        <w:tc>
          <w:tcPr>
            <w:tcW w:w="8350" w:type="dxa"/>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500 m/ wooden drum</w:t>
            </w:r>
          </w:p>
        </w:tc>
      </w:tr>
      <w:tr w:rsidR="005B4AE9" w:rsidRPr="00AC0BE8" w:rsidTr="005B4AE9">
        <w:trPr>
          <w:trHeight w:val="344"/>
          <w:jc w:val="center"/>
        </w:trPr>
        <w:tc>
          <w:tcPr>
            <w:tcW w:w="536" w:type="dxa"/>
            <w:shd w:val="clear" w:color="auto" w:fill="BFBFBF" w:themeFill="background1" w:themeFillShade="BF"/>
            <w:noWrap/>
            <w:tcMar>
              <w:left w:w="57" w:type="dxa"/>
              <w:right w:w="57" w:type="dxa"/>
            </w:tcMar>
            <w:vAlign w:val="center"/>
            <w:hideMark/>
          </w:tcPr>
          <w:p w:rsidR="005B4AE9" w:rsidRPr="005B4AE9" w:rsidRDefault="005B4AE9" w:rsidP="00576F00">
            <w:pPr>
              <w:spacing w:after="0" w:line="240" w:lineRule="auto"/>
              <w:jc w:val="center"/>
              <w:rPr>
                <w:rFonts w:asciiTheme="minorBidi" w:eastAsia="Times New Roman" w:hAnsiTheme="minorBidi"/>
                <w:b/>
                <w:bCs/>
                <w:color w:val="000000"/>
                <w:sz w:val="28"/>
                <w:szCs w:val="28"/>
              </w:rPr>
            </w:pPr>
            <w:r w:rsidRPr="005B4AE9">
              <w:rPr>
                <w:rFonts w:asciiTheme="minorBidi" w:eastAsia="Times New Roman" w:hAnsiTheme="minorBidi"/>
                <w:b/>
                <w:bCs/>
                <w:color w:val="000000"/>
                <w:sz w:val="28"/>
                <w:szCs w:val="28"/>
              </w:rPr>
              <w:t>1</w:t>
            </w:r>
            <w:r w:rsidR="00576F00">
              <w:rPr>
                <w:rFonts w:asciiTheme="minorBidi" w:eastAsia="Times New Roman" w:hAnsiTheme="minorBidi"/>
                <w:b/>
                <w:bCs/>
                <w:color w:val="000000"/>
                <w:sz w:val="28"/>
                <w:szCs w:val="28"/>
              </w:rPr>
              <w:t>2</w:t>
            </w:r>
          </w:p>
        </w:tc>
        <w:tc>
          <w:tcPr>
            <w:tcW w:w="10584" w:type="dxa"/>
            <w:gridSpan w:val="2"/>
            <w:shd w:val="clear" w:color="auto" w:fill="auto"/>
            <w:tcMar>
              <w:left w:w="57" w:type="dxa"/>
              <w:right w:w="57" w:type="dxa"/>
            </w:tcMar>
            <w:vAlign w:val="center"/>
            <w:hideMark/>
          </w:tcPr>
          <w:p w:rsidR="005B4AE9" w:rsidRPr="005B4AE9" w:rsidRDefault="005B4AE9" w:rsidP="005B4AE9">
            <w:pPr>
              <w:spacing w:after="0" w:line="240" w:lineRule="auto"/>
              <w:jc w:val="center"/>
              <w:rPr>
                <w:rFonts w:asciiTheme="minorBidi" w:eastAsia="Times New Roman" w:hAnsiTheme="minorBidi"/>
                <w:b/>
                <w:bCs/>
                <w:color w:val="000000"/>
                <w:sz w:val="28"/>
                <w:szCs w:val="28"/>
              </w:rPr>
            </w:pPr>
            <w:proofErr w:type="spellStart"/>
            <w:r w:rsidRPr="005B4AE9">
              <w:rPr>
                <w:rFonts w:asciiTheme="minorBidi" w:eastAsia="Times New Roman" w:hAnsiTheme="minorBidi"/>
                <w:b/>
                <w:bCs/>
                <w:color w:val="000000"/>
                <w:sz w:val="28"/>
                <w:szCs w:val="28"/>
              </w:rPr>
              <w:t>anti scratch</w:t>
            </w:r>
            <w:proofErr w:type="spellEnd"/>
          </w:p>
        </w:tc>
      </w:tr>
    </w:tbl>
    <w:p w:rsidR="00AA5906" w:rsidRDefault="00AA5906" w:rsidP="00144928">
      <w:pPr>
        <w:spacing w:after="0" w:line="240" w:lineRule="auto"/>
        <w:rPr>
          <w:rFonts w:asciiTheme="majorBidi" w:eastAsia="Times New Roman" w:hAnsiTheme="majorBidi" w:cstheme="majorBidi"/>
          <w:b/>
          <w:bCs/>
          <w:color w:val="000000"/>
          <w:sz w:val="32"/>
          <w:szCs w:val="32"/>
          <w:u w:val="single"/>
          <w:rtl/>
          <w:lang w:bidi="ar-JO"/>
        </w:rPr>
      </w:pPr>
    </w:p>
    <w:p w:rsidR="00CC645B" w:rsidRDefault="00CC645B" w:rsidP="00144928">
      <w:pPr>
        <w:spacing w:after="0" w:line="240" w:lineRule="auto"/>
        <w:rPr>
          <w:rFonts w:asciiTheme="majorBidi" w:eastAsia="Times New Roman" w:hAnsiTheme="majorBidi" w:cstheme="majorBidi"/>
          <w:b/>
          <w:bCs/>
          <w:color w:val="000000"/>
          <w:sz w:val="32"/>
          <w:szCs w:val="32"/>
          <w:u w:val="single"/>
          <w:rtl/>
          <w:lang w:bidi="ar-JO"/>
        </w:rPr>
      </w:pPr>
    </w:p>
    <w:p w:rsidR="00CC645B" w:rsidRDefault="00CC645B" w:rsidP="00144928">
      <w:pPr>
        <w:spacing w:after="0" w:line="240" w:lineRule="auto"/>
        <w:rPr>
          <w:rFonts w:asciiTheme="majorBidi" w:eastAsia="Times New Roman" w:hAnsiTheme="majorBidi" w:cstheme="majorBidi"/>
          <w:b/>
          <w:bCs/>
          <w:color w:val="000000"/>
          <w:sz w:val="32"/>
          <w:szCs w:val="32"/>
          <w:u w:val="single"/>
          <w:rtl/>
          <w:lang w:bidi="ar-JO"/>
        </w:rPr>
      </w:pPr>
    </w:p>
    <w:p w:rsidR="00CC645B" w:rsidRDefault="00CC645B" w:rsidP="00144928">
      <w:pPr>
        <w:spacing w:after="0" w:line="240" w:lineRule="auto"/>
        <w:rPr>
          <w:rFonts w:asciiTheme="majorBidi" w:eastAsia="Times New Roman" w:hAnsiTheme="majorBidi" w:cstheme="majorBidi"/>
          <w:b/>
          <w:bCs/>
          <w:color w:val="000000"/>
          <w:sz w:val="32"/>
          <w:szCs w:val="32"/>
          <w:u w:val="single"/>
          <w:rtl/>
          <w:lang w:bidi="ar-JO"/>
        </w:rPr>
      </w:pPr>
    </w:p>
    <w:p w:rsidR="00CC645B" w:rsidRDefault="00CC645B" w:rsidP="00144928">
      <w:pPr>
        <w:spacing w:after="0" w:line="240" w:lineRule="auto"/>
        <w:rPr>
          <w:rFonts w:asciiTheme="majorBidi" w:eastAsia="Times New Roman" w:hAnsiTheme="majorBidi" w:cstheme="majorBidi"/>
          <w:b/>
          <w:bCs/>
          <w:color w:val="000000"/>
          <w:sz w:val="32"/>
          <w:szCs w:val="32"/>
          <w:u w:val="single"/>
          <w:rtl/>
          <w:lang w:bidi="ar-JO"/>
        </w:rPr>
      </w:pPr>
    </w:p>
    <w:tbl>
      <w:tblPr>
        <w:tblW w:w="111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20"/>
      </w:tblGrid>
      <w:tr w:rsidR="00F66C75" w:rsidRPr="00AC0BE8" w:rsidTr="009E2153">
        <w:trPr>
          <w:trHeight w:val="344"/>
          <w:jc w:val="center"/>
        </w:trPr>
        <w:tc>
          <w:tcPr>
            <w:tcW w:w="11120" w:type="dxa"/>
            <w:shd w:val="clear" w:color="auto" w:fill="BFBFBF" w:themeFill="background1" w:themeFillShade="BF"/>
            <w:noWrap/>
            <w:tcMar>
              <w:left w:w="57" w:type="dxa"/>
              <w:right w:w="57" w:type="dxa"/>
            </w:tcMar>
            <w:vAlign w:val="center"/>
            <w:hideMark/>
          </w:tcPr>
          <w:p w:rsidR="00F66C75" w:rsidRPr="005B4AE9" w:rsidRDefault="00F66C75" w:rsidP="009E2153">
            <w:pPr>
              <w:spacing w:after="0" w:line="240" w:lineRule="auto"/>
              <w:jc w:val="center"/>
              <w:rPr>
                <w:rFonts w:asciiTheme="minorBidi" w:eastAsia="Times New Roman" w:hAnsiTheme="minorBidi"/>
                <w:b/>
                <w:bCs/>
                <w:color w:val="000000"/>
                <w:sz w:val="28"/>
                <w:szCs w:val="28"/>
              </w:rPr>
            </w:pPr>
            <w:r>
              <w:rPr>
                <w:rFonts w:asciiTheme="minorBidi" w:eastAsia="Times New Roman" w:hAnsiTheme="minorBidi" w:hint="cs"/>
                <w:b/>
                <w:bCs/>
                <w:color w:val="000000"/>
                <w:sz w:val="28"/>
                <w:szCs w:val="28"/>
                <w:rtl/>
              </w:rPr>
              <w:t xml:space="preserve">مواصفات كيبل </w:t>
            </w:r>
            <w:proofErr w:type="spellStart"/>
            <w:r>
              <w:rPr>
                <w:rFonts w:asciiTheme="minorBidi" w:eastAsia="Times New Roman" w:hAnsiTheme="minorBidi" w:hint="cs"/>
                <w:b/>
                <w:bCs/>
                <w:color w:val="000000"/>
                <w:sz w:val="28"/>
                <w:szCs w:val="28"/>
                <w:rtl/>
              </w:rPr>
              <w:t>كواكسل</w:t>
            </w:r>
            <w:proofErr w:type="spellEnd"/>
          </w:p>
        </w:tc>
      </w:tr>
      <w:tr w:rsidR="00F66C75" w:rsidRPr="00AC0BE8" w:rsidTr="00F66C75">
        <w:trPr>
          <w:trHeight w:val="708"/>
          <w:jc w:val="center"/>
        </w:trPr>
        <w:tc>
          <w:tcPr>
            <w:tcW w:w="11120" w:type="dxa"/>
            <w:shd w:val="clear" w:color="auto" w:fill="auto"/>
            <w:noWrap/>
            <w:tcMar>
              <w:left w:w="57" w:type="dxa"/>
              <w:right w:w="57" w:type="dxa"/>
            </w:tcMar>
            <w:vAlign w:val="center"/>
          </w:tcPr>
          <w:p w:rsidR="00F66C75" w:rsidRPr="00F66C75" w:rsidRDefault="00F66C75" w:rsidP="00F66C75">
            <w:pPr>
              <w:spacing w:after="0" w:line="240" w:lineRule="auto"/>
              <w:jc w:val="center"/>
              <w:rPr>
                <w:rFonts w:asciiTheme="minorBidi" w:eastAsia="Times New Roman" w:hAnsiTheme="minorBidi"/>
                <w:b/>
                <w:bCs/>
                <w:color w:val="000000"/>
                <w:sz w:val="28"/>
                <w:szCs w:val="28"/>
              </w:rPr>
            </w:pPr>
            <w:r w:rsidRPr="00F66C75">
              <w:rPr>
                <w:rFonts w:asciiTheme="minorBidi" w:eastAsia="Times New Roman" w:hAnsiTheme="minorBidi"/>
                <w:b/>
                <w:bCs/>
                <w:color w:val="000000"/>
                <w:sz w:val="28"/>
                <w:szCs w:val="28"/>
              </w:rPr>
              <w:t>Coaxial Cable 75 ohm (BT3002)</w:t>
            </w:r>
            <w:r>
              <w:rPr>
                <w:rFonts w:asciiTheme="minorBidi" w:eastAsia="Times New Roman" w:hAnsiTheme="minorBidi" w:hint="cs"/>
                <w:b/>
                <w:bCs/>
                <w:color w:val="000000"/>
                <w:sz w:val="28"/>
                <w:szCs w:val="28"/>
                <w:rtl/>
              </w:rPr>
              <w:t xml:space="preserve"> / </w:t>
            </w:r>
            <w:r w:rsidRPr="00F66C75">
              <w:rPr>
                <w:rFonts w:asciiTheme="minorBidi" w:eastAsia="Times New Roman" w:hAnsiTheme="minorBidi"/>
                <w:b/>
                <w:bCs/>
                <w:color w:val="000000"/>
                <w:sz w:val="28"/>
                <w:szCs w:val="28"/>
              </w:rPr>
              <w:t xml:space="preserve">1*0.31mm sold </w:t>
            </w:r>
            <w:proofErr w:type="spellStart"/>
            <w:r w:rsidRPr="00F66C75">
              <w:rPr>
                <w:rFonts w:asciiTheme="minorBidi" w:eastAsia="Times New Roman" w:hAnsiTheme="minorBidi"/>
                <w:b/>
                <w:bCs/>
                <w:color w:val="000000"/>
                <w:sz w:val="28"/>
                <w:szCs w:val="28"/>
              </w:rPr>
              <w:t>core,pvc</w:t>
            </w:r>
            <w:proofErr w:type="spellEnd"/>
            <w:r w:rsidRPr="00F66C75">
              <w:rPr>
                <w:rFonts w:asciiTheme="minorBidi" w:eastAsia="Times New Roman" w:hAnsiTheme="minorBidi"/>
                <w:b/>
                <w:bCs/>
                <w:color w:val="000000"/>
                <w:sz w:val="28"/>
                <w:szCs w:val="28"/>
              </w:rPr>
              <w:t xml:space="preserve"> </w:t>
            </w:r>
            <w:proofErr w:type="spellStart"/>
            <w:r w:rsidRPr="00F66C75">
              <w:rPr>
                <w:rFonts w:asciiTheme="minorBidi" w:eastAsia="Times New Roman" w:hAnsiTheme="minorBidi"/>
                <w:b/>
                <w:bCs/>
                <w:color w:val="000000"/>
                <w:sz w:val="28"/>
                <w:szCs w:val="28"/>
              </w:rPr>
              <w:t>jaket</w:t>
            </w:r>
            <w:proofErr w:type="spellEnd"/>
          </w:p>
          <w:p w:rsidR="00F66C75" w:rsidRPr="005B4AE9" w:rsidRDefault="00F66C75" w:rsidP="00F66C75">
            <w:pPr>
              <w:spacing w:after="0" w:line="240" w:lineRule="auto"/>
              <w:jc w:val="center"/>
              <w:rPr>
                <w:rFonts w:asciiTheme="minorBidi" w:eastAsia="Times New Roman" w:hAnsiTheme="minorBidi"/>
                <w:b/>
                <w:bCs/>
                <w:color w:val="000000"/>
                <w:sz w:val="28"/>
                <w:szCs w:val="28"/>
                <w:rtl/>
              </w:rPr>
            </w:pPr>
            <w:r>
              <w:rPr>
                <w:rFonts w:asciiTheme="minorBidi" w:eastAsia="Times New Roman" w:hAnsiTheme="minorBidi" w:hint="cs"/>
                <w:b/>
                <w:bCs/>
                <w:color w:val="000000"/>
                <w:sz w:val="28"/>
                <w:szCs w:val="28"/>
                <w:rtl/>
              </w:rPr>
              <w:t xml:space="preserve">100 </w:t>
            </w:r>
            <w:proofErr w:type="gramStart"/>
            <w:r>
              <w:rPr>
                <w:rFonts w:asciiTheme="minorBidi" w:eastAsia="Times New Roman" w:hAnsiTheme="minorBidi" w:hint="cs"/>
                <w:b/>
                <w:bCs/>
                <w:color w:val="000000"/>
                <w:sz w:val="28"/>
                <w:szCs w:val="28"/>
                <w:rtl/>
              </w:rPr>
              <w:t>متر</w:t>
            </w:r>
            <w:proofErr w:type="gramEnd"/>
            <w:r>
              <w:rPr>
                <w:rFonts w:asciiTheme="minorBidi" w:eastAsia="Times New Roman" w:hAnsiTheme="minorBidi" w:hint="cs"/>
                <w:b/>
                <w:bCs/>
                <w:color w:val="000000"/>
                <w:sz w:val="28"/>
                <w:szCs w:val="28"/>
                <w:rtl/>
              </w:rPr>
              <w:t xml:space="preserve"> </w:t>
            </w:r>
            <w:r w:rsidRPr="00F66C75">
              <w:rPr>
                <w:rFonts w:asciiTheme="minorBidi" w:eastAsia="Times New Roman" w:hAnsiTheme="minorBidi" w:cs="Arial"/>
                <w:b/>
                <w:bCs/>
                <w:color w:val="000000"/>
                <w:sz w:val="28"/>
                <w:szCs w:val="28"/>
                <w:rtl/>
              </w:rPr>
              <w:t>لكل بكرة</w:t>
            </w:r>
          </w:p>
        </w:tc>
      </w:tr>
    </w:tbl>
    <w:p w:rsidR="0026690F" w:rsidRDefault="0026690F" w:rsidP="0026690F">
      <w:pPr>
        <w:bidi/>
        <w:spacing w:after="0" w:line="240" w:lineRule="auto"/>
        <w:rPr>
          <w:rFonts w:asciiTheme="majorBidi" w:eastAsia="Times New Roman" w:hAnsiTheme="majorBidi" w:cstheme="majorBidi"/>
          <w:b/>
          <w:bCs/>
          <w:color w:val="000000"/>
          <w:sz w:val="32"/>
          <w:szCs w:val="32"/>
          <w:u w:val="single"/>
          <w:rtl/>
          <w:lang w:bidi="ar-JO"/>
        </w:rPr>
      </w:pPr>
    </w:p>
    <w:p w:rsidR="00CC645B" w:rsidRDefault="00CC645B" w:rsidP="00CC645B">
      <w:pPr>
        <w:bidi/>
        <w:spacing w:after="0" w:line="240" w:lineRule="auto"/>
        <w:rPr>
          <w:rFonts w:asciiTheme="majorBidi" w:eastAsia="Times New Roman" w:hAnsiTheme="majorBidi" w:cstheme="majorBidi"/>
          <w:b/>
          <w:bCs/>
          <w:color w:val="000000"/>
          <w:sz w:val="32"/>
          <w:szCs w:val="32"/>
          <w:u w:val="single"/>
          <w:rtl/>
          <w:lang w:bidi="ar-JO"/>
        </w:rPr>
      </w:pPr>
    </w:p>
    <w:tbl>
      <w:tblPr>
        <w:tblStyle w:val="TableGrid"/>
        <w:bidiVisual/>
        <w:tblW w:w="0" w:type="auto"/>
        <w:jc w:val="center"/>
        <w:tblLook w:val="04A0" w:firstRow="1" w:lastRow="0" w:firstColumn="1" w:lastColumn="0" w:noHBand="0" w:noVBand="1"/>
      </w:tblPr>
      <w:tblGrid>
        <w:gridCol w:w="2237"/>
        <w:gridCol w:w="7663"/>
        <w:gridCol w:w="6"/>
      </w:tblGrid>
      <w:tr w:rsidR="00D33D8F" w:rsidRPr="00773E16" w:rsidTr="00D33D8F">
        <w:trPr>
          <w:jc w:val="center"/>
        </w:trPr>
        <w:tc>
          <w:tcPr>
            <w:tcW w:w="9906" w:type="dxa"/>
            <w:gridSpan w:val="3"/>
            <w:shd w:val="clear" w:color="auto" w:fill="A6A6A6" w:themeFill="background1" w:themeFillShade="A6"/>
          </w:tcPr>
          <w:p w:rsidR="00D33D8F" w:rsidRPr="00773E16" w:rsidRDefault="00D33D8F" w:rsidP="00773E16">
            <w:pPr>
              <w:bidi/>
              <w:jc w:val="center"/>
              <w:rPr>
                <w:rFonts w:asciiTheme="majorBidi" w:eastAsia="Times New Roman" w:hAnsiTheme="majorBidi" w:cstheme="majorBidi"/>
                <w:b/>
                <w:bCs/>
                <w:color w:val="000000"/>
                <w:sz w:val="32"/>
                <w:szCs w:val="32"/>
                <w:rtl/>
                <w:lang w:bidi="ar-JO"/>
              </w:rPr>
            </w:pPr>
            <w:r>
              <w:rPr>
                <w:rFonts w:asciiTheme="majorBidi" w:eastAsia="Times New Roman" w:hAnsiTheme="majorBidi" w:cstheme="majorBidi" w:hint="cs"/>
                <w:b/>
                <w:bCs/>
                <w:color w:val="000000"/>
                <w:sz w:val="32"/>
                <w:szCs w:val="32"/>
                <w:rtl/>
                <w:lang w:bidi="ar-JO"/>
              </w:rPr>
              <w:t xml:space="preserve">مواصفات كيبل (د10) </w:t>
            </w:r>
          </w:p>
        </w:tc>
      </w:tr>
      <w:tr w:rsidR="00D33D8F" w:rsidRPr="00773E16" w:rsidTr="00773E16">
        <w:trPr>
          <w:gridAfter w:val="1"/>
          <w:wAfter w:w="6" w:type="dxa"/>
          <w:jc w:val="center"/>
        </w:trPr>
        <w:tc>
          <w:tcPr>
            <w:tcW w:w="2237" w:type="dxa"/>
            <w:shd w:val="clear" w:color="auto" w:fill="A6A6A6" w:themeFill="background1" w:themeFillShade="A6"/>
          </w:tcPr>
          <w:p w:rsidR="00D33D8F" w:rsidRPr="00773E16" w:rsidRDefault="00D33D8F" w:rsidP="00773E16">
            <w:pPr>
              <w:bidi/>
              <w:jc w:val="center"/>
              <w:rPr>
                <w:rFonts w:asciiTheme="majorBidi" w:eastAsia="Times New Roman" w:hAnsiTheme="majorBidi" w:cstheme="majorBidi"/>
                <w:b/>
                <w:bCs/>
                <w:color w:val="000000"/>
                <w:sz w:val="32"/>
                <w:szCs w:val="32"/>
                <w:rtl/>
                <w:lang w:bidi="ar-JO"/>
              </w:rPr>
            </w:pPr>
            <w:r w:rsidRPr="00773E16">
              <w:rPr>
                <w:rFonts w:asciiTheme="majorBidi" w:eastAsia="Times New Roman" w:hAnsiTheme="majorBidi" w:cstheme="majorBidi" w:hint="cs"/>
                <w:b/>
                <w:bCs/>
                <w:color w:val="000000"/>
                <w:sz w:val="32"/>
                <w:szCs w:val="32"/>
                <w:rtl/>
                <w:lang w:bidi="ar-JO"/>
              </w:rPr>
              <w:t>المواصفات</w:t>
            </w:r>
          </w:p>
        </w:tc>
        <w:tc>
          <w:tcPr>
            <w:tcW w:w="7663" w:type="dxa"/>
            <w:shd w:val="clear" w:color="auto" w:fill="A6A6A6" w:themeFill="background1" w:themeFillShade="A6"/>
          </w:tcPr>
          <w:p w:rsidR="00D33D8F" w:rsidRPr="00773E16" w:rsidRDefault="00D33D8F" w:rsidP="00773E16">
            <w:pPr>
              <w:bidi/>
              <w:jc w:val="center"/>
              <w:rPr>
                <w:rFonts w:asciiTheme="majorBidi" w:eastAsia="Times New Roman" w:hAnsiTheme="majorBidi" w:cstheme="majorBidi"/>
                <w:b/>
                <w:bCs/>
                <w:color w:val="000000"/>
                <w:sz w:val="32"/>
                <w:szCs w:val="32"/>
                <w:rtl/>
                <w:lang w:bidi="ar-JO"/>
              </w:rPr>
            </w:pPr>
            <w:r w:rsidRPr="00773E16">
              <w:rPr>
                <w:rFonts w:asciiTheme="majorBidi" w:eastAsia="Times New Roman" w:hAnsiTheme="majorBidi" w:cstheme="majorBidi" w:hint="cs"/>
                <w:b/>
                <w:bCs/>
                <w:color w:val="000000"/>
                <w:sz w:val="32"/>
                <w:szCs w:val="32"/>
                <w:rtl/>
                <w:lang w:bidi="ar-JO"/>
              </w:rPr>
              <w:t>ملاحظات</w:t>
            </w:r>
          </w:p>
        </w:tc>
      </w:tr>
      <w:tr w:rsidR="00D33D8F" w:rsidRPr="00773E16" w:rsidTr="00773E16">
        <w:trPr>
          <w:gridAfter w:val="1"/>
          <w:wAfter w:w="6" w:type="dxa"/>
          <w:jc w:val="center"/>
        </w:trPr>
        <w:tc>
          <w:tcPr>
            <w:tcW w:w="2237" w:type="dxa"/>
          </w:tcPr>
          <w:p w:rsidR="00D33D8F" w:rsidRPr="00773E16" w:rsidRDefault="00D33D8F" w:rsidP="00773E16">
            <w:pPr>
              <w:bidi/>
              <w:jc w:val="center"/>
              <w:rPr>
                <w:rFonts w:asciiTheme="majorBidi" w:eastAsia="Times New Roman" w:hAnsiTheme="majorBidi" w:cstheme="majorBidi"/>
                <w:b/>
                <w:bCs/>
                <w:color w:val="000000"/>
                <w:sz w:val="32"/>
                <w:szCs w:val="32"/>
                <w:u w:val="single"/>
                <w:rtl/>
                <w:lang w:bidi="ar-JO"/>
              </w:rPr>
            </w:pPr>
            <w:r w:rsidRPr="00773E16">
              <w:rPr>
                <w:rFonts w:ascii="Arial" w:eastAsia="Times New Roman" w:hAnsi="Arial" w:cs="Arial"/>
                <w:b/>
                <w:bCs/>
                <w:color w:val="000000"/>
                <w:sz w:val="24"/>
                <w:szCs w:val="24"/>
              </w:rPr>
              <w:t>Conductor Construction</w:t>
            </w:r>
          </w:p>
        </w:tc>
        <w:tc>
          <w:tcPr>
            <w:tcW w:w="7663" w:type="dxa"/>
            <w:vAlign w:val="center"/>
          </w:tcPr>
          <w:p w:rsidR="00D33D8F" w:rsidRPr="00773E16" w:rsidRDefault="00D33D8F" w:rsidP="00773E16">
            <w:pPr>
              <w:spacing w:line="276" w:lineRule="auto"/>
              <w:jc w:val="center"/>
              <w:rPr>
                <w:rFonts w:ascii="Arial" w:eastAsia="Times New Roman" w:hAnsi="Arial" w:cs="Arial"/>
                <w:b/>
                <w:bCs/>
                <w:color w:val="000000"/>
                <w:sz w:val="24"/>
                <w:szCs w:val="24"/>
                <w:rtl/>
                <w:lang w:bidi="ar-JO"/>
              </w:rPr>
            </w:pPr>
            <w:r w:rsidRPr="00773E16">
              <w:rPr>
                <w:rFonts w:ascii="Arial" w:eastAsia="Times New Roman" w:hAnsi="Arial" w:cs="Arial"/>
                <w:b/>
                <w:bCs/>
                <w:color w:val="000000"/>
                <w:sz w:val="24"/>
                <w:szCs w:val="24"/>
              </w:rPr>
              <w:t>: 7x0.3mm= 0.5mm</w:t>
            </w:r>
            <w:proofErr w:type="gramStart"/>
            <w:r w:rsidRPr="00773E16">
              <w:rPr>
                <w:rFonts w:ascii="Arial" w:eastAsia="Times New Roman" w:hAnsi="Arial" w:cs="Arial"/>
                <w:b/>
                <w:bCs/>
                <w:color w:val="000000"/>
                <w:sz w:val="24"/>
                <w:szCs w:val="24"/>
              </w:rPr>
              <w:t>2 .=</w:t>
            </w:r>
            <w:proofErr w:type="gramEnd"/>
            <w:r w:rsidRPr="00773E16">
              <w:rPr>
                <w:rFonts w:ascii="Arial" w:eastAsia="Times New Roman" w:hAnsi="Arial" w:cs="Arial"/>
                <w:b/>
                <w:bCs/>
                <w:color w:val="000000"/>
                <w:sz w:val="24"/>
                <w:szCs w:val="24"/>
              </w:rPr>
              <w:t xml:space="preserve"> (3g.Steel+4 T.CU) x0.3mm.  (Wires Stranding for two conductors one is </w:t>
            </w:r>
            <w:proofErr w:type="spellStart"/>
            <w:r w:rsidRPr="00773E16">
              <w:rPr>
                <w:rFonts w:ascii="Arial" w:eastAsia="Times New Roman" w:hAnsi="Arial" w:cs="Arial"/>
                <w:b/>
                <w:bCs/>
                <w:color w:val="000000"/>
                <w:sz w:val="24"/>
                <w:szCs w:val="24"/>
              </w:rPr>
              <w:t>L.H</w:t>
            </w:r>
            <w:proofErr w:type="spellEnd"/>
            <w:r w:rsidRPr="00773E16">
              <w:rPr>
                <w:rFonts w:ascii="Arial" w:eastAsia="Times New Roman" w:hAnsi="Arial" w:cs="Arial"/>
                <w:b/>
                <w:bCs/>
                <w:color w:val="000000"/>
                <w:sz w:val="24"/>
                <w:szCs w:val="24"/>
              </w:rPr>
              <w:t xml:space="preserve"> and other </w:t>
            </w:r>
            <w:proofErr w:type="spellStart"/>
            <w:r w:rsidRPr="00773E16">
              <w:rPr>
                <w:rFonts w:ascii="Arial" w:eastAsia="Times New Roman" w:hAnsi="Arial" w:cs="Arial"/>
                <w:b/>
                <w:bCs/>
                <w:color w:val="000000"/>
                <w:sz w:val="24"/>
                <w:szCs w:val="24"/>
              </w:rPr>
              <w:t>R.H</w:t>
            </w:r>
            <w:proofErr w:type="spellEnd"/>
            <w:r w:rsidRPr="00773E16">
              <w:rPr>
                <w:rFonts w:ascii="Arial" w:eastAsia="Times New Roman" w:hAnsi="Arial" w:cs="Arial"/>
                <w:b/>
                <w:bCs/>
                <w:color w:val="000000"/>
                <w:sz w:val="24"/>
                <w:szCs w:val="24"/>
              </w:rPr>
              <w:t>)</w:t>
            </w:r>
          </w:p>
        </w:tc>
      </w:tr>
      <w:tr w:rsidR="00D33D8F" w:rsidRPr="00773E16" w:rsidTr="00773E16">
        <w:trPr>
          <w:gridAfter w:val="1"/>
          <w:wAfter w:w="6" w:type="dxa"/>
          <w:jc w:val="center"/>
        </w:trPr>
        <w:tc>
          <w:tcPr>
            <w:tcW w:w="2237" w:type="dxa"/>
          </w:tcPr>
          <w:p w:rsidR="00D33D8F" w:rsidRPr="00773E16" w:rsidRDefault="00D33D8F" w:rsidP="00773E16">
            <w:pPr>
              <w:bidi/>
              <w:jc w:val="center"/>
              <w:rPr>
                <w:rFonts w:asciiTheme="majorBidi" w:eastAsia="Times New Roman" w:hAnsiTheme="majorBidi" w:cstheme="majorBidi"/>
                <w:b/>
                <w:bCs/>
                <w:color w:val="000000"/>
                <w:sz w:val="32"/>
                <w:szCs w:val="32"/>
                <w:u w:val="single"/>
                <w:rtl/>
                <w:lang w:bidi="ar-JO"/>
              </w:rPr>
            </w:pPr>
            <w:r w:rsidRPr="00773E16">
              <w:rPr>
                <w:rFonts w:ascii="Arial" w:eastAsia="Times New Roman" w:hAnsi="Arial" w:cs="Arial"/>
                <w:b/>
                <w:bCs/>
                <w:color w:val="000000"/>
                <w:sz w:val="24"/>
                <w:szCs w:val="24"/>
              </w:rPr>
              <w:t>Insulation Thickness</w:t>
            </w:r>
          </w:p>
        </w:tc>
        <w:tc>
          <w:tcPr>
            <w:tcW w:w="7663"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color w:val="000000"/>
                <w:sz w:val="24"/>
                <w:szCs w:val="24"/>
              </w:rPr>
              <w:t xml:space="preserve">0.43 mm – BK- </w:t>
            </w:r>
            <w:proofErr w:type="spellStart"/>
            <w:r w:rsidRPr="00773E16">
              <w:rPr>
                <w:rFonts w:ascii="Arial" w:eastAsia="Times New Roman" w:hAnsi="Arial" w:cs="Arial"/>
                <w:b/>
                <w:bCs/>
                <w:color w:val="000000"/>
                <w:sz w:val="24"/>
                <w:szCs w:val="24"/>
              </w:rPr>
              <w:t>P.E</w:t>
            </w:r>
            <w:proofErr w:type="spellEnd"/>
            <w:r w:rsidRPr="00773E16">
              <w:rPr>
                <w:rFonts w:ascii="Arial" w:eastAsia="Times New Roman" w:hAnsi="Arial" w:cs="Arial"/>
                <w:b/>
                <w:bCs/>
                <w:color w:val="000000"/>
                <w:sz w:val="24"/>
                <w:szCs w:val="24"/>
              </w:rPr>
              <w:t>(Polyethylene)</w:t>
            </w:r>
          </w:p>
        </w:tc>
      </w:tr>
      <w:tr w:rsidR="00D33D8F" w:rsidRPr="00773E16" w:rsidTr="00773E16">
        <w:trPr>
          <w:gridAfter w:val="1"/>
          <w:wAfter w:w="6" w:type="dxa"/>
          <w:jc w:val="center"/>
        </w:trPr>
        <w:tc>
          <w:tcPr>
            <w:tcW w:w="2237" w:type="dxa"/>
          </w:tcPr>
          <w:p w:rsidR="00D33D8F" w:rsidRPr="00773E16" w:rsidRDefault="00D33D8F" w:rsidP="00773E16">
            <w:pPr>
              <w:bidi/>
              <w:jc w:val="center"/>
              <w:rPr>
                <w:rFonts w:asciiTheme="majorBidi" w:eastAsia="Times New Roman" w:hAnsiTheme="majorBidi" w:cstheme="majorBidi"/>
                <w:b/>
                <w:bCs/>
                <w:color w:val="000000"/>
                <w:sz w:val="32"/>
                <w:szCs w:val="32"/>
                <w:u w:val="single"/>
                <w:rtl/>
                <w:lang w:bidi="ar-JO"/>
              </w:rPr>
            </w:pPr>
            <w:r w:rsidRPr="00773E16">
              <w:rPr>
                <w:rFonts w:ascii="Arial" w:eastAsia="Times New Roman" w:hAnsi="Arial" w:cs="Arial"/>
                <w:b/>
                <w:bCs/>
                <w:color w:val="000000"/>
                <w:sz w:val="24"/>
                <w:szCs w:val="24"/>
              </w:rPr>
              <w:t>Two Conductors</w:t>
            </w:r>
          </w:p>
        </w:tc>
        <w:tc>
          <w:tcPr>
            <w:tcW w:w="7663" w:type="dxa"/>
            <w:vAlign w:val="center"/>
          </w:tcPr>
          <w:p w:rsidR="00D33D8F" w:rsidRPr="00773E16" w:rsidRDefault="00D33D8F" w:rsidP="00773E16">
            <w:pPr>
              <w:jc w:val="center"/>
              <w:rPr>
                <w:rFonts w:ascii="Arial" w:eastAsia="Times New Roman" w:hAnsi="Arial" w:cs="Arial"/>
                <w:b/>
                <w:bCs/>
                <w:color w:val="000000"/>
                <w:sz w:val="24"/>
                <w:szCs w:val="24"/>
                <w:rtl/>
                <w:lang w:bidi="ar-JO"/>
              </w:rPr>
            </w:pPr>
            <w:r w:rsidRPr="00773E16">
              <w:rPr>
                <w:rFonts w:ascii="Arial" w:eastAsia="Times New Roman" w:hAnsi="Arial" w:cs="Arial"/>
                <w:b/>
                <w:bCs/>
                <w:color w:val="000000"/>
                <w:sz w:val="24"/>
                <w:szCs w:val="24"/>
                <w:lang w:bidi="ar-JO"/>
              </w:rPr>
              <w:t>are run parallel and insulated with BK-</w:t>
            </w:r>
            <w:proofErr w:type="spellStart"/>
            <w:r w:rsidRPr="00773E16">
              <w:rPr>
                <w:rFonts w:ascii="Arial" w:eastAsia="Times New Roman" w:hAnsi="Arial" w:cs="Arial"/>
                <w:b/>
                <w:bCs/>
                <w:color w:val="000000"/>
                <w:sz w:val="24"/>
                <w:szCs w:val="24"/>
                <w:lang w:bidi="ar-JO"/>
              </w:rPr>
              <w:t>P.E</w:t>
            </w:r>
            <w:proofErr w:type="spellEnd"/>
            <w:r w:rsidRPr="00773E16">
              <w:rPr>
                <w:rFonts w:ascii="Arial" w:eastAsia="Times New Roman" w:hAnsi="Arial" w:cs="Arial"/>
                <w:b/>
                <w:bCs/>
                <w:color w:val="000000"/>
                <w:sz w:val="24"/>
                <w:szCs w:val="24"/>
                <w:lang w:bidi="ar-JO"/>
              </w:rPr>
              <w:t xml:space="preserve"> with groove in between the conductors for easy separation</w:t>
            </w:r>
          </w:p>
        </w:tc>
      </w:tr>
      <w:tr w:rsidR="00D33D8F" w:rsidRPr="00773E16" w:rsidTr="00773E16">
        <w:trPr>
          <w:gridAfter w:val="1"/>
          <w:wAfter w:w="6" w:type="dxa"/>
          <w:jc w:val="center"/>
        </w:trPr>
        <w:tc>
          <w:tcPr>
            <w:tcW w:w="2237"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color w:val="000000"/>
                <w:sz w:val="24"/>
                <w:szCs w:val="24"/>
              </w:rPr>
              <w:t>Diameter  over all</w:t>
            </w:r>
          </w:p>
        </w:tc>
        <w:tc>
          <w:tcPr>
            <w:tcW w:w="7663" w:type="dxa"/>
            <w:vAlign w:val="center"/>
          </w:tcPr>
          <w:p w:rsidR="00D33D8F" w:rsidRPr="00773E16" w:rsidRDefault="00D33D8F" w:rsidP="00773E16">
            <w:pPr>
              <w:ind w:left="-39"/>
              <w:jc w:val="center"/>
              <w:rPr>
                <w:rFonts w:ascii="Arial" w:eastAsia="Times New Roman" w:hAnsi="Arial" w:cs="Arial"/>
                <w:b/>
                <w:bCs/>
                <w:color w:val="000000"/>
                <w:sz w:val="24"/>
                <w:szCs w:val="24"/>
                <w:rtl/>
                <w:lang w:bidi="ar-JO"/>
              </w:rPr>
            </w:pPr>
            <w:r w:rsidRPr="00773E16">
              <w:rPr>
                <w:rFonts w:ascii="Arial" w:eastAsia="Times New Roman" w:hAnsi="Arial" w:cs="Arial"/>
                <w:b/>
                <w:bCs/>
                <w:color w:val="000000"/>
                <w:sz w:val="24"/>
                <w:szCs w:val="24"/>
              </w:rPr>
              <w:t>1.8x3.6mm</w:t>
            </w:r>
          </w:p>
        </w:tc>
      </w:tr>
      <w:tr w:rsidR="00D33D8F" w:rsidRPr="00773E16" w:rsidTr="00773E16">
        <w:trPr>
          <w:gridAfter w:val="1"/>
          <w:wAfter w:w="6" w:type="dxa"/>
          <w:jc w:val="center"/>
        </w:trPr>
        <w:tc>
          <w:tcPr>
            <w:tcW w:w="2237"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color w:val="000000"/>
                <w:sz w:val="24"/>
                <w:szCs w:val="24"/>
              </w:rPr>
              <w:t>Cable Weight</w:t>
            </w:r>
          </w:p>
        </w:tc>
        <w:tc>
          <w:tcPr>
            <w:tcW w:w="7663" w:type="dxa"/>
            <w:vAlign w:val="center"/>
          </w:tcPr>
          <w:p w:rsidR="00D33D8F" w:rsidRPr="00773E16" w:rsidRDefault="00D33D8F" w:rsidP="00773E16">
            <w:pPr>
              <w:jc w:val="center"/>
              <w:rPr>
                <w:rFonts w:ascii="Arial" w:eastAsia="Times New Roman" w:hAnsi="Arial" w:cs="Arial"/>
                <w:b/>
                <w:bCs/>
                <w:color w:val="000000"/>
                <w:sz w:val="24"/>
                <w:szCs w:val="24"/>
                <w:rtl/>
                <w:lang w:bidi="ar-JO"/>
              </w:rPr>
            </w:pPr>
            <w:r w:rsidRPr="00773E16">
              <w:rPr>
                <w:rFonts w:ascii="Arial" w:eastAsia="Times New Roman" w:hAnsi="Arial" w:cs="Arial"/>
                <w:b/>
                <w:bCs/>
                <w:color w:val="000000"/>
                <w:sz w:val="24"/>
                <w:szCs w:val="24"/>
              </w:rPr>
              <w:t>Min 12.5 Kg/km</w:t>
            </w:r>
          </w:p>
        </w:tc>
      </w:tr>
      <w:tr w:rsidR="00D33D8F" w:rsidRPr="00773E16" w:rsidTr="00773E16">
        <w:trPr>
          <w:gridAfter w:val="1"/>
          <w:wAfter w:w="6" w:type="dxa"/>
          <w:jc w:val="center"/>
        </w:trPr>
        <w:tc>
          <w:tcPr>
            <w:tcW w:w="2237"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color w:val="000000"/>
                <w:sz w:val="24"/>
                <w:szCs w:val="24"/>
              </w:rPr>
              <w:t>Wooden Reel Drum length</w:t>
            </w:r>
          </w:p>
        </w:tc>
        <w:tc>
          <w:tcPr>
            <w:tcW w:w="7663" w:type="dxa"/>
            <w:vAlign w:val="center"/>
          </w:tcPr>
          <w:p w:rsidR="00D33D8F" w:rsidRPr="00773E16" w:rsidRDefault="00D33D8F" w:rsidP="00773E16">
            <w:pPr>
              <w:bidi/>
              <w:jc w:val="center"/>
              <w:rPr>
                <w:rFonts w:ascii="Arial" w:eastAsia="Times New Roman" w:hAnsi="Arial" w:cs="Arial"/>
                <w:b/>
                <w:bCs/>
                <w:color w:val="000000"/>
                <w:sz w:val="24"/>
                <w:szCs w:val="24"/>
                <w:rtl/>
                <w:lang w:bidi="ar-JO"/>
              </w:rPr>
            </w:pPr>
            <w:r w:rsidRPr="00773E16">
              <w:rPr>
                <w:rFonts w:ascii="Arial" w:eastAsia="Times New Roman" w:hAnsi="Arial" w:cs="Arial"/>
                <w:b/>
                <w:bCs/>
                <w:color w:val="000000"/>
                <w:sz w:val="24"/>
                <w:szCs w:val="24"/>
              </w:rPr>
              <w:t>500 meters</w:t>
            </w:r>
          </w:p>
        </w:tc>
      </w:tr>
      <w:tr w:rsidR="00D33D8F" w:rsidRPr="00773E16" w:rsidTr="00773E16">
        <w:trPr>
          <w:gridAfter w:val="1"/>
          <w:wAfter w:w="6" w:type="dxa"/>
          <w:jc w:val="center"/>
        </w:trPr>
        <w:tc>
          <w:tcPr>
            <w:tcW w:w="2237"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color w:val="000000"/>
                <w:sz w:val="24"/>
                <w:szCs w:val="24"/>
              </w:rPr>
              <w:t>Braking load for two conductors</w:t>
            </w:r>
          </w:p>
        </w:tc>
        <w:tc>
          <w:tcPr>
            <w:tcW w:w="7663" w:type="dxa"/>
            <w:vAlign w:val="center"/>
          </w:tcPr>
          <w:p w:rsidR="00D33D8F" w:rsidRPr="00773E16" w:rsidRDefault="00D33D8F" w:rsidP="00773E16">
            <w:pPr>
              <w:jc w:val="center"/>
              <w:rPr>
                <w:rFonts w:ascii="Arial" w:eastAsia="Times New Roman" w:hAnsi="Arial" w:cs="Arial"/>
                <w:b/>
                <w:bCs/>
                <w:color w:val="000000"/>
                <w:sz w:val="24"/>
                <w:szCs w:val="24"/>
                <w:rtl/>
                <w:lang w:bidi="ar-JO"/>
              </w:rPr>
            </w:pPr>
            <w:r w:rsidRPr="00773E16">
              <w:rPr>
                <w:rFonts w:ascii="Arial" w:eastAsia="Times New Roman" w:hAnsi="Arial" w:cs="Arial"/>
                <w:b/>
                <w:bCs/>
                <w:color w:val="000000"/>
                <w:sz w:val="24"/>
                <w:szCs w:val="24"/>
              </w:rPr>
              <w:t xml:space="preserve">(170) </w:t>
            </w:r>
            <w:proofErr w:type="spellStart"/>
            <w:r w:rsidRPr="00773E16">
              <w:rPr>
                <w:rFonts w:ascii="Arial" w:eastAsia="Times New Roman" w:hAnsi="Arial" w:cs="Arial"/>
                <w:b/>
                <w:bCs/>
                <w:color w:val="000000"/>
                <w:sz w:val="24"/>
                <w:szCs w:val="24"/>
              </w:rPr>
              <w:t>LBS</w:t>
            </w:r>
            <w:proofErr w:type="spellEnd"/>
            <w:r w:rsidRPr="00773E16">
              <w:rPr>
                <w:rFonts w:ascii="Arial" w:eastAsia="Times New Roman" w:hAnsi="Arial" w:cs="Arial"/>
                <w:b/>
                <w:bCs/>
                <w:color w:val="000000"/>
                <w:sz w:val="24"/>
                <w:szCs w:val="24"/>
              </w:rPr>
              <w:t xml:space="preserve"> Minimum</w:t>
            </w:r>
          </w:p>
        </w:tc>
      </w:tr>
      <w:tr w:rsidR="00D33D8F" w:rsidRPr="00773E16" w:rsidTr="00773E16">
        <w:trPr>
          <w:gridAfter w:val="1"/>
          <w:wAfter w:w="6" w:type="dxa"/>
          <w:jc w:val="center"/>
        </w:trPr>
        <w:tc>
          <w:tcPr>
            <w:tcW w:w="2237"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sz w:val="24"/>
                <w:szCs w:val="24"/>
              </w:rPr>
              <w:t>Insulation Resistance</w:t>
            </w:r>
          </w:p>
        </w:tc>
        <w:tc>
          <w:tcPr>
            <w:tcW w:w="7663" w:type="dxa"/>
            <w:vAlign w:val="center"/>
          </w:tcPr>
          <w:p w:rsidR="00D33D8F" w:rsidRPr="00773E16" w:rsidRDefault="00D33D8F" w:rsidP="00773E16">
            <w:pPr>
              <w:spacing w:line="276" w:lineRule="auto"/>
              <w:jc w:val="center"/>
              <w:rPr>
                <w:rFonts w:ascii="Arial" w:eastAsia="Times New Roman" w:hAnsi="Arial" w:cs="Arial"/>
                <w:b/>
                <w:bCs/>
                <w:sz w:val="24"/>
                <w:szCs w:val="24"/>
                <w:rtl/>
                <w:lang w:bidi="ar-JO"/>
              </w:rPr>
            </w:pPr>
            <w:r w:rsidRPr="00773E16">
              <w:rPr>
                <w:rFonts w:ascii="Arial" w:eastAsia="Times New Roman" w:hAnsi="Arial" w:cs="Arial"/>
                <w:b/>
                <w:bCs/>
                <w:sz w:val="24"/>
                <w:szCs w:val="24"/>
              </w:rPr>
              <w:t>3500 M OHM / Km at 20 C</w:t>
            </w:r>
          </w:p>
        </w:tc>
      </w:tr>
      <w:tr w:rsidR="00D33D8F" w:rsidRPr="00773E16" w:rsidTr="00773E16">
        <w:trPr>
          <w:gridAfter w:val="1"/>
          <w:wAfter w:w="6" w:type="dxa"/>
          <w:jc w:val="center"/>
        </w:trPr>
        <w:tc>
          <w:tcPr>
            <w:tcW w:w="2237" w:type="dxa"/>
            <w:vAlign w:val="center"/>
          </w:tcPr>
          <w:p w:rsidR="00D33D8F" w:rsidRPr="00773E16" w:rsidRDefault="00D33D8F" w:rsidP="00773E16">
            <w:pPr>
              <w:jc w:val="center"/>
              <w:rPr>
                <w:rFonts w:ascii="Arial" w:eastAsia="Times New Roman" w:hAnsi="Arial" w:cs="Arial"/>
                <w:b/>
                <w:bCs/>
                <w:color w:val="000000"/>
                <w:sz w:val="24"/>
                <w:szCs w:val="24"/>
              </w:rPr>
            </w:pPr>
            <w:r w:rsidRPr="00773E16">
              <w:rPr>
                <w:rFonts w:ascii="Arial" w:eastAsia="Times New Roman" w:hAnsi="Arial" w:cs="Arial"/>
                <w:b/>
                <w:bCs/>
                <w:sz w:val="24"/>
                <w:szCs w:val="24"/>
              </w:rPr>
              <w:t>Conductors Loop Resistance</w:t>
            </w:r>
          </w:p>
        </w:tc>
        <w:tc>
          <w:tcPr>
            <w:tcW w:w="7663" w:type="dxa"/>
            <w:vAlign w:val="center"/>
          </w:tcPr>
          <w:p w:rsidR="00D33D8F" w:rsidRPr="00773E16" w:rsidRDefault="00D33D8F" w:rsidP="00773E16">
            <w:pPr>
              <w:spacing w:line="276" w:lineRule="auto"/>
              <w:jc w:val="center"/>
              <w:rPr>
                <w:rFonts w:ascii="Arial" w:eastAsia="Times New Roman" w:hAnsi="Arial" w:cs="Arial"/>
                <w:b/>
                <w:bCs/>
                <w:sz w:val="24"/>
                <w:szCs w:val="24"/>
              </w:rPr>
            </w:pPr>
            <w:r w:rsidRPr="00773E16">
              <w:rPr>
                <w:rFonts w:ascii="Arial" w:eastAsia="Times New Roman" w:hAnsi="Arial" w:cs="Arial"/>
                <w:b/>
                <w:bCs/>
                <w:sz w:val="24"/>
                <w:szCs w:val="24"/>
              </w:rPr>
              <w:t>two Conductors = 120 ohm /Km at 20 C</w:t>
            </w:r>
          </w:p>
        </w:tc>
      </w:tr>
      <w:tr w:rsidR="00D33D8F" w:rsidRPr="00773E16" w:rsidTr="00773E16">
        <w:trPr>
          <w:gridAfter w:val="1"/>
          <w:wAfter w:w="6" w:type="dxa"/>
          <w:jc w:val="center"/>
        </w:trPr>
        <w:tc>
          <w:tcPr>
            <w:tcW w:w="9900" w:type="dxa"/>
            <w:gridSpan w:val="2"/>
          </w:tcPr>
          <w:p w:rsidR="00D33D8F" w:rsidRPr="00773E16" w:rsidRDefault="00D33D8F" w:rsidP="00773E16">
            <w:pPr>
              <w:bidi/>
              <w:jc w:val="center"/>
              <w:rPr>
                <w:rFonts w:asciiTheme="majorBidi" w:eastAsia="Times New Roman" w:hAnsiTheme="majorBidi" w:cstheme="majorBidi"/>
                <w:b/>
                <w:bCs/>
                <w:color w:val="000000"/>
                <w:sz w:val="32"/>
                <w:szCs w:val="32"/>
                <w:u w:val="single"/>
                <w:rtl/>
                <w:lang w:bidi="ar-JO"/>
              </w:rPr>
            </w:pPr>
            <w:r w:rsidRPr="00773E16">
              <w:rPr>
                <w:rFonts w:ascii="Arial" w:eastAsia="Times New Roman" w:hAnsi="Arial" w:cs="Arial"/>
                <w:b/>
                <w:bCs/>
                <w:color w:val="000000"/>
                <w:sz w:val="24"/>
                <w:szCs w:val="24"/>
              </w:rPr>
              <w:t>2x0.5mm Field Telephone Wire</w:t>
            </w:r>
          </w:p>
        </w:tc>
      </w:tr>
    </w:tbl>
    <w:p w:rsidR="00773E16" w:rsidRDefault="00773E16" w:rsidP="00773E16">
      <w:pPr>
        <w:bidi/>
        <w:spacing w:after="0" w:line="240" w:lineRule="auto"/>
        <w:rPr>
          <w:rFonts w:asciiTheme="majorBidi" w:eastAsia="Times New Roman" w:hAnsiTheme="majorBidi" w:cstheme="majorBidi"/>
          <w:b/>
          <w:bCs/>
          <w:color w:val="000000"/>
          <w:sz w:val="32"/>
          <w:szCs w:val="32"/>
          <w:u w:val="single"/>
          <w:rtl/>
          <w:lang w:bidi="ar-JO"/>
        </w:rPr>
      </w:pPr>
    </w:p>
    <w:p w:rsidR="00773E16" w:rsidRDefault="00773E16" w:rsidP="00773E16">
      <w:pPr>
        <w:bidi/>
        <w:spacing w:after="0" w:line="240" w:lineRule="auto"/>
        <w:rPr>
          <w:rFonts w:asciiTheme="majorBidi" w:eastAsia="Times New Roman" w:hAnsiTheme="majorBidi" w:cstheme="majorBidi"/>
          <w:b/>
          <w:bCs/>
          <w:color w:val="000000"/>
          <w:sz w:val="32"/>
          <w:szCs w:val="32"/>
          <w:u w:val="single"/>
          <w:rtl/>
          <w:lang w:bidi="ar-JO"/>
        </w:rPr>
      </w:pPr>
    </w:p>
    <w:p w:rsidR="009117EF" w:rsidRPr="00F66C75" w:rsidRDefault="009117EF" w:rsidP="00F66C75">
      <w:pPr>
        <w:pStyle w:val="ListParagraph"/>
        <w:numPr>
          <w:ilvl w:val="0"/>
          <w:numId w:val="1"/>
        </w:numPr>
        <w:tabs>
          <w:tab w:val="right" w:pos="9360"/>
        </w:tabs>
        <w:bidi/>
        <w:spacing w:after="0"/>
        <w:ind w:left="450" w:hanging="450"/>
        <w:jc w:val="both"/>
        <w:rPr>
          <w:rFonts w:asciiTheme="minorBidi" w:eastAsia="Times New Roman" w:hAnsiTheme="minorBidi"/>
          <w:b/>
          <w:bCs/>
          <w:color w:val="000000"/>
          <w:sz w:val="32"/>
          <w:szCs w:val="32"/>
          <w:u w:val="single"/>
          <w:rtl/>
        </w:rPr>
      </w:pPr>
      <w:r w:rsidRPr="00F66C75">
        <w:rPr>
          <w:rFonts w:asciiTheme="minorBidi" w:eastAsia="Times New Roman" w:hAnsiTheme="minorBidi" w:hint="cs"/>
          <w:b/>
          <w:bCs/>
          <w:color w:val="000000"/>
          <w:sz w:val="32"/>
          <w:szCs w:val="32"/>
          <w:u w:val="single"/>
          <w:rtl/>
        </w:rPr>
        <w:t xml:space="preserve">مواصفات صناديق التوزيع : </w:t>
      </w:r>
    </w:p>
    <w:p w:rsidR="002716BE" w:rsidRPr="002716BE" w:rsidRDefault="002716BE" w:rsidP="002716BE">
      <w:pPr>
        <w:tabs>
          <w:tab w:val="right" w:pos="9360"/>
        </w:tabs>
        <w:bidi/>
        <w:spacing w:after="0"/>
        <w:jc w:val="both"/>
        <w:rPr>
          <w:rFonts w:asciiTheme="minorBidi" w:eastAsia="Times New Roman" w:hAnsiTheme="minorBidi"/>
          <w:b/>
          <w:bCs/>
          <w:color w:val="000000"/>
          <w:sz w:val="32"/>
          <w:szCs w:val="32"/>
          <w:rtl/>
        </w:rPr>
      </w:pPr>
    </w:p>
    <w:p w:rsidR="009117EF" w:rsidRPr="0070701E" w:rsidRDefault="009117EF" w:rsidP="009117EF">
      <w:pPr>
        <w:tabs>
          <w:tab w:val="left" w:pos="1754"/>
        </w:tabs>
        <w:bidi/>
        <w:jc w:val="both"/>
        <w:rPr>
          <w:rFonts w:asciiTheme="minorBidi" w:eastAsia="Times New Roman" w:hAnsiTheme="minorBidi"/>
          <w:b/>
          <w:bCs/>
          <w:color w:val="000000"/>
          <w:sz w:val="32"/>
          <w:szCs w:val="32"/>
          <w:rtl/>
        </w:rPr>
      </w:pPr>
      <w:r w:rsidRPr="008554B7">
        <w:rPr>
          <w:rFonts w:asciiTheme="minorBidi" w:eastAsia="Times New Roman" w:hAnsiTheme="minorBidi" w:hint="cs"/>
          <w:b/>
          <w:bCs/>
          <w:color w:val="000000"/>
          <w:sz w:val="28"/>
          <w:szCs w:val="28"/>
          <w:rtl/>
        </w:rPr>
        <w:t>1</w:t>
      </w:r>
      <w:r w:rsidRPr="0070701E">
        <w:rPr>
          <w:rFonts w:asciiTheme="minorBidi" w:eastAsia="Times New Roman" w:hAnsiTheme="minorBidi" w:hint="cs"/>
          <w:b/>
          <w:bCs/>
          <w:color w:val="000000"/>
          <w:sz w:val="32"/>
          <w:szCs w:val="32"/>
          <w:rtl/>
        </w:rPr>
        <w:t xml:space="preserve">. </w:t>
      </w:r>
      <w:r w:rsidR="00144928" w:rsidRPr="0070701E">
        <w:rPr>
          <w:rFonts w:asciiTheme="minorBidi" w:eastAsia="Times New Roman" w:hAnsiTheme="minorBidi" w:hint="cs"/>
          <w:b/>
          <w:bCs/>
          <w:color w:val="000000"/>
          <w:sz w:val="32"/>
          <w:szCs w:val="32"/>
          <w:rtl/>
        </w:rPr>
        <w:t xml:space="preserve"> </w:t>
      </w:r>
      <w:r w:rsidRPr="0070701E">
        <w:rPr>
          <w:rFonts w:asciiTheme="minorBidi" w:eastAsia="Times New Roman" w:hAnsiTheme="minorBidi" w:hint="cs"/>
          <w:b/>
          <w:bCs/>
          <w:color w:val="000000"/>
          <w:sz w:val="32"/>
          <w:szCs w:val="32"/>
          <w:rtl/>
        </w:rPr>
        <w:t>فتحة الكوابل من اسفل الصندوق ومزودة بشبر</w:t>
      </w:r>
      <w:r w:rsidR="002716BE" w:rsidRPr="0070701E">
        <w:rPr>
          <w:rFonts w:asciiTheme="minorBidi" w:eastAsia="Times New Roman" w:hAnsiTheme="minorBidi" w:hint="cs"/>
          <w:b/>
          <w:bCs/>
          <w:color w:val="000000"/>
          <w:sz w:val="32"/>
          <w:szCs w:val="32"/>
          <w:rtl/>
        </w:rPr>
        <w:t xml:space="preserve"> مطاط</w:t>
      </w:r>
      <w:r w:rsidRPr="0070701E">
        <w:rPr>
          <w:rFonts w:asciiTheme="minorBidi" w:eastAsia="Times New Roman" w:hAnsiTheme="minorBidi" w:hint="cs"/>
          <w:b/>
          <w:bCs/>
          <w:color w:val="000000"/>
          <w:sz w:val="32"/>
          <w:szCs w:val="32"/>
          <w:rtl/>
        </w:rPr>
        <w:t xml:space="preserve"> يمنع تجرح الكوابل.</w:t>
      </w:r>
    </w:p>
    <w:p w:rsidR="009117EF" w:rsidRPr="0070701E" w:rsidRDefault="009117EF" w:rsidP="009117EF">
      <w:pPr>
        <w:tabs>
          <w:tab w:val="left" w:pos="1754"/>
        </w:tabs>
        <w:bidi/>
        <w:jc w:val="both"/>
        <w:rPr>
          <w:rFonts w:asciiTheme="minorBidi" w:eastAsia="Times New Roman" w:hAnsiTheme="minorBidi"/>
          <w:b/>
          <w:bCs/>
          <w:color w:val="000000"/>
          <w:sz w:val="32"/>
          <w:szCs w:val="32"/>
          <w:rtl/>
        </w:rPr>
      </w:pPr>
      <w:r w:rsidRPr="0070701E">
        <w:rPr>
          <w:rFonts w:asciiTheme="minorBidi" w:eastAsia="Times New Roman" w:hAnsiTheme="minorBidi" w:hint="cs"/>
          <w:b/>
          <w:bCs/>
          <w:color w:val="000000"/>
          <w:sz w:val="32"/>
          <w:szCs w:val="32"/>
          <w:rtl/>
        </w:rPr>
        <w:t xml:space="preserve">2. </w:t>
      </w:r>
      <w:r w:rsidR="00144928" w:rsidRPr="0070701E">
        <w:rPr>
          <w:rFonts w:asciiTheme="minorBidi" w:eastAsia="Times New Roman" w:hAnsiTheme="minorBidi" w:hint="cs"/>
          <w:b/>
          <w:bCs/>
          <w:color w:val="000000"/>
          <w:sz w:val="32"/>
          <w:szCs w:val="32"/>
          <w:rtl/>
        </w:rPr>
        <w:t xml:space="preserve"> </w:t>
      </w:r>
      <w:r w:rsidRPr="0070701E">
        <w:rPr>
          <w:rFonts w:asciiTheme="minorBidi" w:eastAsia="Times New Roman" w:hAnsiTheme="minorBidi" w:hint="cs"/>
          <w:b/>
          <w:bCs/>
          <w:color w:val="000000"/>
          <w:sz w:val="32"/>
          <w:szCs w:val="32"/>
          <w:rtl/>
        </w:rPr>
        <w:t xml:space="preserve">العلب مصنوعة من صاج </w:t>
      </w:r>
      <w:proofErr w:type="spellStart"/>
      <w:r w:rsidRPr="0070701E">
        <w:rPr>
          <w:rFonts w:asciiTheme="minorBidi" w:eastAsia="Times New Roman" w:hAnsiTheme="minorBidi" w:hint="cs"/>
          <w:b/>
          <w:bCs/>
          <w:color w:val="000000"/>
          <w:sz w:val="32"/>
          <w:szCs w:val="32"/>
          <w:rtl/>
        </w:rPr>
        <w:t>مجلفن</w:t>
      </w:r>
      <w:proofErr w:type="spellEnd"/>
      <w:r w:rsidRPr="0070701E">
        <w:rPr>
          <w:rFonts w:asciiTheme="minorBidi" w:eastAsia="Times New Roman" w:hAnsiTheme="minorBidi" w:hint="cs"/>
          <w:b/>
          <w:bCs/>
          <w:color w:val="000000"/>
          <w:sz w:val="32"/>
          <w:szCs w:val="32"/>
          <w:rtl/>
        </w:rPr>
        <w:t xml:space="preserve"> ومطلي بطلاء عازل وحراري.</w:t>
      </w:r>
    </w:p>
    <w:p w:rsidR="009117EF" w:rsidRPr="0070701E" w:rsidRDefault="009117EF" w:rsidP="009117EF">
      <w:pPr>
        <w:tabs>
          <w:tab w:val="left" w:pos="1754"/>
        </w:tabs>
        <w:bidi/>
        <w:jc w:val="both"/>
        <w:rPr>
          <w:rFonts w:asciiTheme="minorBidi" w:eastAsia="Times New Roman" w:hAnsiTheme="minorBidi"/>
          <w:b/>
          <w:bCs/>
          <w:color w:val="000000"/>
          <w:sz w:val="32"/>
          <w:szCs w:val="32"/>
          <w:rtl/>
        </w:rPr>
      </w:pPr>
      <w:r w:rsidRPr="0070701E">
        <w:rPr>
          <w:rFonts w:asciiTheme="minorBidi" w:eastAsia="Times New Roman" w:hAnsiTheme="minorBidi" w:hint="cs"/>
          <w:b/>
          <w:bCs/>
          <w:color w:val="000000"/>
          <w:sz w:val="32"/>
          <w:szCs w:val="32"/>
          <w:rtl/>
        </w:rPr>
        <w:t xml:space="preserve">3. </w:t>
      </w:r>
      <w:r w:rsidR="00144928" w:rsidRPr="0070701E">
        <w:rPr>
          <w:rFonts w:asciiTheme="minorBidi" w:eastAsia="Times New Roman" w:hAnsiTheme="minorBidi" w:hint="cs"/>
          <w:b/>
          <w:bCs/>
          <w:color w:val="000000"/>
          <w:sz w:val="32"/>
          <w:szCs w:val="32"/>
          <w:rtl/>
        </w:rPr>
        <w:t xml:space="preserve"> </w:t>
      </w:r>
      <w:r w:rsidRPr="0070701E">
        <w:rPr>
          <w:rFonts w:asciiTheme="minorBidi" w:eastAsia="Times New Roman" w:hAnsiTheme="minorBidi" w:hint="cs"/>
          <w:b/>
          <w:bCs/>
          <w:color w:val="000000"/>
          <w:sz w:val="32"/>
          <w:szCs w:val="32"/>
          <w:rtl/>
        </w:rPr>
        <w:t>ابواب العلب مزودة بشبر مطاطي يمنع دخول الماء للصندوق.</w:t>
      </w:r>
    </w:p>
    <w:p w:rsidR="009117EF" w:rsidRPr="0070701E" w:rsidRDefault="009117EF" w:rsidP="002716BE">
      <w:pPr>
        <w:tabs>
          <w:tab w:val="left" w:pos="1754"/>
        </w:tabs>
        <w:bidi/>
        <w:jc w:val="both"/>
        <w:rPr>
          <w:rFonts w:asciiTheme="minorBidi" w:eastAsia="Times New Roman" w:hAnsiTheme="minorBidi"/>
          <w:b/>
          <w:bCs/>
          <w:color w:val="000000"/>
          <w:sz w:val="32"/>
          <w:szCs w:val="32"/>
          <w:rtl/>
        </w:rPr>
      </w:pPr>
      <w:r w:rsidRPr="0070701E">
        <w:rPr>
          <w:rFonts w:asciiTheme="minorBidi" w:eastAsia="Times New Roman" w:hAnsiTheme="minorBidi" w:hint="cs"/>
          <w:b/>
          <w:bCs/>
          <w:color w:val="000000"/>
          <w:sz w:val="32"/>
          <w:szCs w:val="32"/>
          <w:rtl/>
        </w:rPr>
        <w:t>4</w:t>
      </w:r>
      <w:r w:rsidR="002716BE" w:rsidRPr="0070701E">
        <w:rPr>
          <w:rFonts w:asciiTheme="minorBidi" w:eastAsia="Times New Roman" w:hAnsiTheme="minorBidi" w:hint="cs"/>
          <w:b/>
          <w:bCs/>
          <w:color w:val="000000"/>
          <w:sz w:val="32"/>
          <w:szCs w:val="32"/>
          <w:rtl/>
        </w:rPr>
        <w:t xml:space="preserve">. </w:t>
      </w:r>
      <w:r w:rsidR="00144928" w:rsidRPr="0070701E">
        <w:rPr>
          <w:rFonts w:asciiTheme="minorBidi" w:eastAsia="Times New Roman" w:hAnsiTheme="minorBidi" w:hint="cs"/>
          <w:b/>
          <w:bCs/>
          <w:color w:val="000000"/>
          <w:sz w:val="32"/>
          <w:szCs w:val="32"/>
          <w:rtl/>
        </w:rPr>
        <w:t xml:space="preserve"> </w:t>
      </w:r>
      <w:proofErr w:type="spellStart"/>
      <w:r w:rsidR="002716BE" w:rsidRPr="0070701E">
        <w:rPr>
          <w:rFonts w:asciiTheme="minorBidi" w:eastAsia="Times New Roman" w:hAnsiTheme="minorBidi" w:hint="cs"/>
          <w:b/>
          <w:bCs/>
          <w:color w:val="000000"/>
          <w:sz w:val="32"/>
          <w:szCs w:val="32"/>
          <w:rtl/>
        </w:rPr>
        <w:t>الستربات</w:t>
      </w:r>
      <w:proofErr w:type="spellEnd"/>
      <w:r w:rsidR="002716BE" w:rsidRPr="0070701E">
        <w:rPr>
          <w:rFonts w:asciiTheme="minorBidi" w:eastAsia="Times New Roman" w:hAnsiTheme="minorBidi" w:hint="cs"/>
          <w:b/>
          <w:bCs/>
          <w:color w:val="000000"/>
          <w:sz w:val="32"/>
          <w:szCs w:val="32"/>
          <w:rtl/>
        </w:rPr>
        <w:t xml:space="preserve"> بنظام الكبس ومصنوعة من مادة مقاومة للصدأ.</w:t>
      </w:r>
    </w:p>
    <w:p w:rsidR="008554B7" w:rsidRDefault="008554B7" w:rsidP="008554B7">
      <w:pPr>
        <w:tabs>
          <w:tab w:val="left" w:pos="1754"/>
        </w:tabs>
        <w:bidi/>
        <w:jc w:val="both"/>
        <w:rPr>
          <w:rFonts w:asciiTheme="minorBidi" w:eastAsia="Times New Roman" w:hAnsiTheme="minorBidi"/>
          <w:b/>
          <w:bCs/>
          <w:color w:val="000000"/>
          <w:sz w:val="32"/>
          <w:szCs w:val="32"/>
          <w:rtl/>
        </w:rPr>
      </w:pPr>
    </w:p>
    <w:p w:rsidR="00773E16" w:rsidRDefault="00773E16" w:rsidP="00773E16">
      <w:pPr>
        <w:tabs>
          <w:tab w:val="left" w:pos="1754"/>
        </w:tabs>
        <w:bidi/>
        <w:jc w:val="both"/>
        <w:rPr>
          <w:rFonts w:asciiTheme="minorBidi" w:eastAsia="Times New Roman" w:hAnsiTheme="minorBidi"/>
          <w:b/>
          <w:bCs/>
          <w:color w:val="000000"/>
          <w:sz w:val="32"/>
          <w:szCs w:val="32"/>
          <w:rtl/>
        </w:rPr>
      </w:pPr>
    </w:p>
    <w:p w:rsidR="00773E16" w:rsidRPr="009117EF" w:rsidRDefault="00773E16" w:rsidP="00773E16">
      <w:pPr>
        <w:tabs>
          <w:tab w:val="left" w:pos="1754"/>
        </w:tabs>
        <w:bidi/>
        <w:jc w:val="both"/>
        <w:rPr>
          <w:rFonts w:asciiTheme="minorBidi" w:eastAsia="Times New Roman" w:hAnsiTheme="minorBidi"/>
          <w:b/>
          <w:bCs/>
          <w:color w:val="000000"/>
          <w:sz w:val="32"/>
          <w:szCs w:val="32"/>
          <w:rtl/>
        </w:rPr>
      </w:pPr>
    </w:p>
    <w:p w:rsidR="009117EF" w:rsidRPr="008554B7" w:rsidRDefault="00144928" w:rsidP="008554B7">
      <w:pPr>
        <w:pStyle w:val="ListParagraph"/>
        <w:numPr>
          <w:ilvl w:val="0"/>
          <w:numId w:val="7"/>
        </w:numPr>
        <w:tabs>
          <w:tab w:val="left" w:pos="1754"/>
        </w:tabs>
        <w:bidi/>
        <w:ind w:left="479" w:hanging="425"/>
        <w:jc w:val="both"/>
        <w:rPr>
          <w:rFonts w:asciiTheme="minorBidi" w:eastAsia="Times New Roman" w:hAnsiTheme="minorBidi"/>
          <w:b/>
          <w:bCs/>
          <w:color w:val="000000"/>
          <w:sz w:val="34"/>
          <w:szCs w:val="34"/>
          <w:u w:val="single"/>
          <w:rtl/>
        </w:rPr>
      </w:pPr>
      <w:r w:rsidRPr="008554B7">
        <w:rPr>
          <w:rFonts w:asciiTheme="minorBidi" w:eastAsia="Times New Roman" w:hAnsiTheme="minorBidi" w:hint="cs"/>
          <w:b/>
          <w:bCs/>
          <w:color w:val="000000"/>
          <w:sz w:val="34"/>
          <w:szCs w:val="34"/>
          <w:u w:val="single"/>
          <w:rtl/>
        </w:rPr>
        <w:t>الشروط الخاصة لشراء</w:t>
      </w:r>
      <w:r w:rsidRPr="008554B7">
        <w:rPr>
          <w:rFonts w:asciiTheme="minorBidi" w:eastAsia="Times New Roman" w:hAnsiTheme="minorBidi"/>
          <w:b/>
          <w:bCs/>
          <w:color w:val="000000"/>
          <w:sz w:val="34"/>
          <w:szCs w:val="34"/>
          <w:u w:val="single"/>
          <w:rtl/>
        </w:rPr>
        <w:t xml:space="preserve"> كوابل مختلفة</w:t>
      </w:r>
      <w:r w:rsidRPr="008554B7">
        <w:rPr>
          <w:rFonts w:asciiTheme="minorBidi" w:eastAsia="Times New Roman" w:hAnsiTheme="minorBidi" w:hint="cs"/>
          <w:b/>
          <w:bCs/>
          <w:color w:val="000000"/>
          <w:sz w:val="34"/>
          <w:szCs w:val="34"/>
          <w:u w:val="single"/>
          <w:rtl/>
        </w:rPr>
        <w:t xml:space="preserve"> وصناديق </w:t>
      </w:r>
      <w:proofErr w:type="gramStart"/>
      <w:r w:rsidRPr="008554B7">
        <w:rPr>
          <w:rFonts w:asciiTheme="minorBidi" w:eastAsia="Times New Roman" w:hAnsiTheme="minorBidi" w:hint="cs"/>
          <w:b/>
          <w:bCs/>
          <w:color w:val="000000"/>
          <w:sz w:val="34"/>
          <w:szCs w:val="34"/>
          <w:u w:val="single"/>
          <w:rtl/>
        </w:rPr>
        <w:t>التوزيع :</w:t>
      </w:r>
      <w:proofErr w:type="gramEnd"/>
      <w:r w:rsidRPr="008554B7">
        <w:rPr>
          <w:rFonts w:asciiTheme="minorBidi" w:eastAsia="Times New Roman" w:hAnsiTheme="minorBidi" w:hint="cs"/>
          <w:b/>
          <w:bCs/>
          <w:color w:val="000000"/>
          <w:sz w:val="34"/>
          <w:szCs w:val="34"/>
          <w:u w:val="single"/>
          <w:rtl/>
        </w:rPr>
        <w:t xml:space="preserve"> </w:t>
      </w:r>
    </w:p>
    <w:p w:rsidR="00144928" w:rsidRPr="00144928" w:rsidRDefault="00144928" w:rsidP="00144928">
      <w:pPr>
        <w:keepNext/>
        <w:bidi/>
        <w:spacing w:after="0" w:line="360" w:lineRule="auto"/>
        <w:jc w:val="both"/>
        <w:outlineLvl w:val="0"/>
        <w:rPr>
          <w:rFonts w:asciiTheme="minorBidi" w:eastAsia="Times New Roman" w:hAnsiTheme="minorBidi"/>
          <w:b/>
          <w:bCs/>
          <w:color w:val="000000"/>
          <w:sz w:val="32"/>
          <w:szCs w:val="32"/>
          <w:rtl/>
        </w:rPr>
      </w:pPr>
      <w:r w:rsidRPr="00144928">
        <w:rPr>
          <w:rFonts w:asciiTheme="minorBidi" w:eastAsia="Times New Roman" w:hAnsiTheme="minorBidi" w:hint="cs"/>
          <w:b/>
          <w:bCs/>
          <w:color w:val="000000"/>
          <w:sz w:val="32"/>
          <w:szCs w:val="32"/>
          <w:rtl/>
        </w:rPr>
        <w:t xml:space="preserve">1.   </w:t>
      </w:r>
      <w:r w:rsidRPr="00144928">
        <w:rPr>
          <w:rFonts w:asciiTheme="minorBidi" w:eastAsia="Times New Roman" w:hAnsiTheme="minorBidi"/>
          <w:b/>
          <w:bCs/>
          <w:color w:val="000000"/>
          <w:sz w:val="32"/>
          <w:szCs w:val="32"/>
          <w:rtl/>
        </w:rPr>
        <w:t xml:space="preserve">يجب على </w:t>
      </w:r>
      <w:r w:rsidR="008554B7" w:rsidRPr="00144928">
        <w:rPr>
          <w:rFonts w:asciiTheme="minorBidi" w:eastAsia="Times New Roman" w:hAnsiTheme="minorBidi" w:hint="cs"/>
          <w:b/>
          <w:bCs/>
          <w:color w:val="000000"/>
          <w:sz w:val="32"/>
          <w:szCs w:val="32"/>
          <w:rtl/>
        </w:rPr>
        <w:t>الشركة</w:t>
      </w:r>
      <w:r w:rsidRPr="00144928">
        <w:rPr>
          <w:rFonts w:asciiTheme="minorBidi" w:eastAsia="Times New Roman" w:hAnsiTheme="minorBidi"/>
          <w:b/>
          <w:bCs/>
          <w:color w:val="000000"/>
          <w:sz w:val="32"/>
          <w:szCs w:val="32"/>
          <w:rtl/>
        </w:rPr>
        <w:t xml:space="preserve"> بيان بلد المنشأ للمواد المعروضة.</w:t>
      </w:r>
    </w:p>
    <w:p w:rsidR="00144928" w:rsidRPr="00144928" w:rsidRDefault="00144928" w:rsidP="00144928">
      <w:pPr>
        <w:bidi/>
        <w:spacing w:after="0" w:line="360" w:lineRule="auto"/>
        <w:contextualSpacing/>
        <w:jc w:val="both"/>
        <w:rPr>
          <w:rFonts w:asciiTheme="minorBidi" w:eastAsia="Times New Roman" w:hAnsiTheme="minorBidi"/>
          <w:b/>
          <w:bCs/>
          <w:color w:val="000000"/>
          <w:sz w:val="32"/>
          <w:szCs w:val="32"/>
          <w:rtl/>
        </w:rPr>
      </w:pPr>
      <w:r w:rsidRPr="00144928">
        <w:rPr>
          <w:rFonts w:asciiTheme="minorBidi" w:eastAsia="Times New Roman" w:hAnsiTheme="minorBidi" w:hint="cs"/>
          <w:b/>
          <w:bCs/>
          <w:color w:val="000000"/>
          <w:sz w:val="32"/>
          <w:szCs w:val="32"/>
          <w:rtl/>
        </w:rPr>
        <w:t xml:space="preserve">2.   </w:t>
      </w:r>
      <w:r w:rsidRPr="00144928">
        <w:rPr>
          <w:rFonts w:asciiTheme="minorBidi" w:eastAsia="Times New Roman" w:hAnsiTheme="minorBidi"/>
          <w:b/>
          <w:bCs/>
          <w:color w:val="000000"/>
          <w:sz w:val="32"/>
          <w:szCs w:val="32"/>
          <w:rtl/>
        </w:rPr>
        <w:t xml:space="preserve">يجب ان تكون المواد </w:t>
      </w:r>
      <w:r w:rsidRPr="00144928">
        <w:rPr>
          <w:rFonts w:asciiTheme="minorBidi" w:eastAsia="Times New Roman" w:hAnsiTheme="minorBidi" w:hint="cs"/>
          <w:b/>
          <w:bCs/>
          <w:color w:val="000000"/>
          <w:sz w:val="32"/>
          <w:szCs w:val="32"/>
          <w:rtl/>
        </w:rPr>
        <w:t>جديدة</w:t>
      </w:r>
      <w:r w:rsidRPr="00144928">
        <w:rPr>
          <w:rFonts w:asciiTheme="minorBidi" w:eastAsia="Times New Roman" w:hAnsiTheme="minorBidi"/>
          <w:b/>
          <w:bCs/>
          <w:color w:val="000000"/>
          <w:sz w:val="32"/>
          <w:szCs w:val="32"/>
          <w:rtl/>
        </w:rPr>
        <w:t xml:space="preserve"> </w:t>
      </w:r>
      <w:r w:rsidRPr="00144928">
        <w:rPr>
          <w:rFonts w:asciiTheme="minorBidi" w:eastAsia="Times New Roman" w:hAnsiTheme="minorBidi" w:hint="cs"/>
          <w:b/>
          <w:bCs/>
          <w:color w:val="000000"/>
          <w:sz w:val="32"/>
          <w:szCs w:val="32"/>
          <w:rtl/>
        </w:rPr>
        <w:t>(</w:t>
      </w:r>
      <w:r w:rsidRPr="00144928">
        <w:rPr>
          <w:rFonts w:asciiTheme="minorBidi" w:eastAsia="Times New Roman" w:hAnsiTheme="minorBidi"/>
          <w:b/>
          <w:bCs/>
          <w:color w:val="000000"/>
          <w:sz w:val="32"/>
          <w:szCs w:val="32"/>
          <w:rtl/>
        </w:rPr>
        <w:t>100</w:t>
      </w:r>
      <w:r w:rsidRPr="00144928">
        <w:rPr>
          <w:rFonts w:asciiTheme="minorBidi" w:eastAsia="Times New Roman" w:hAnsiTheme="minorBidi" w:hint="cs"/>
          <w:b/>
          <w:bCs/>
          <w:color w:val="000000"/>
          <w:sz w:val="32"/>
          <w:szCs w:val="32"/>
          <w:rtl/>
        </w:rPr>
        <w:t>%)</w:t>
      </w:r>
      <w:r w:rsidRPr="00144928">
        <w:rPr>
          <w:rFonts w:asciiTheme="minorBidi" w:eastAsia="Times New Roman" w:hAnsiTheme="minorBidi"/>
          <w:b/>
          <w:bCs/>
          <w:color w:val="000000"/>
          <w:sz w:val="32"/>
          <w:szCs w:val="32"/>
          <w:rtl/>
        </w:rPr>
        <w:t xml:space="preserve"> ومن انتاج عام </w:t>
      </w:r>
      <w:r w:rsidRPr="00144928">
        <w:rPr>
          <w:rFonts w:asciiTheme="minorBidi" w:eastAsia="Times New Roman" w:hAnsiTheme="minorBidi" w:hint="cs"/>
          <w:b/>
          <w:bCs/>
          <w:color w:val="000000"/>
          <w:sz w:val="32"/>
          <w:szCs w:val="32"/>
          <w:rtl/>
        </w:rPr>
        <w:t>2025.</w:t>
      </w:r>
    </w:p>
    <w:p w:rsidR="00144928" w:rsidRPr="00144928" w:rsidRDefault="00144928" w:rsidP="00144928">
      <w:pPr>
        <w:bidi/>
        <w:spacing w:after="0" w:line="360" w:lineRule="auto"/>
        <w:contextualSpacing/>
        <w:jc w:val="both"/>
        <w:rPr>
          <w:rFonts w:asciiTheme="minorBidi" w:eastAsia="Times New Roman" w:hAnsiTheme="minorBidi"/>
          <w:b/>
          <w:bCs/>
          <w:color w:val="000000"/>
          <w:sz w:val="32"/>
          <w:szCs w:val="32"/>
          <w:rtl/>
        </w:rPr>
      </w:pPr>
      <w:r w:rsidRPr="00144928">
        <w:rPr>
          <w:rFonts w:asciiTheme="minorBidi" w:eastAsia="Times New Roman" w:hAnsiTheme="minorBidi" w:hint="cs"/>
          <w:b/>
          <w:bCs/>
          <w:color w:val="000000"/>
          <w:sz w:val="32"/>
          <w:szCs w:val="32"/>
          <w:rtl/>
        </w:rPr>
        <w:t xml:space="preserve">3.  </w:t>
      </w:r>
      <w:proofErr w:type="gramStart"/>
      <w:r w:rsidRPr="00144928">
        <w:rPr>
          <w:rFonts w:asciiTheme="minorBidi" w:eastAsia="Times New Roman" w:hAnsiTheme="minorBidi"/>
          <w:b/>
          <w:bCs/>
          <w:color w:val="000000"/>
          <w:sz w:val="32"/>
          <w:szCs w:val="32"/>
          <w:rtl/>
        </w:rPr>
        <w:t>تلتزم</w:t>
      </w:r>
      <w:proofErr w:type="gramEnd"/>
      <w:r w:rsidRPr="00144928">
        <w:rPr>
          <w:rFonts w:asciiTheme="minorBidi" w:eastAsia="Times New Roman" w:hAnsiTheme="minorBidi"/>
          <w:b/>
          <w:bCs/>
          <w:color w:val="000000"/>
          <w:sz w:val="32"/>
          <w:szCs w:val="32"/>
          <w:rtl/>
        </w:rPr>
        <w:t xml:space="preserve"> </w:t>
      </w:r>
      <w:r w:rsidR="008554B7" w:rsidRPr="00144928">
        <w:rPr>
          <w:rFonts w:asciiTheme="minorBidi" w:eastAsia="Times New Roman" w:hAnsiTheme="minorBidi" w:hint="cs"/>
          <w:b/>
          <w:bCs/>
          <w:color w:val="000000"/>
          <w:sz w:val="32"/>
          <w:szCs w:val="32"/>
          <w:rtl/>
        </w:rPr>
        <w:t>الشركة</w:t>
      </w:r>
      <w:r w:rsidRPr="00144928">
        <w:rPr>
          <w:rFonts w:asciiTheme="minorBidi" w:eastAsia="Times New Roman" w:hAnsiTheme="minorBidi"/>
          <w:b/>
          <w:bCs/>
          <w:color w:val="000000"/>
          <w:sz w:val="32"/>
          <w:szCs w:val="32"/>
          <w:rtl/>
        </w:rPr>
        <w:t xml:space="preserve"> </w:t>
      </w:r>
      <w:r w:rsidR="008554B7" w:rsidRPr="00144928">
        <w:rPr>
          <w:rFonts w:asciiTheme="minorBidi" w:eastAsia="Times New Roman" w:hAnsiTheme="minorBidi" w:hint="cs"/>
          <w:b/>
          <w:bCs/>
          <w:color w:val="000000"/>
          <w:sz w:val="32"/>
          <w:szCs w:val="32"/>
          <w:rtl/>
        </w:rPr>
        <w:t>المناقصة</w:t>
      </w:r>
      <w:r w:rsidRPr="00144928">
        <w:rPr>
          <w:rFonts w:asciiTheme="minorBidi" w:eastAsia="Times New Roman" w:hAnsiTheme="minorBidi"/>
          <w:b/>
          <w:bCs/>
          <w:color w:val="000000"/>
          <w:sz w:val="32"/>
          <w:szCs w:val="32"/>
          <w:rtl/>
        </w:rPr>
        <w:t xml:space="preserve"> بتقديم العرض كما هو مبين بالملحق الخاص بالمواصفات </w:t>
      </w:r>
      <w:r w:rsidR="008554B7" w:rsidRPr="00144928">
        <w:rPr>
          <w:rFonts w:asciiTheme="minorBidi" w:eastAsia="Times New Roman" w:hAnsiTheme="minorBidi" w:hint="cs"/>
          <w:b/>
          <w:bCs/>
          <w:color w:val="000000"/>
          <w:sz w:val="32"/>
          <w:szCs w:val="32"/>
          <w:rtl/>
        </w:rPr>
        <w:t>الفنية</w:t>
      </w:r>
      <w:r w:rsidRPr="00144928">
        <w:rPr>
          <w:rFonts w:asciiTheme="minorBidi" w:eastAsia="Times New Roman" w:hAnsiTheme="minorBidi"/>
          <w:b/>
          <w:bCs/>
          <w:color w:val="000000"/>
          <w:sz w:val="32"/>
          <w:szCs w:val="32"/>
          <w:rtl/>
        </w:rPr>
        <w:t xml:space="preserve"> المرفق بوضوح تام وكما هو مطلوب بدعوة العطاء.</w:t>
      </w:r>
    </w:p>
    <w:p w:rsidR="00144928" w:rsidRPr="00144928" w:rsidRDefault="00144928" w:rsidP="00FE4A22">
      <w:pPr>
        <w:bidi/>
        <w:spacing w:after="0" w:line="360" w:lineRule="auto"/>
        <w:contextualSpacing/>
        <w:jc w:val="both"/>
        <w:rPr>
          <w:rFonts w:asciiTheme="minorBidi" w:eastAsia="Times New Roman" w:hAnsiTheme="minorBidi"/>
          <w:b/>
          <w:bCs/>
          <w:color w:val="000000"/>
          <w:sz w:val="32"/>
          <w:szCs w:val="32"/>
          <w:rtl/>
        </w:rPr>
      </w:pPr>
      <w:r w:rsidRPr="00144928">
        <w:rPr>
          <w:rFonts w:asciiTheme="minorBidi" w:eastAsia="Times New Roman" w:hAnsiTheme="minorBidi" w:hint="cs"/>
          <w:b/>
          <w:bCs/>
          <w:color w:val="000000"/>
          <w:sz w:val="32"/>
          <w:szCs w:val="32"/>
          <w:rtl/>
        </w:rPr>
        <w:t xml:space="preserve">4.  </w:t>
      </w:r>
      <w:r w:rsidR="00FE4A22">
        <w:rPr>
          <w:rFonts w:asciiTheme="minorBidi" w:eastAsia="Times New Roman" w:hAnsiTheme="minorBidi" w:hint="cs"/>
          <w:b/>
          <w:bCs/>
          <w:color w:val="000000"/>
          <w:sz w:val="32"/>
          <w:szCs w:val="32"/>
          <w:rtl/>
        </w:rPr>
        <w:t xml:space="preserve">إمكانية </w:t>
      </w:r>
      <w:r w:rsidRPr="00144928">
        <w:rPr>
          <w:rFonts w:asciiTheme="minorBidi" w:eastAsia="Times New Roman" w:hAnsiTheme="minorBidi"/>
          <w:b/>
          <w:bCs/>
          <w:color w:val="000000"/>
          <w:sz w:val="32"/>
          <w:szCs w:val="32"/>
          <w:rtl/>
        </w:rPr>
        <w:t xml:space="preserve">تقديم عينة </w:t>
      </w:r>
      <w:r w:rsidR="00FE4A22">
        <w:rPr>
          <w:rFonts w:asciiTheme="minorBidi" w:eastAsia="Times New Roman" w:hAnsiTheme="minorBidi" w:hint="cs"/>
          <w:b/>
          <w:bCs/>
          <w:color w:val="000000"/>
          <w:sz w:val="32"/>
          <w:szCs w:val="32"/>
          <w:rtl/>
        </w:rPr>
        <w:t xml:space="preserve">في حال تم طلبها من لجنة الشراء </w:t>
      </w:r>
      <w:proofErr w:type="spellStart"/>
      <w:r w:rsidR="00FE4A22">
        <w:rPr>
          <w:rFonts w:asciiTheme="minorBidi" w:eastAsia="Times New Roman" w:hAnsiTheme="minorBidi" w:hint="cs"/>
          <w:b/>
          <w:bCs/>
          <w:color w:val="000000"/>
          <w:sz w:val="32"/>
          <w:szCs w:val="32"/>
          <w:rtl/>
        </w:rPr>
        <w:t>للتاكد</w:t>
      </w:r>
      <w:proofErr w:type="spellEnd"/>
      <w:r w:rsidR="00FE4A22">
        <w:rPr>
          <w:rFonts w:asciiTheme="minorBidi" w:eastAsia="Times New Roman" w:hAnsiTheme="minorBidi" w:hint="cs"/>
          <w:b/>
          <w:bCs/>
          <w:color w:val="000000"/>
          <w:sz w:val="32"/>
          <w:szCs w:val="32"/>
          <w:rtl/>
        </w:rPr>
        <w:t xml:space="preserve"> من جودتها</w:t>
      </w:r>
      <w:r w:rsidRPr="00144928">
        <w:rPr>
          <w:rFonts w:asciiTheme="minorBidi" w:eastAsia="Times New Roman" w:hAnsiTheme="minorBidi" w:hint="cs"/>
          <w:b/>
          <w:bCs/>
          <w:color w:val="000000"/>
          <w:sz w:val="32"/>
          <w:szCs w:val="32"/>
          <w:rtl/>
        </w:rPr>
        <w:t>.</w:t>
      </w:r>
    </w:p>
    <w:p w:rsidR="00144928" w:rsidRPr="00144928" w:rsidRDefault="00144928" w:rsidP="00144928">
      <w:pPr>
        <w:bidi/>
        <w:spacing w:after="0" w:line="360" w:lineRule="auto"/>
        <w:contextualSpacing/>
        <w:jc w:val="both"/>
        <w:rPr>
          <w:rFonts w:asciiTheme="minorBidi" w:eastAsia="Times New Roman" w:hAnsiTheme="minorBidi"/>
          <w:b/>
          <w:bCs/>
          <w:color w:val="000000"/>
          <w:sz w:val="32"/>
          <w:szCs w:val="32"/>
        </w:rPr>
      </w:pPr>
      <w:r w:rsidRPr="00144928">
        <w:rPr>
          <w:rFonts w:asciiTheme="minorBidi" w:eastAsia="Times New Roman" w:hAnsiTheme="minorBidi" w:hint="cs"/>
          <w:b/>
          <w:bCs/>
          <w:color w:val="000000"/>
          <w:sz w:val="32"/>
          <w:szCs w:val="32"/>
          <w:rtl/>
        </w:rPr>
        <w:t xml:space="preserve">5.  </w:t>
      </w:r>
      <w:r w:rsidRPr="00144928">
        <w:rPr>
          <w:rFonts w:asciiTheme="minorBidi" w:eastAsia="Times New Roman" w:hAnsiTheme="minorBidi"/>
          <w:b/>
          <w:bCs/>
          <w:color w:val="000000"/>
          <w:sz w:val="32"/>
          <w:szCs w:val="32"/>
          <w:rtl/>
        </w:rPr>
        <w:t>يمكن تجزئة العطاء على اكثر</w:t>
      </w:r>
      <w:r w:rsidR="008554B7">
        <w:rPr>
          <w:rFonts w:asciiTheme="minorBidi" w:eastAsia="Times New Roman" w:hAnsiTheme="minorBidi" w:hint="cs"/>
          <w:b/>
          <w:bCs/>
          <w:color w:val="000000"/>
          <w:sz w:val="32"/>
          <w:szCs w:val="32"/>
          <w:rtl/>
        </w:rPr>
        <w:t xml:space="preserve"> </w:t>
      </w:r>
      <w:r w:rsidRPr="00144928">
        <w:rPr>
          <w:rFonts w:asciiTheme="minorBidi" w:eastAsia="Times New Roman" w:hAnsiTheme="minorBidi" w:hint="cs"/>
          <w:b/>
          <w:bCs/>
          <w:color w:val="000000"/>
          <w:sz w:val="32"/>
          <w:szCs w:val="32"/>
          <w:rtl/>
        </w:rPr>
        <w:t>من</w:t>
      </w:r>
      <w:r w:rsidRPr="00144928">
        <w:rPr>
          <w:rFonts w:asciiTheme="minorBidi" w:eastAsia="Times New Roman" w:hAnsiTheme="minorBidi"/>
          <w:b/>
          <w:bCs/>
          <w:color w:val="000000"/>
          <w:sz w:val="32"/>
          <w:szCs w:val="32"/>
          <w:rtl/>
        </w:rPr>
        <w:t xml:space="preserve"> شركة</w:t>
      </w:r>
      <w:r w:rsidRPr="00144928">
        <w:rPr>
          <w:rFonts w:asciiTheme="minorBidi" w:eastAsia="Times New Roman" w:hAnsiTheme="minorBidi"/>
          <w:b/>
          <w:bCs/>
          <w:color w:val="000000"/>
          <w:sz w:val="32"/>
          <w:szCs w:val="32"/>
        </w:rPr>
        <w:t>.</w:t>
      </w:r>
    </w:p>
    <w:p w:rsidR="00144928" w:rsidRDefault="00144928" w:rsidP="008554B7">
      <w:pPr>
        <w:bidi/>
        <w:spacing w:after="0" w:line="360" w:lineRule="auto"/>
        <w:contextualSpacing/>
        <w:jc w:val="both"/>
        <w:rPr>
          <w:rFonts w:asciiTheme="minorBidi" w:eastAsia="Times New Roman" w:hAnsiTheme="minorBidi"/>
          <w:b/>
          <w:bCs/>
          <w:color w:val="000000"/>
          <w:sz w:val="32"/>
          <w:szCs w:val="32"/>
          <w:rtl/>
        </w:rPr>
      </w:pPr>
      <w:r w:rsidRPr="00144928">
        <w:rPr>
          <w:rFonts w:asciiTheme="minorBidi" w:eastAsia="Times New Roman" w:hAnsiTheme="minorBidi" w:hint="cs"/>
          <w:b/>
          <w:bCs/>
          <w:color w:val="000000"/>
          <w:sz w:val="32"/>
          <w:szCs w:val="32"/>
          <w:rtl/>
        </w:rPr>
        <w:t>6.  الاسعار على اساس واصل مستودعات اللاسل</w:t>
      </w:r>
      <w:r w:rsidR="008554B7">
        <w:rPr>
          <w:rFonts w:asciiTheme="minorBidi" w:eastAsia="Times New Roman" w:hAnsiTheme="minorBidi" w:hint="cs"/>
          <w:b/>
          <w:bCs/>
          <w:color w:val="000000"/>
          <w:sz w:val="32"/>
          <w:szCs w:val="32"/>
          <w:rtl/>
        </w:rPr>
        <w:t xml:space="preserve">كي الرئيسية/الزرقاء </w:t>
      </w:r>
      <w:r w:rsidR="008554B7">
        <w:rPr>
          <w:rFonts w:asciiTheme="minorBidi" w:eastAsia="Times New Roman" w:hAnsiTheme="minorBidi"/>
          <w:b/>
          <w:bCs/>
          <w:color w:val="000000"/>
          <w:sz w:val="32"/>
          <w:szCs w:val="32"/>
          <w:rtl/>
        </w:rPr>
        <w:t>–</w:t>
      </w:r>
      <w:r w:rsidR="008554B7">
        <w:rPr>
          <w:rFonts w:asciiTheme="minorBidi" w:eastAsia="Times New Roman" w:hAnsiTheme="minorBidi" w:hint="cs"/>
          <w:b/>
          <w:bCs/>
          <w:color w:val="000000"/>
          <w:sz w:val="32"/>
          <w:szCs w:val="32"/>
          <w:rtl/>
        </w:rPr>
        <w:t xml:space="preserve"> وادي الحجر. </w:t>
      </w:r>
    </w:p>
    <w:p w:rsidR="006650FD" w:rsidRDefault="006650FD" w:rsidP="006650FD">
      <w:pPr>
        <w:bidi/>
        <w:spacing w:after="0" w:line="360" w:lineRule="auto"/>
        <w:contextualSpacing/>
        <w:jc w:val="both"/>
        <w:rPr>
          <w:rFonts w:asciiTheme="minorBidi" w:eastAsia="Times New Roman" w:hAnsiTheme="minorBidi" w:hint="cs"/>
          <w:b/>
          <w:bCs/>
          <w:color w:val="000000"/>
          <w:sz w:val="32"/>
          <w:szCs w:val="32"/>
          <w:rtl/>
        </w:rPr>
      </w:pPr>
      <w:r>
        <w:rPr>
          <w:rFonts w:asciiTheme="minorBidi" w:eastAsia="Times New Roman" w:hAnsiTheme="minorBidi" w:hint="cs"/>
          <w:b/>
          <w:bCs/>
          <w:color w:val="000000"/>
          <w:sz w:val="32"/>
          <w:szCs w:val="32"/>
          <w:rtl/>
        </w:rPr>
        <w:t xml:space="preserve">7.  </w:t>
      </w:r>
      <w:r w:rsidR="00BA16D0">
        <w:rPr>
          <w:rFonts w:asciiTheme="minorBidi" w:eastAsia="Times New Roman" w:hAnsiTheme="minorBidi" w:hint="cs"/>
          <w:b/>
          <w:bCs/>
          <w:color w:val="000000"/>
          <w:sz w:val="32"/>
          <w:szCs w:val="32"/>
          <w:rtl/>
        </w:rPr>
        <w:t xml:space="preserve">يسمح بتفاوت طول الكيبل على كل بكرة او لفة بنسبة ( 2% </w:t>
      </w:r>
      <w:r w:rsidR="00BA16D0">
        <w:rPr>
          <w:rFonts w:asciiTheme="minorBidi" w:eastAsia="Times New Roman" w:hAnsiTheme="minorBidi" w:hint="cs"/>
          <w:b/>
          <w:bCs/>
          <w:color w:val="000000"/>
          <w:sz w:val="32"/>
          <w:szCs w:val="32"/>
          <w:rtl/>
          <w:lang w:bidi="ar-JO"/>
        </w:rPr>
        <w:t>)</w:t>
      </w:r>
      <w:r w:rsidR="00BA16D0">
        <w:rPr>
          <w:rFonts w:asciiTheme="minorBidi" w:eastAsia="Times New Roman" w:hAnsiTheme="minorBidi" w:hint="cs"/>
          <w:b/>
          <w:bCs/>
          <w:color w:val="000000"/>
          <w:sz w:val="32"/>
          <w:szCs w:val="32"/>
          <w:rtl/>
        </w:rPr>
        <w:t xml:space="preserve"> زيادة او نقصان</w:t>
      </w:r>
      <w:r w:rsidR="00BA16D0">
        <w:rPr>
          <w:rFonts w:asciiTheme="minorBidi" w:eastAsia="Times New Roman" w:hAnsiTheme="minorBidi"/>
          <w:b/>
          <w:bCs/>
          <w:color w:val="000000"/>
          <w:sz w:val="32"/>
          <w:szCs w:val="32"/>
        </w:rPr>
        <w:t>.</w:t>
      </w:r>
    </w:p>
    <w:p w:rsidR="00D35E3B" w:rsidRPr="00144928" w:rsidRDefault="00D35E3B" w:rsidP="00D35E3B">
      <w:pPr>
        <w:bidi/>
        <w:spacing w:after="0" w:line="360" w:lineRule="auto"/>
        <w:contextualSpacing/>
        <w:jc w:val="both"/>
        <w:rPr>
          <w:rFonts w:asciiTheme="minorBidi" w:eastAsia="Times New Roman" w:hAnsiTheme="minorBidi"/>
          <w:b/>
          <w:bCs/>
          <w:color w:val="000000"/>
          <w:sz w:val="32"/>
          <w:szCs w:val="32"/>
        </w:rPr>
      </w:pPr>
      <w:r>
        <w:rPr>
          <w:rFonts w:asciiTheme="minorBidi" w:eastAsia="Times New Roman" w:hAnsiTheme="minorBidi" w:hint="cs"/>
          <w:b/>
          <w:bCs/>
          <w:color w:val="000000"/>
          <w:sz w:val="32"/>
          <w:szCs w:val="32"/>
          <w:rtl/>
        </w:rPr>
        <w:t xml:space="preserve">8.  في حال كانت الشركة تقدمت بعينات خلال عملية طرح العطاء سابقاً ورغبتها بالمشاركة بمواد من نفس المصدر </w:t>
      </w:r>
      <w:proofErr w:type="spellStart"/>
      <w:r>
        <w:rPr>
          <w:rFonts w:asciiTheme="minorBidi" w:eastAsia="Times New Roman" w:hAnsiTheme="minorBidi" w:hint="cs"/>
          <w:b/>
          <w:bCs/>
          <w:color w:val="000000"/>
          <w:sz w:val="32"/>
          <w:szCs w:val="32"/>
          <w:rtl/>
        </w:rPr>
        <w:t>وإعتماد</w:t>
      </w:r>
      <w:proofErr w:type="spellEnd"/>
      <w:r>
        <w:rPr>
          <w:rFonts w:asciiTheme="minorBidi" w:eastAsia="Times New Roman" w:hAnsiTheme="minorBidi" w:hint="cs"/>
          <w:b/>
          <w:bCs/>
          <w:color w:val="000000"/>
          <w:sz w:val="32"/>
          <w:szCs w:val="32"/>
          <w:rtl/>
        </w:rPr>
        <w:t xml:space="preserve"> نتيجة تقييم هذه العينات في عملية تقييم العرض الجديد عليها ذكر بشكل واضح في العرض الفني والمالي المقدم من قبلها وبعكس ذلك عليها تقديم عينه من المواد المعروضة في الموعد المحدد لتسليم العروض.</w:t>
      </w:r>
      <w:bookmarkStart w:id="0" w:name="_GoBack"/>
      <w:bookmarkEnd w:id="0"/>
      <w:r>
        <w:rPr>
          <w:rFonts w:asciiTheme="minorBidi" w:eastAsia="Times New Roman" w:hAnsiTheme="minorBidi" w:hint="cs"/>
          <w:b/>
          <w:bCs/>
          <w:color w:val="000000"/>
          <w:sz w:val="32"/>
          <w:szCs w:val="32"/>
          <w:rtl/>
        </w:rPr>
        <w:t xml:space="preserve"> </w:t>
      </w:r>
    </w:p>
    <w:p w:rsidR="00144928" w:rsidRDefault="00144928" w:rsidP="00144928">
      <w:pPr>
        <w:tabs>
          <w:tab w:val="left" w:pos="1754"/>
        </w:tabs>
        <w:bidi/>
        <w:jc w:val="both"/>
        <w:rPr>
          <w:rFonts w:asciiTheme="minorBidi" w:eastAsia="Times New Roman" w:hAnsiTheme="minorBidi"/>
          <w:b/>
          <w:bCs/>
          <w:color w:val="000000"/>
          <w:sz w:val="28"/>
          <w:szCs w:val="28"/>
          <w:rtl/>
        </w:rPr>
      </w:pPr>
    </w:p>
    <w:p w:rsidR="00144928" w:rsidRPr="009117EF" w:rsidRDefault="00144928" w:rsidP="00144928">
      <w:pPr>
        <w:tabs>
          <w:tab w:val="left" w:pos="1754"/>
        </w:tabs>
        <w:bidi/>
        <w:jc w:val="both"/>
        <w:rPr>
          <w:rFonts w:asciiTheme="minorBidi" w:eastAsia="Times New Roman" w:hAnsiTheme="minorBidi"/>
          <w:b/>
          <w:bCs/>
          <w:color w:val="000000"/>
          <w:sz w:val="28"/>
          <w:szCs w:val="28"/>
          <w:rtl/>
        </w:rPr>
      </w:pPr>
    </w:p>
    <w:p w:rsidR="009117EF" w:rsidRDefault="002D68FB" w:rsidP="009117EF">
      <w:pPr>
        <w:tabs>
          <w:tab w:val="right" w:pos="9360"/>
        </w:tabs>
        <w:bidi/>
        <w:spacing w:after="0"/>
        <w:jc w:val="both"/>
        <w:rPr>
          <w:rFonts w:asciiTheme="minorBidi" w:hAnsiTheme="minorBidi"/>
          <w:b/>
          <w:bCs/>
          <w:sz w:val="28"/>
          <w:szCs w:val="28"/>
          <w:u w:val="single"/>
          <w:rtl/>
          <w:lang w:bidi="ar-JO"/>
        </w:rPr>
      </w:pPr>
      <w:r>
        <w:rPr>
          <w:rFonts w:asciiTheme="minorBidi" w:hAnsiTheme="minorBidi" w:hint="cs"/>
          <w:b/>
          <w:bCs/>
          <w:sz w:val="28"/>
          <w:szCs w:val="28"/>
          <w:u w:val="single"/>
          <w:rtl/>
          <w:lang w:bidi="ar-JO"/>
        </w:rPr>
        <w:t xml:space="preserve">             </w:t>
      </w:r>
    </w:p>
    <w:p w:rsidR="00793866" w:rsidRPr="002D7373" w:rsidRDefault="00793866" w:rsidP="00793866">
      <w:pPr>
        <w:tabs>
          <w:tab w:val="right" w:pos="9360"/>
        </w:tabs>
        <w:bidi/>
        <w:spacing w:after="0"/>
        <w:ind w:left="9440" w:hanging="2870"/>
        <w:rPr>
          <w:rFonts w:asciiTheme="minorBidi" w:hAnsiTheme="minorBidi"/>
          <w:b/>
          <w:bCs/>
          <w:sz w:val="28"/>
          <w:szCs w:val="28"/>
          <w:lang w:bidi="ar-JO"/>
        </w:rPr>
      </w:pPr>
      <w:r>
        <w:rPr>
          <w:rFonts w:asciiTheme="minorBidi" w:hAnsiTheme="minorBidi" w:hint="cs"/>
          <w:b/>
          <w:bCs/>
          <w:sz w:val="28"/>
          <w:szCs w:val="28"/>
          <w:rtl/>
          <w:lang w:bidi="ar-JO"/>
        </w:rPr>
        <w:t xml:space="preserve"> </w:t>
      </w:r>
    </w:p>
    <w:sectPr w:rsidR="00793866" w:rsidRPr="002D7373" w:rsidSect="00142A51">
      <w:headerReference w:type="default" r:id="rId9"/>
      <w:footerReference w:type="default" r:id="rId10"/>
      <w:pgSz w:w="12240" w:h="15840"/>
      <w:pgMar w:top="720" w:right="90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29" w:rsidRDefault="00891B29" w:rsidP="00287EA6">
      <w:pPr>
        <w:spacing w:after="0" w:line="240" w:lineRule="auto"/>
      </w:pPr>
      <w:r>
        <w:separator/>
      </w:r>
    </w:p>
  </w:endnote>
  <w:endnote w:type="continuationSeparator" w:id="0">
    <w:p w:rsidR="00891B29" w:rsidRDefault="00891B29" w:rsidP="0028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9499778"/>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rsidR="00144928" w:rsidRDefault="00144928" w:rsidP="00144928">
            <w:pPr>
              <w:pStyle w:val="Footer"/>
              <w:bidi/>
              <w:jc w:val="center"/>
            </w:pPr>
            <w:proofErr w:type="gramStart"/>
            <w:r>
              <w:rPr>
                <w:rtl/>
                <w:lang w:val="ar-SA"/>
              </w:rPr>
              <w:t>الصفحة</w:t>
            </w:r>
            <w:proofErr w:type="gramEnd"/>
            <w:r>
              <w:rPr>
                <w:rtl/>
                <w:lang w:val="ar-SA"/>
              </w:rPr>
              <w:t xml:space="preserve"> </w:t>
            </w:r>
            <w:r>
              <w:rPr>
                <w:b/>
                <w:bCs/>
                <w:sz w:val="24"/>
                <w:szCs w:val="24"/>
              </w:rPr>
              <w:fldChar w:fldCharType="begin"/>
            </w:r>
            <w:r>
              <w:rPr>
                <w:b/>
                <w:bCs/>
              </w:rPr>
              <w:instrText>PAGE</w:instrText>
            </w:r>
            <w:r>
              <w:rPr>
                <w:b/>
                <w:bCs/>
                <w:sz w:val="24"/>
                <w:szCs w:val="24"/>
              </w:rPr>
              <w:fldChar w:fldCharType="separate"/>
            </w:r>
            <w:r w:rsidR="00D35E3B">
              <w:rPr>
                <w:b/>
                <w:bCs/>
                <w:noProof/>
                <w:sz w:val="24"/>
                <w:szCs w:val="24"/>
                <w:rtl/>
              </w:rPr>
              <w:t>4</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D35E3B">
              <w:rPr>
                <w:b/>
                <w:bCs/>
                <w:noProof/>
                <w:sz w:val="24"/>
                <w:szCs w:val="24"/>
                <w:rtl/>
              </w:rPr>
              <w:t>4</w:t>
            </w:r>
            <w:r>
              <w:rPr>
                <w:b/>
                <w:bCs/>
                <w:sz w:val="24"/>
                <w:szCs w:val="24"/>
              </w:rPr>
              <w:fldChar w:fldCharType="end"/>
            </w:r>
          </w:p>
        </w:sdtContent>
      </w:sdt>
    </w:sdtContent>
  </w:sdt>
  <w:p w:rsidR="00287EA6" w:rsidRDefault="00287EA6" w:rsidP="00287EA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29" w:rsidRDefault="00891B29" w:rsidP="00287EA6">
      <w:pPr>
        <w:spacing w:after="0" w:line="240" w:lineRule="auto"/>
      </w:pPr>
      <w:r>
        <w:separator/>
      </w:r>
    </w:p>
  </w:footnote>
  <w:footnote w:type="continuationSeparator" w:id="0">
    <w:p w:rsidR="00891B29" w:rsidRDefault="00891B29" w:rsidP="00287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5B" w:rsidRPr="00CC645B" w:rsidRDefault="00CC645B" w:rsidP="00CC645B">
    <w:pPr>
      <w:pStyle w:val="Header"/>
      <w:jc w:val="center"/>
      <w:rPr>
        <w:b/>
        <w:bCs/>
        <w:sz w:val="28"/>
        <w:szCs w:val="28"/>
        <w:u w:val="single"/>
        <w:lang w:bidi="ar-JO"/>
      </w:rPr>
    </w:pPr>
    <w:r w:rsidRPr="00CC645B">
      <w:rPr>
        <w:rFonts w:hint="cs"/>
        <w:b/>
        <w:bCs/>
        <w:sz w:val="28"/>
        <w:szCs w:val="28"/>
        <w:u w:val="single"/>
        <w:rtl/>
        <w:lang w:bidi="ar-JO"/>
      </w:rPr>
      <w:t xml:space="preserve">الملحق (ب) لدعوة العطاء رقم م ش ع 5/22/16/2025 شراء كوابل </w:t>
    </w:r>
    <w:proofErr w:type="gramStart"/>
    <w:r w:rsidRPr="00CC645B">
      <w:rPr>
        <w:rFonts w:hint="cs"/>
        <w:b/>
        <w:bCs/>
        <w:sz w:val="28"/>
        <w:szCs w:val="28"/>
        <w:u w:val="single"/>
        <w:rtl/>
        <w:lang w:bidi="ar-JO"/>
      </w:rPr>
      <w:t>مختلفة</w:t>
    </w:r>
    <w:proofErr w:type="gramEnd"/>
    <w:r w:rsidRPr="00CC645B">
      <w:rPr>
        <w:rFonts w:hint="cs"/>
        <w:b/>
        <w:bCs/>
        <w:sz w:val="28"/>
        <w:szCs w:val="28"/>
        <w:u w:val="single"/>
        <w:rtl/>
        <w:lang w:bidi="ar-JO"/>
      </w:rPr>
      <w:t xml:space="preserve"> وصناديق توزيع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565"/>
    <w:multiLevelType w:val="hybridMultilevel"/>
    <w:tmpl w:val="4D2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B03F8"/>
    <w:multiLevelType w:val="hybridMultilevel"/>
    <w:tmpl w:val="747AF9CA"/>
    <w:lvl w:ilvl="0" w:tplc="F8301114">
      <w:numFmt w:val="bullet"/>
      <w:lvlText w:val="-"/>
      <w:lvlJc w:val="left"/>
      <w:pPr>
        <w:tabs>
          <w:tab w:val="num" w:pos="810"/>
        </w:tabs>
        <w:ind w:left="810" w:right="810" w:hanging="450"/>
      </w:pPr>
      <w:rPr>
        <w:rFonts w:ascii="Times New Roman" w:eastAsia="Times New Roman" w:hAnsi="Times New Roman" w:cs="Times New Roman" w:hint="default"/>
      </w:rPr>
    </w:lvl>
    <w:lvl w:ilvl="1" w:tplc="04010003">
      <w:start w:val="1"/>
      <w:numFmt w:val="decimal"/>
      <w:lvlText w:val="%2."/>
      <w:lvlJc w:val="left"/>
      <w:pPr>
        <w:tabs>
          <w:tab w:val="num" w:pos="1440"/>
        </w:tabs>
        <w:ind w:left="1440" w:right="1440" w:hanging="360"/>
      </w:pPr>
    </w:lvl>
    <w:lvl w:ilvl="2" w:tplc="04010005">
      <w:start w:val="1"/>
      <w:numFmt w:val="decimal"/>
      <w:lvlText w:val="%3."/>
      <w:lvlJc w:val="left"/>
      <w:pPr>
        <w:tabs>
          <w:tab w:val="num" w:pos="2160"/>
        </w:tabs>
        <w:ind w:left="2160" w:right="2160" w:hanging="360"/>
      </w:pPr>
    </w:lvl>
    <w:lvl w:ilvl="3" w:tplc="04010001">
      <w:start w:val="1"/>
      <w:numFmt w:val="decimal"/>
      <w:lvlText w:val="%4."/>
      <w:lvlJc w:val="left"/>
      <w:pPr>
        <w:tabs>
          <w:tab w:val="num" w:pos="2880"/>
        </w:tabs>
        <w:ind w:left="2880" w:right="2880" w:hanging="360"/>
      </w:pPr>
    </w:lvl>
    <w:lvl w:ilvl="4" w:tplc="04010003">
      <w:start w:val="1"/>
      <w:numFmt w:val="decimal"/>
      <w:lvlText w:val="%5."/>
      <w:lvlJc w:val="left"/>
      <w:pPr>
        <w:tabs>
          <w:tab w:val="num" w:pos="3600"/>
        </w:tabs>
        <w:ind w:left="3600" w:right="3600" w:hanging="360"/>
      </w:pPr>
    </w:lvl>
    <w:lvl w:ilvl="5" w:tplc="04010005">
      <w:start w:val="1"/>
      <w:numFmt w:val="decimal"/>
      <w:lvlText w:val="%6."/>
      <w:lvlJc w:val="left"/>
      <w:pPr>
        <w:tabs>
          <w:tab w:val="num" w:pos="4320"/>
        </w:tabs>
        <w:ind w:left="4320" w:right="4320" w:hanging="360"/>
      </w:pPr>
    </w:lvl>
    <w:lvl w:ilvl="6" w:tplc="04010001">
      <w:start w:val="1"/>
      <w:numFmt w:val="decimal"/>
      <w:lvlText w:val="%7."/>
      <w:lvlJc w:val="left"/>
      <w:pPr>
        <w:tabs>
          <w:tab w:val="num" w:pos="5040"/>
        </w:tabs>
        <w:ind w:left="5040" w:right="5040" w:hanging="360"/>
      </w:pPr>
    </w:lvl>
    <w:lvl w:ilvl="7" w:tplc="04010003">
      <w:start w:val="1"/>
      <w:numFmt w:val="decimal"/>
      <w:lvlText w:val="%8."/>
      <w:lvlJc w:val="left"/>
      <w:pPr>
        <w:tabs>
          <w:tab w:val="num" w:pos="5760"/>
        </w:tabs>
        <w:ind w:left="5760" w:right="5760" w:hanging="360"/>
      </w:pPr>
    </w:lvl>
    <w:lvl w:ilvl="8" w:tplc="04010005">
      <w:start w:val="1"/>
      <w:numFmt w:val="decimal"/>
      <w:lvlText w:val="%9."/>
      <w:lvlJc w:val="left"/>
      <w:pPr>
        <w:tabs>
          <w:tab w:val="num" w:pos="6480"/>
        </w:tabs>
        <w:ind w:left="6480" w:right="6480" w:hanging="360"/>
      </w:pPr>
    </w:lvl>
  </w:abstractNum>
  <w:abstractNum w:abstractNumId="2">
    <w:nsid w:val="2C17209B"/>
    <w:multiLevelType w:val="hybridMultilevel"/>
    <w:tmpl w:val="72C21A40"/>
    <w:lvl w:ilvl="0" w:tplc="07324C74">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C36A32"/>
    <w:multiLevelType w:val="hybridMultilevel"/>
    <w:tmpl w:val="DC5C5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0A6337"/>
    <w:multiLevelType w:val="hybridMultilevel"/>
    <w:tmpl w:val="F5FC6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6F6B76"/>
    <w:multiLevelType w:val="hybridMultilevel"/>
    <w:tmpl w:val="2A74ECDC"/>
    <w:lvl w:ilvl="0" w:tplc="3CD29396">
      <w:start w:val="1"/>
      <w:numFmt w:val="decimal"/>
      <w:lvlText w:val="%1."/>
      <w:lvlJc w:val="left"/>
      <w:pPr>
        <w:ind w:left="720" w:hanging="72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3613F3"/>
    <w:multiLevelType w:val="hybridMultilevel"/>
    <w:tmpl w:val="7346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2551"/>
    <w:rsid w:val="00002BD5"/>
    <w:rsid w:val="000305DF"/>
    <w:rsid w:val="00097B92"/>
    <w:rsid w:val="00124347"/>
    <w:rsid w:val="0013098B"/>
    <w:rsid w:val="00142A51"/>
    <w:rsid w:val="00144928"/>
    <w:rsid w:val="001505D0"/>
    <w:rsid w:val="001563F2"/>
    <w:rsid w:val="0016594E"/>
    <w:rsid w:val="00170C02"/>
    <w:rsid w:val="00180949"/>
    <w:rsid w:val="00182695"/>
    <w:rsid w:val="00195752"/>
    <w:rsid w:val="001D725C"/>
    <w:rsid w:val="0026690F"/>
    <w:rsid w:val="002716BE"/>
    <w:rsid w:val="00287EA6"/>
    <w:rsid w:val="002C0CAF"/>
    <w:rsid w:val="002D68FB"/>
    <w:rsid w:val="002D7373"/>
    <w:rsid w:val="00320B2F"/>
    <w:rsid w:val="00324E03"/>
    <w:rsid w:val="003518C6"/>
    <w:rsid w:val="00351A44"/>
    <w:rsid w:val="00367D89"/>
    <w:rsid w:val="003765FF"/>
    <w:rsid w:val="003909AE"/>
    <w:rsid w:val="003B129D"/>
    <w:rsid w:val="003C6A67"/>
    <w:rsid w:val="00432BA5"/>
    <w:rsid w:val="0044522B"/>
    <w:rsid w:val="00453096"/>
    <w:rsid w:val="00474E32"/>
    <w:rsid w:val="00496674"/>
    <w:rsid w:val="004F4935"/>
    <w:rsid w:val="0052265C"/>
    <w:rsid w:val="00544104"/>
    <w:rsid w:val="00576F00"/>
    <w:rsid w:val="005B4AE9"/>
    <w:rsid w:val="005D1E92"/>
    <w:rsid w:val="005D51D8"/>
    <w:rsid w:val="00615370"/>
    <w:rsid w:val="006650FD"/>
    <w:rsid w:val="00692551"/>
    <w:rsid w:val="006C5228"/>
    <w:rsid w:val="0070701E"/>
    <w:rsid w:val="007477AC"/>
    <w:rsid w:val="00773E16"/>
    <w:rsid w:val="00793866"/>
    <w:rsid w:val="00846F18"/>
    <w:rsid w:val="008554B7"/>
    <w:rsid w:val="00861785"/>
    <w:rsid w:val="00891B29"/>
    <w:rsid w:val="008D2015"/>
    <w:rsid w:val="009117EF"/>
    <w:rsid w:val="0098405D"/>
    <w:rsid w:val="00995B3A"/>
    <w:rsid w:val="009C0D65"/>
    <w:rsid w:val="00A3405D"/>
    <w:rsid w:val="00A72F58"/>
    <w:rsid w:val="00A74F99"/>
    <w:rsid w:val="00A94A49"/>
    <w:rsid w:val="00AA5906"/>
    <w:rsid w:val="00AE513A"/>
    <w:rsid w:val="00B3583B"/>
    <w:rsid w:val="00B640B0"/>
    <w:rsid w:val="00B82CBA"/>
    <w:rsid w:val="00BA16D0"/>
    <w:rsid w:val="00BC1483"/>
    <w:rsid w:val="00C522C3"/>
    <w:rsid w:val="00CC645B"/>
    <w:rsid w:val="00D33D8F"/>
    <w:rsid w:val="00D35E3B"/>
    <w:rsid w:val="00D443B0"/>
    <w:rsid w:val="00DB4B37"/>
    <w:rsid w:val="00DF1912"/>
    <w:rsid w:val="00EB41DA"/>
    <w:rsid w:val="00EE0238"/>
    <w:rsid w:val="00F66C75"/>
    <w:rsid w:val="00F70769"/>
    <w:rsid w:val="00F91DF6"/>
    <w:rsid w:val="00FE4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C7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EA6"/>
    <w:pPr>
      <w:ind w:left="720"/>
      <w:contextualSpacing/>
    </w:pPr>
  </w:style>
  <w:style w:type="paragraph" w:styleId="Header">
    <w:name w:val="header"/>
    <w:basedOn w:val="Normal"/>
    <w:link w:val="HeaderChar"/>
    <w:uiPriority w:val="99"/>
    <w:unhideWhenUsed/>
    <w:rsid w:val="0028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EA6"/>
    <w:rPr>
      <w:rFonts w:eastAsiaTheme="minorEastAsia"/>
    </w:rPr>
  </w:style>
  <w:style w:type="paragraph" w:styleId="Footer">
    <w:name w:val="footer"/>
    <w:basedOn w:val="Normal"/>
    <w:link w:val="FooterChar"/>
    <w:uiPriority w:val="99"/>
    <w:unhideWhenUsed/>
    <w:rsid w:val="0028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EA6"/>
    <w:rPr>
      <w:rFonts w:eastAsiaTheme="minorEastAsia"/>
    </w:rPr>
  </w:style>
  <w:style w:type="paragraph" w:customStyle="1" w:styleId="Style">
    <w:name w:val="Style"/>
    <w:rsid w:val="005B4AE9"/>
    <w:pPr>
      <w:widowControl w:val="0"/>
      <w:autoSpaceDE w:val="0"/>
      <w:autoSpaceDN w:val="0"/>
      <w:adjustRightInd w:val="0"/>
      <w:spacing w:after="0" w:line="240" w:lineRule="auto"/>
    </w:pPr>
    <w:rPr>
      <w:rFonts w:ascii="Arial" w:eastAsia="Times New Roman" w:hAnsi="Arial" w:cs="Times New Roman"/>
      <w:sz w:val="24"/>
      <w:szCs w:val="24"/>
    </w:rPr>
  </w:style>
  <w:style w:type="table" w:customStyle="1" w:styleId="TableGrid1">
    <w:name w:val="Table Grid1"/>
    <w:basedOn w:val="TableNormal"/>
    <w:uiPriority w:val="59"/>
    <w:rsid w:val="00EB41D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2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695"/>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5A8A-9857-4C1D-A070-A1F83FB8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4</Pages>
  <Words>796</Words>
  <Characters>4539</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50</cp:revision>
  <cp:lastPrinted>2025-06-01T08:14:00Z</cp:lastPrinted>
  <dcterms:created xsi:type="dcterms:W3CDTF">2022-08-03T07:26:00Z</dcterms:created>
  <dcterms:modified xsi:type="dcterms:W3CDTF">2026-02-01T08:51:00Z</dcterms:modified>
</cp:coreProperties>
</file>