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7E" w:rsidRDefault="00CC0978" w:rsidP="00CC097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</w:t>
      </w:r>
    </w:p>
    <w:p w:rsidR="00F067B8" w:rsidRDefault="004A707E" w:rsidP="004A707E">
      <w:pPr>
        <w:rPr>
          <w:rFonts w:hint="cs"/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F067B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المواصفات الفنية </w:t>
      </w:r>
      <w:r w:rsidR="00F067B8" w:rsidRPr="006A6725">
        <w:rPr>
          <w:rFonts w:hint="cs"/>
          <w:b/>
          <w:bCs/>
          <w:sz w:val="32"/>
          <w:szCs w:val="32"/>
          <w:u w:val="single"/>
          <w:rtl/>
          <w:lang w:bidi="ar-JO"/>
        </w:rPr>
        <w:t>لخط إنتاج (</w:t>
      </w:r>
      <w:r w:rsidR="00F067B8">
        <w:rPr>
          <w:rFonts w:hint="cs"/>
          <w:b/>
          <w:bCs/>
          <w:sz w:val="32"/>
          <w:szCs w:val="32"/>
          <w:u w:val="single"/>
          <w:rtl/>
          <w:lang w:bidi="ar-JO"/>
        </w:rPr>
        <w:t>4</w:t>
      </w:r>
      <w:r w:rsidR="00F067B8" w:rsidRPr="006A6725">
        <w:rPr>
          <w:rFonts w:hint="cs"/>
          <w:b/>
          <w:bCs/>
          <w:sz w:val="32"/>
          <w:szCs w:val="32"/>
          <w:u w:val="single"/>
          <w:rtl/>
          <w:lang w:bidi="ar-JO"/>
        </w:rPr>
        <w:t>) قطع</w:t>
      </w:r>
      <w:r w:rsidR="00F067B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ة </w:t>
      </w:r>
    </w:p>
    <w:p w:rsidR="0077220E" w:rsidRDefault="0077220E" w:rsidP="004A707E">
      <w:pPr>
        <w:rPr>
          <w:b/>
          <w:bCs/>
          <w:sz w:val="32"/>
          <w:szCs w:val="32"/>
          <w:u w:val="single"/>
          <w:rtl/>
          <w:lang w:bidi="ar-JO"/>
        </w:rPr>
      </w:pPr>
    </w:p>
    <w:p w:rsidR="00F067B8" w:rsidRPr="002353C6" w:rsidRDefault="00F067B8" w:rsidP="00F067B8">
      <w:pPr>
        <w:pStyle w:val="NoSpacing"/>
        <w:rPr>
          <w:b/>
          <w:bCs/>
          <w:sz w:val="32"/>
          <w:szCs w:val="32"/>
          <w:rtl/>
          <w:lang w:bidi="ar-JO"/>
        </w:rPr>
      </w:pPr>
      <w:r w:rsidRPr="00A62FA5">
        <w:rPr>
          <w:rFonts w:hint="cs"/>
          <w:b/>
          <w:bCs/>
          <w:sz w:val="32"/>
          <w:szCs w:val="32"/>
          <w:rtl/>
          <w:lang w:bidi="ar-JO"/>
        </w:rPr>
        <w:t>1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>.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>الطاقة الإنتاجية لا تقل عن (800)  كغم / ساعة .</w:t>
      </w:r>
    </w:p>
    <w:p w:rsidR="00F067B8" w:rsidRPr="002353C6" w:rsidRDefault="00F067B8" w:rsidP="00F067B8">
      <w:pPr>
        <w:pStyle w:val="NoSpacing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>2.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>عدد الأرغفة (4) .</w:t>
      </w:r>
    </w:p>
    <w:p w:rsidR="00F067B8" w:rsidRPr="002353C6" w:rsidRDefault="00F067B8" w:rsidP="00F067B8">
      <w:pPr>
        <w:pStyle w:val="NoSpacing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>3.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>سماكة الرغيف من (2-8)  ملم .</w:t>
      </w:r>
    </w:p>
    <w:p w:rsidR="00F067B8" w:rsidRPr="002353C6" w:rsidRDefault="00F067B8" w:rsidP="00C8113F">
      <w:pPr>
        <w:pStyle w:val="NoSpacing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>4.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 xml:space="preserve">جميع الإنفيرترات المستخدمة </w:t>
      </w:r>
      <w:r w:rsidR="00C8113F" w:rsidRPr="002353C6">
        <w:rPr>
          <w:b/>
          <w:bCs/>
          <w:sz w:val="32"/>
          <w:szCs w:val="32"/>
          <w:lang w:bidi="ar-JO"/>
        </w:rPr>
        <w:t xml:space="preserve">Schneider 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 xml:space="preserve"> او </w:t>
      </w:r>
      <w:r w:rsidR="00C8113F" w:rsidRPr="002353C6">
        <w:rPr>
          <w:b/>
          <w:bCs/>
          <w:sz w:val="32"/>
          <w:szCs w:val="32"/>
          <w:lang w:bidi="ar-JO"/>
        </w:rPr>
        <w:t>Siemens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>و يتم التحكم بالسرعة عن طريق  (</w:t>
      </w:r>
      <w:r w:rsidR="00A62FA5">
        <w:rPr>
          <w:b/>
          <w:bCs/>
          <w:sz w:val="32"/>
          <w:szCs w:val="32"/>
          <w:lang w:bidi="ar-JO"/>
        </w:rPr>
        <w:t>Potentiometer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>)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067B8" w:rsidRPr="002353C6" w:rsidRDefault="00F067B8" w:rsidP="00F067B8">
      <w:pPr>
        <w:pStyle w:val="NoSpacing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>5.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>جميع الماتورات الكهربائية صناعة  ألماني أو ايطالي .</w:t>
      </w:r>
    </w:p>
    <w:p w:rsidR="00F067B8" w:rsidRPr="002353C6" w:rsidRDefault="00F067B8" w:rsidP="00F067B8">
      <w:pPr>
        <w:pStyle w:val="NoSpacing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>6.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 xml:space="preserve">كافة الأقشطة  الناقلة للعجين غذائية 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067B8" w:rsidRPr="002353C6" w:rsidRDefault="00F067B8" w:rsidP="00C8113F">
      <w:pPr>
        <w:pStyle w:val="NoSpacing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>7.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>ك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 xml:space="preserve">افة بلفات وجكات الهواء نوع فستو 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Start"/>
      <w:r w:rsidR="00A62FA5">
        <w:rPr>
          <w:b/>
          <w:bCs/>
          <w:sz w:val="32"/>
          <w:szCs w:val="32"/>
          <w:lang w:bidi="ar-JO"/>
        </w:rPr>
        <w:t>Festo</w:t>
      </w:r>
      <w:proofErr w:type="spellEnd"/>
      <w:r w:rsidR="00A62FA5">
        <w:rPr>
          <w:rFonts w:hint="cs"/>
          <w:b/>
          <w:bCs/>
          <w:sz w:val="32"/>
          <w:szCs w:val="32"/>
          <w:rtl/>
          <w:lang w:bidi="ar-JO"/>
        </w:rPr>
        <w:t>) إيطالي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067B8" w:rsidRPr="002353C6" w:rsidRDefault="00F067B8" w:rsidP="00C8113F">
      <w:pPr>
        <w:pStyle w:val="NoSpacing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>8.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>كافة أغطية المعدات من الستانلس ستيل .</w:t>
      </w:r>
    </w:p>
    <w:p w:rsidR="00A62FA5" w:rsidRDefault="00C8113F" w:rsidP="002353C6">
      <w:pPr>
        <w:pStyle w:val="NoSpacing"/>
        <w:ind w:left="425" w:hanging="425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 xml:space="preserve">9. جميع اللوحات الكهربائية 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>مصنوعة من صاج لا تقل سماكته عن 5 ملم و مدهونة حرارياً و بدرجة حماية لا تقل عن (</w:t>
      </w:r>
      <w:r w:rsidR="00A62FA5">
        <w:rPr>
          <w:b/>
          <w:bCs/>
          <w:sz w:val="32"/>
          <w:szCs w:val="32"/>
          <w:lang w:bidi="ar-JO"/>
        </w:rPr>
        <w:t>IP54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>).</w:t>
      </w:r>
    </w:p>
    <w:p w:rsidR="00C8113F" w:rsidRPr="002353C6" w:rsidRDefault="00A62FA5" w:rsidP="00A62FA5">
      <w:pPr>
        <w:pStyle w:val="NoSpacing"/>
        <w:ind w:left="425" w:hanging="425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10. جميع 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 xml:space="preserve">مفاتيح </w:t>
      </w:r>
      <w:r>
        <w:rPr>
          <w:rFonts w:hint="cs"/>
          <w:b/>
          <w:bCs/>
          <w:sz w:val="32"/>
          <w:szCs w:val="32"/>
          <w:rtl/>
          <w:lang w:bidi="ar-JO"/>
        </w:rPr>
        <w:t>ال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 xml:space="preserve">تحكم </w:t>
      </w:r>
      <w:r w:rsidR="002353C6" w:rsidRPr="002353C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>و</w:t>
      </w:r>
      <w:r>
        <w:rPr>
          <w:rFonts w:hint="cs"/>
          <w:b/>
          <w:bCs/>
          <w:sz w:val="32"/>
          <w:szCs w:val="32"/>
          <w:rtl/>
          <w:lang w:bidi="ar-JO"/>
        </w:rPr>
        <w:t>ال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>قواطع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داخل اللوحات الكهربائية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 xml:space="preserve"> من طراز </w:t>
      </w:r>
      <w:r w:rsidR="002353C6" w:rsidRPr="002353C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8113F" w:rsidRPr="002353C6">
        <w:rPr>
          <w:b/>
          <w:bCs/>
          <w:sz w:val="32"/>
          <w:szCs w:val="32"/>
          <w:lang w:bidi="ar-JO"/>
        </w:rPr>
        <w:t>ABB</w:t>
      </w:r>
      <w:r>
        <w:rPr>
          <w:b/>
          <w:bCs/>
          <w:sz w:val="32"/>
          <w:szCs w:val="32"/>
          <w:lang w:bidi="ar-JO"/>
        </w:rPr>
        <w:t>)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616D0">
        <w:rPr>
          <w:rFonts w:hint="cs"/>
          <w:b/>
          <w:bCs/>
          <w:sz w:val="32"/>
          <w:szCs w:val="32"/>
          <w:rtl/>
          <w:lang w:bidi="ar-JO"/>
        </w:rPr>
        <w:t xml:space="preserve">ألماني </w:t>
      </w:r>
      <w:r>
        <w:rPr>
          <w:rFonts w:hint="cs"/>
          <w:b/>
          <w:bCs/>
          <w:sz w:val="32"/>
          <w:szCs w:val="32"/>
          <w:rtl/>
          <w:lang w:bidi="ar-JO"/>
        </w:rPr>
        <w:t>و معزولة عن جسم اللوحات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C8113F" w:rsidRPr="002353C6" w:rsidRDefault="00A62FA5" w:rsidP="00A62FA5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11</w:t>
      </w:r>
      <w:r w:rsidR="00C8113F" w:rsidRPr="002353C6">
        <w:rPr>
          <w:rFonts w:hint="cs"/>
          <w:b/>
          <w:bCs/>
          <w:sz w:val="32"/>
          <w:szCs w:val="32"/>
          <w:rtl/>
          <w:lang w:bidi="ar-JO"/>
        </w:rPr>
        <w:t>. جميع اللوحات الكهربائية تحتوي على مراوح كهربائية من أجل التبريد .</w:t>
      </w:r>
    </w:p>
    <w:p w:rsidR="00C8113F" w:rsidRPr="002353C6" w:rsidRDefault="00C8113F" w:rsidP="002353C6">
      <w:pPr>
        <w:pStyle w:val="NoSpacing"/>
        <w:ind w:left="425" w:hanging="425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>12.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067B8" w:rsidRPr="002353C6">
        <w:rPr>
          <w:rFonts w:hint="cs"/>
          <w:b/>
          <w:bCs/>
          <w:sz w:val="32"/>
          <w:szCs w:val="32"/>
          <w:rtl/>
          <w:lang w:bidi="ar-JO"/>
        </w:rPr>
        <w:t>مراجعة مجموعة المخابز العسكرية وذلك للكشف على الموقع من أجل توضيع  الماكنات حسب قياس المبنى .</w:t>
      </w:r>
    </w:p>
    <w:p w:rsidR="00F067B8" w:rsidRPr="002353C6" w:rsidRDefault="00DC7363" w:rsidP="00F067B8">
      <w:pPr>
        <w:pStyle w:val="NoSpacing"/>
        <w:rPr>
          <w:b/>
          <w:bCs/>
          <w:sz w:val="32"/>
          <w:szCs w:val="32"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 xml:space="preserve">13. </w:t>
      </w:r>
      <w:r w:rsidR="00F067B8" w:rsidRPr="002353C6">
        <w:rPr>
          <w:rFonts w:hint="cs"/>
          <w:b/>
          <w:bCs/>
          <w:sz w:val="32"/>
          <w:szCs w:val="32"/>
          <w:u w:val="single"/>
          <w:rtl/>
          <w:lang w:bidi="ar-JO"/>
        </w:rPr>
        <w:t>القطع الإحتياطية :</w:t>
      </w:r>
      <w:r w:rsidR="00F067B8" w:rsidRPr="002353C6">
        <w:rPr>
          <w:b/>
          <w:bCs/>
          <w:sz w:val="32"/>
          <w:szCs w:val="32"/>
          <w:lang w:bidi="ar-JO"/>
        </w:rPr>
        <w:tab/>
      </w:r>
    </w:p>
    <w:p w:rsidR="00F067B8" w:rsidRPr="002353C6" w:rsidRDefault="00A62FA5" w:rsidP="002353C6">
      <w:pPr>
        <w:pStyle w:val="NoSpacing"/>
        <w:ind w:left="992" w:hanging="992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 xml:space="preserve">أ . ماتور </w:t>
      </w:r>
      <w:r w:rsidR="00F067B8" w:rsidRPr="002353C6">
        <w:rPr>
          <w:rFonts w:hint="cs"/>
          <w:b/>
          <w:bCs/>
          <w:sz w:val="32"/>
          <w:szCs w:val="32"/>
          <w:rtl/>
          <w:lang w:bidi="ar-JO"/>
        </w:rPr>
        <w:t>جير إحتياط لحصيرة بيت النار عدد (1).</w:t>
      </w:r>
    </w:p>
    <w:p w:rsidR="00F067B8" w:rsidRPr="002353C6" w:rsidRDefault="00A62FA5" w:rsidP="002353C6">
      <w:pPr>
        <w:pStyle w:val="NoSpacing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>ب. ماتور</w:t>
      </w:r>
      <w:r w:rsidR="00F067B8" w:rsidRPr="002353C6">
        <w:rPr>
          <w:rFonts w:hint="cs"/>
          <w:b/>
          <w:bCs/>
          <w:sz w:val="32"/>
          <w:szCs w:val="32"/>
          <w:rtl/>
          <w:lang w:bidi="ar-JO"/>
        </w:rPr>
        <w:t>جير إحتياط للمخمر النهائي عدد (1) .</w:t>
      </w:r>
    </w:p>
    <w:p w:rsidR="00DC7363" w:rsidRPr="002353C6" w:rsidRDefault="00A62FA5" w:rsidP="002353C6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 xml:space="preserve">ث. ماتور </w:t>
      </w:r>
      <w:r w:rsidR="00F067B8" w:rsidRPr="002353C6">
        <w:rPr>
          <w:rFonts w:hint="cs"/>
          <w:b/>
          <w:bCs/>
          <w:sz w:val="32"/>
          <w:szCs w:val="32"/>
          <w:rtl/>
          <w:lang w:bidi="ar-JO"/>
        </w:rPr>
        <w:t>جير إحتياطي للمخمر البدائي عدد (1).</w:t>
      </w:r>
    </w:p>
    <w:p w:rsidR="00F067B8" w:rsidRPr="002353C6" w:rsidRDefault="00A62FA5" w:rsidP="002353C6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 xml:space="preserve">ج. ماتور </w:t>
      </w:r>
      <w:r w:rsidR="00F067B8" w:rsidRPr="002353C6">
        <w:rPr>
          <w:rFonts w:hint="cs"/>
          <w:b/>
          <w:bCs/>
          <w:sz w:val="32"/>
          <w:szCs w:val="32"/>
          <w:rtl/>
          <w:lang w:bidi="ar-JO"/>
        </w:rPr>
        <w:t>جير إحتياط للفتاحة عدد (1).</w:t>
      </w:r>
    </w:p>
    <w:p w:rsidR="00F067B8" w:rsidRPr="002353C6" w:rsidRDefault="00A62FA5" w:rsidP="002353C6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 xml:space="preserve">ح. ماتور </w:t>
      </w:r>
      <w:r w:rsidR="00F067B8" w:rsidRPr="002353C6">
        <w:rPr>
          <w:rFonts w:hint="cs"/>
          <w:b/>
          <w:bCs/>
          <w:sz w:val="32"/>
          <w:szCs w:val="32"/>
          <w:rtl/>
          <w:lang w:bidi="ar-JO"/>
        </w:rPr>
        <w:t>جير إحتياط للقطاعة عدد(1).</w:t>
      </w:r>
    </w:p>
    <w:p w:rsidR="00F067B8" w:rsidRPr="002353C6" w:rsidRDefault="00A62FA5" w:rsidP="002353C6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>خ. ماتور</w:t>
      </w:r>
      <w:r w:rsidR="00F067B8" w:rsidRPr="002353C6">
        <w:rPr>
          <w:rFonts w:hint="cs"/>
          <w:b/>
          <w:bCs/>
          <w:sz w:val="32"/>
          <w:szCs w:val="32"/>
          <w:rtl/>
          <w:lang w:bidi="ar-JO"/>
        </w:rPr>
        <w:t>جير إحتياط لسحابات التبريد عدد (3).</w:t>
      </w:r>
    </w:p>
    <w:p w:rsidR="009C61D7" w:rsidRPr="002353C6" w:rsidRDefault="00A62FA5" w:rsidP="00A62FA5">
      <w:pPr>
        <w:pStyle w:val="NoSpacing"/>
        <w:tabs>
          <w:tab w:val="left" w:pos="0"/>
        </w:tabs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 xml:space="preserve">د.  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>قشاط إحتياط للمخمر النهائي عدد (2) بحيث يشمل القشاط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 xml:space="preserve">الواصل بين المخمر النهائي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>الفتاحة.</w:t>
      </w:r>
    </w:p>
    <w:p w:rsidR="009C61D7" w:rsidRPr="002353C6" w:rsidRDefault="00A62FA5" w:rsidP="002353C6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ذ</w:t>
      </w:r>
      <w:r w:rsidR="002353C6" w:rsidRPr="002353C6">
        <w:rPr>
          <w:rFonts w:hint="cs"/>
          <w:b/>
          <w:bCs/>
          <w:sz w:val="32"/>
          <w:szCs w:val="32"/>
          <w:rtl/>
          <w:lang w:bidi="ar-JO"/>
        </w:rPr>
        <w:t>.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>قشاط إحتياطي للمخمر البدائي عدد (2).</w:t>
      </w:r>
    </w:p>
    <w:p w:rsidR="009C61D7" w:rsidRPr="002353C6" w:rsidRDefault="00A62FA5" w:rsidP="002353C6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ر</w:t>
      </w:r>
      <w:r w:rsidR="002353C6" w:rsidRPr="002353C6">
        <w:rPr>
          <w:rFonts w:hint="cs"/>
          <w:b/>
          <w:bCs/>
          <w:sz w:val="32"/>
          <w:szCs w:val="32"/>
          <w:rtl/>
          <w:lang w:bidi="ar-JO"/>
        </w:rPr>
        <w:t>.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>عامود مخمر بدائي</w:t>
      </w:r>
      <w:r w:rsidR="00E900D3" w:rsidRPr="002353C6">
        <w:rPr>
          <w:rFonts w:hint="cs"/>
          <w:b/>
          <w:bCs/>
          <w:sz w:val="32"/>
          <w:szCs w:val="32"/>
          <w:rtl/>
          <w:lang w:bidi="ar-JO"/>
        </w:rPr>
        <w:t xml:space="preserve"> أمامي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 xml:space="preserve"> عدد (3).</w:t>
      </w:r>
    </w:p>
    <w:p w:rsidR="00E900D3" w:rsidRPr="002353C6" w:rsidRDefault="00A62FA5" w:rsidP="002353C6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ز</w:t>
      </w:r>
      <w:r w:rsidR="002353C6" w:rsidRPr="002353C6">
        <w:rPr>
          <w:rFonts w:hint="cs"/>
          <w:b/>
          <w:bCs/>
          <w:sz w:val="32"/>
          <w:szCs w:val="32"/>
          <w:rtl/>
          <w:lang w:bidi="ar-JO"/>
        </w:rPr>
        <w:t>.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E900D3" w:rsidRPr="002353C6">
        <w:rPr>
          <w:rFonts w:hint="cs"/>
          <w:b/>
          <w:bCs/>
          <w:sz w:val="32"/>
          <w:szCs w:val="32"/>
          <w:rtl/>
          <w:lang w:bidi="ar-JO"/>
        </w:rPr>
        <w:t>عامود مخمر بدائي خلفي عدد (3).</w:t>
      </w:r>
    </w:p>
    <w:p w:rsidR="009C61D7" w:rsidRPr="002353C6" w:rsidRDefault="002353C6" w:rsidP="00A62FA5">
      <w:pPr>
        <w:pStyle w:val="NoSpacing"/>
        <w:ind w:left="-142"/>
        <w:rPr>
          <w:b/>
          <w:bCs/>
          <w:sz w:val="32"/>
          <w:szCs w:val="32"/>
          <w:rtl/>
          <w:lang w:bidi="ar-JO"/>
        </w:rPr>
      </w:pPr>
      <w:r w:rsidRPr="002353C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A62FA5">
        <w:rPr>
          <w:rFonts w:hint="cs"/>
          <w:b/>
          <w:bCs/>
          <w:sz w:val="32"/>
          <w:szCs w:val="32"/>
          <w:rtl/>
          <w:lang w:bidi="ar-JO"/>
        </w:rPr>
        <w:t xml:space="preserve">  س</w:t>
      </w:r>
      <w:r w:rsidRPr="002353C6">
        <w:rPr>
          <w:rFonts w:hint="cs"/>
          <w:b/>
          <w:bCs/>
          <w:sz w:val="32"/>
          <w:szCs w:val="32"/>
          <w:rtl/>
          <w:lang w:bidi="ar-JO"/>
        </w:rPr>
        <w:t xml:space="preserve">. 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>عامود مخمر نهائي</w:t>
      </w:r>
      <w:r w:rsidR="00E900D3" w:rsidRPr="002353C6">
        <w:rPr>
          <w:rFonts w:hint="cs"/>
          <w:b/>
          <w:bCs/>
          <w:sz w:val="32"/>
          <w:szCs w:val="32"/>
          <w:rtl/>
          <w:lang w:bidi="ar-JO"/>
        </w:rPr>
        <w:t xml:space="preserve"> أمامي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 xml:space="preserve"> عدد (3).</w:t>
      </w:r>
    </w:p>
    <w:p w:rsidR="00E900D3" w:rsidRPr="002353C6" w:rsidRDefault="00A62FA5" w:rsidP="002353C6">
      <w:pPr>
        <w:pStyle w:val="NoSpacing"/>
        <w:ind w:left="-142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ش</w:t>
      </w:r>
      <w:r w:rsidR="002353C6" w:rsidRPr="002353C6">
        <w:rPr>
          <w:rFonts w:hint="cs"/>
          <w:b/>
          <w:bCs/>
          <w:sz w:val="32"/>
          <w:szCs w:val="32"/>
          <w:rtl/>
          <w:lang w:bidi="ar-JO"/>
        </w:rPr>
        <w:t>.</w:t>
      </w:r>
      <w:r w:rsidR="00E900D3" w:rsidRPr="002353C6">
        <w:rPr>
          <w:rFonts w:hint="cs"/>
          <w:b/>
          <w:bCs/>
          <w:sz w:val="32"/>
          <w:szCs w:val="32"/>
          <w:rtl/>
          <w:lang w:bidi="ar-JO"/>
        </w:rPr>
        <w:t>عامود مخمر نهائي خلفي عدد (3).</w:t>
      </w:r>
    </w:p>
    <w:p w:rsidR="009C61D7" w:rsidRPr="002353C6" w:rsidRDefault="00A62FA5" w:rsidP="002353C6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ص</w:t>
      </w:r>
      <w:r w:rsidR="002353C6" w:rsidRPr="002353C6">
        <w:rPr>
          <w:rFonts w:hint="cs"/>
          <w:b/>
          <w:bCs/>
          <w:sz w:val="32"/>
          <w:szCs w:val="32"/>
          <w:rtl/>
          <w:lang w:bidi="ar-JO"/>
        </w:rPr>
        <w:t>.</w:t>
      </w:r>
      <w:r w:rsidR="00B77132" w:rsidRPr="002353C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>جميع اللواجر المستخدمة صناعة ألمانية أو إيطالية .</w:t>
      </w:r>
    </w:p>
    <w:p w:rsidR="009C61D7" w:rsidRPr="002353C6" w:rsidRDefault="00A62FA5" w:rsidP="00A62FA5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ض</w:t>
      </w:r>
      <w:r w:rsidR="002353C6" w:rsidRPr="002353C6">
        <w:rPr>
          <w:rFonts w:hint="cs"/>
          <w:b/>
          <w:bCs/>
          <w:sz w:val="32"/>
          <w:szCs w:val="32"/>
          <w:rtl/>
          <w:lang w:bidi="ar-JO"/>
        </w:rPr>
        <w:t xml:space="preserve">. </w:t>
      </w:r>
      <w:r w:rsidR="009C61D7" w:rsidRPr="002353C6">
        <w:rPr>
          <w:rFonts w:hint="cs"/>
          <w:b/>
          <w:bCs/>
          <w:sz w:val="32"/>
          <w:szCs w:val="32"/>
          <w:rtl/>
          <w:lang w:bidi="ar-JO"/>
        </w:rPr>
        <w:t>عداد ماء يخلط ساخن وبارد كهربائي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و حسب المواصفات الفنية التالية:</w:t>
      </w:r>
    </w:p>
    <w:p w:rsidR="00AE3935" w:rsidRDefault="00A62FA5" w:rsidP="00A62FA5">
      <w:pPr>
        <w:pStyle w:val="NoSpacing"/>
        <w:ind w:left="720" w:firstLine="72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يحتوي</w:t>
      </w:r>
      <w:r w:rsidR="00F17BF9">
        <w:rPr>
          <w:rFonts w:hint="cs"/>
          <w:b/>
          <w:bCs/>
          <w:sz w:val="28"/>
          <w:szCs w:val="28"/>
          <w:rtl/>
          <w:lang w:bidi="ar-JO"/>
        </w:rPr>
        <w:t xml:space="preserve"> شاشة عرض مزدوجة تظهر كمية الماء والحرارة ،المياه الساخنة الداخلة الى مدخل القارئ لا تزيد عن 90 درجة والطاقة الاستيعابية 40 لتر/دقيقة .</w:t>
      </w:r>
    </w:p>
    <w:p w:rsidR="009C61D7" w:rsidRDefault="00A62FA5" w:rsidP="009C61D7">
      <w:pPr>
        <w:pStyle w:val="NoSpacing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ط. </w:t>
      </w:r>
      <w:r w:rsidR="009C61D7" w:rsidRPr="00454268">
        <w:rPr>
          <w:rFonts w:hint="cs"/>
          <w:b/>
          <w:bCs/>
          <w:sz w:val="28"/>
          <w:szCs w:val="28"/>
          <w:rtl/>
          <w:lang w:bidi="ar-JO"/>
        </w:rPr>
        <w:t>مراوح شفط عدد (4) موزعة داخل المخبز  .</w:t>
      </w:r>
    </w:p>
    <w:p w:rsidR="003B2447" w:rsidRPr="00454268" w:rsidRDefault="003B2447" w:rsidP="009C61D7">
      <w:pPr>
        <w:pStyle w:val="NoSpacing"/>
        <w:rPr>
          <w:b/>
          <w:bCs/>
          <w:sz w:val="28"/>
          <w:szCs w:val="28"/>
          <w:rtl/>
          <w:lang w:bidi="ar-JO"/>
        </w:rPr>
      </w:pPr>
    </w:p>
    <w:p w:rsidR="003B2447" w:rsidRDefault="00A62FA5" w:rsidP="003B2447">
      <w:pPr>
        <w:tabs>
          <w:tab w:val="left" w:pos="5910"/>
        </w:tabs>
        <w:bidi w:val="0"/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ظ. </w:t>
      </w:r>
      <w:r w:rsidR="009C61D7" w:rsidRPr="00454268">
        <w:rPr>
          <w:rFonts w:hint="cs"/>
          <w:b/>
          <w:bCs/>
          <w:sz w:val="28"/>
          <w:szCs w:val="28"/>
          <w:rtl/>
          <w:lang w:bidi="ar-JO"/>
        </w:rPr>
        <w:t xml:space="preserve">ميزان (50-200) غرام أوروبي </w:t>
      </w:r>
      <w:r w:rsidR="009C61D7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b/>
          <w:bCs/>
          <w:sz w:val="28"/>
          <w:szCs w:val="28"/>
          <w:lang w:bidi="ar-JO"/>
        </w:rPr>
        <w:t xml:space="preserve">  </w:t>
      </w:r>
    </w:p>
    <w:p w:rsidR="00DC7363" w:rsidRDefault="00A62FA5" w:rsidP="00DC7363">
      <w:pPr>
        <w:tabs>
          <w:tab w:val="left" w:pos="5910"/>
        </w:tabs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ع. </w:t>
      </w:r>
      <w:r w:rsidR="00DC7363">
        <w:rPr>
          <w:rFonts w:hint="cs"/>
          <w:b/>
          <w:bCs/>
          <w:sz w:val="28"/>
          <w:szCs w:val="28"/>
          <w:rtl/>
          <w:lang w:bidi="ar-JO"/>
        </w:rPr>
        <w:t>توريد وتركيب ضاغطة هواء مع مجفف</w:t>
      </w:r>
      <w:r w:rsidR="00B77132">
        <w:rPr>
          <w:rFonts w:hint="cs"/>
          <w:b/>
          <w:bCs/>
          <w:sz w:val="28"/>
          <w:szCs w:val="28"/>
          <w:rtl/>
          <w:lang w:bidi="ar-JO"/>
        </w:rPr>
        <w:t xml:space="preserve"> وخزان هواء إضافي سعة (1000لتر)</w:t>
      </w:r>
      <w:r w:rsidR="00DC7363">
        <w:rPr>
          <w:rFonts w:hint="cs"/>
          <w:b/>
          <w:bCs/>
          <w:sz w:val="28"/>
          <w:szCs w:val="28"/>
          <w:rtl/>
          <w:lang w:bidi="ar-JO"/>
        </w:rPr>
        <w:t xml:space="preserve">  مع كامل التمديدات اللازمة صناعة أوروبية بالمواصفات</w:t>
      </w:r>
      <w:r w:rsidR="00DC7363" w:rsidRPr="00B77132">
        <w:rPr>
          <w:rFonts w:hint="cs"/>
          <w:b/>
          <w:bCs/>
          <w:sz w:val="24"/>
          <w:szCs w:val="24"/>
          <w:rtl/>
          <w:lang w:bidi="ar-JO"/>
        </w:rPr>
        <w:t xml:space="preserve"> التالية </w:t>
      </w:r>
      <w:r w:rsidR="00DC7363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364D97" w:rsidRDefault="00DC7363" w:rsidP="00364D97">
      <w:pPr>
        <w:tabs>
          <w:tab w:val="left" w:pos="5910"/>
        </w:tabs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(</w:t>
      </w:r>
      <w:r w:rsidR="00F17BF9">
        <w:rPr>
          <w:b/>
          <w:bCs/>
          <w:sz w:val="28"/>
          <w:szCs w:val="28"/>
          <w:lang w:bidi="ar-JO"/>
        </w:rPr>
        <w:t>Piston Compressor</w:t>
      </w:r>
      <w:proofErr w:type="gramStart"/>
      <w:r w:rsidR="00F17BF9">
        <w:rPr>
          <w:b/>
          <w:bCs/>
          <w:sz w:val="28"/>
          <w:szCs w:val="28"/>
          <w:lang w:bidi="ar-JO"/>
        </w:rPr>
        <w:t>,</w:t>
      </w:r>
      <w:r>
        <w:rPr>
          <w:b/>
          <w:bCs/>
          <w:sz w:val="28"/>
          <w:szCs w:val="28"/>
          <w:lang w:bidi="ar-JO"/>
        </w:rPr>
        <w:t>10</w:t>
      </w:r>
      <w:proofErr w:type="gramEnd"/>
      <w:r>
        <w:rPr>
          <w:b/>
          <w:bCs/>
          <w:sz w:val="28"/>
          <w:szCs w:val="28"/>
          <w:lang w:bidi="ar-JO"/>
        </w:rPr>
        <w:t xml:space="preserve"> bar,0</w:t>
      </w:r>
      <w:r w:rsidR="00A62FA5">
        <w:rPr>
          <w:b/>
          <w:bCs/>
          <w:sz w:val="28"/>
          <w:szCs w:val="28"/>
          <w:lang w:bidi="ar-JO"/>
        </w:rPr>
        <w:t>.</w:t>
      </w:r>
      <w:r>
        <w:rPr>
          <w:b/>
          <w:bCs/>
          <w:sz w:val="28"/>
          <w:szCs w:val="28"/>
          <w:lang w:bidi="ar-JO"/>
        </w:rPr>
        <w:t xml:space="preserve">94m^3/min, power 7.5 kw) </w:t>
      </w:r>
    </w:p>
    <w:p w:rsidR="001E1F4B" w:rsidRPr="003764F6" w:rsidRDefault="001E1F4B" w:rsidP="003764F6">
      <w:pPr>
        <w:bidi w:val="0"/>
        <w:ind w:right="3683"/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>الونش</w:t>
      </w:r>
      <w:r w:rsidR="00364D97" w:rsidRPr="003764F6">
        <w:rPr>
          <w:b/>
          <w:bCs/>
          <w:sz w:val="32"/>
          <w:szCs w:val="32"/>
          <w:rtl/>
          <w:lang w:bidi="ar-JO"/>
        </w:rPr>
        <w:tab/>
      </w:r>
    </w:p>
    <w:p w:rsidR="00A62FA5" w:rsidRPr="003764F6" w:rsidRDefault="001E1F4B" w:rsidP="003764F6">
      <w:pPr>
        <w:rPr>
          <w:b/>
          <w:bCs/>
          <w:sz w:val="32"/>
          <w:szCs w:val="32"/>
          <w:rtl/>
          <w:lang w:bidi="ar-JO"/>
        </w:rPr>
      </w:pPr>
      <w:r w:rsidRPr="00A70750">
        <w:rPr>
          <w:rFonts w:hint="cs"/>
          <w:b/>
          <w:bCs/>
          <w:sz w:val="40"/>
          <w:szCs w:val="40"/>
          <w:rtl/>
          <w:lang w:bidi="ar-JO"/>
        </w:rPr>
        <w:t>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أنتاج شركة (</w:t>
      </w:r>
      <w:r>
        <w:rPr>
          <w:b/>
          <w:bCs/>
          <w:sz w:val="32"/>
          <w:szCs w:val="32"/>
          <w:lang w:bidi="ar-JO"/>
        </w:rPr>
        <w:t>LOGIUDICE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) لوجيديش الأيطالية مخصص </w:t>
      </w:r>
      <w:r w:rsidRPr="00E96B85">
        <w:rPr>
          <w:rFonts w:hint="cs"/>
          <w:b/>
          <w:bCs/>
          <w:sz w:val="32"/>
          <w:szCs w:val="32"/>
          <w:rtl/>
          <w:lang w:bidi="ar-JO"/>
        </w:rPr>
        <w:t xml:space="preserve">لرفع حوض عجانة </w:t>
      </w:r>
      <w:r w:rsidRPr="00E96B85">
        <w:rPr>
          <w:b/>
          <w:bCs/>
          <w:sz w:val="32"/>
          <w:szCs w:val="32"/>
          <w:lang w:bidi="ar-JO"/>
        </w:rPr>
        <w:t>ES 250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من إنتاج نفس الشركة</w:t>
      </w:r>
    </w:p>
    <w:p w:rsidR="00F337A1" w:rsidRPr="006A6725" w:rsidRDefault="00F337A1" w:rsidP="003764F6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>القطاعة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>مصنعه من الست</w:t>
      </w:r>
      <w:r>
        <w:rPr>
          <w:rFonts w:hint="cs"/>
          <w:b/>
          <w:bCs/>
          <w:sz w:val="32"/>
          <w:szCs w:val="32"/>
          <w:rtl/>
          <w:lang w:bidi="ar-JO"/>
        </w:rPr>
        <w:t>انلس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 xml:space="preserve"> ستيل .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>لها (</w:t>
      </w:r>
      <w:r w:rsidR="00AA38DE">
        <w:rPr>
          <w:rFonts w:hint="cs"/>
          <w:b/>
          <w:bCs/>
          <w:sz w:val="32"/>
          <w:szCs w:val="32"/>
          <w:rtl/>
          <w:lang w:bidi="ar-JO"/>
        </w:rPr>
        <w:t>4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>) فوهات لخروج العجين المقطع منها ومصنوعة من مادة التفلون من الداخل ليضمن نعومة القطعة</w:t>
      </w:r>
      <w:r w:rsidR="00236637">
        <w:rPr>
          <w:rFonts w:hint="cs"/>
          <w:b/>
          <w:bCs/>
          <w:sz w:val="32"/>
          <w:szCs w:val="32"/>
          <w:rtl/>
          <w:lang w:bidi="ar-JO"/>
        </w:rPr>
        <w:t>.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 xml:space="preserve">يتم تقطيع العجين بشكل أتوماتيكي عن طريق </w:t>
      </w:r>
      <w:r w:rsidR="00B24E65">
        <w:rPr>
          <w:rFonts w:hint="cs"/>
          <w:b/>
          <w:bCs/>
          <w:sz w:val="32"/>
          <w:szCs w:val="32"/>
          <w:rtl/>
          <w:lang w:bidi="ar-JO"/>
        </w:rPr>
        <w:t xml:space="preserve">جكات هواء نوع (فستو) 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 xml:space="preserve">وحساسات </w:t>
      </w:r>
      <w:r w:rsidR="00236637">
        <w:rPr>
          <w:rFonts w:hint="cs"/>
          <w:b/>
          <w:bCs/>
          <w:sz w:val="32"/>
          <w:szCs w:val="32"/>
          <w:rtl/>
          <w:lang w:bidi="ar-JO"/>
        </w:rPr>
        <w:t xml:space="preserve">المانية الصنع تعمل على التيارين الثابت والمتردد بفولتية (20-250) وتردد (45-65 ) هيرتز 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>وسكين مصنوعة من الستانلس ستيل ,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 xml:space="preserve">مزودة بطحانة بعد عملية القطع </w:t>
      </w:r>
      <w:r w:rsidR="00DB212C">
        <w:rPr>
          <w:rFonts w:hint="cs"/>
          <w:b/>
          <w:bCs/>
          <w:sz w:val="32"/>
          <w:szCs w:val="32"/>
          <w:rtl/>
          <w:lang w:bidi="ar-JO"/>
        </w:rPr>
        <w:t xml:space="preserve">من الستانلس ستيل 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>صناعة القطاعة دقيقة بحيث تضمن تساوي قطع العجين بالوزن والشكل والنعومة .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>الطاقة الإنتاجية (</w:t>
      </w:r>
      <w:r w:rsidR="00B24E65">
        <w:rPr>
          <w:rFonts w:hint="cs"/>
          <w:b/>
          <w:bCs/>
          <w:sz w:val="32"/>
          <w:szCs w:val="32"/>
          <w:rtl/>
          <w:lang w:bidi="ar-JO"/>
        </w:rPr>
        <w:t>900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>-</w:t>
      </w:r>
      <w:r w:rsidR="00B24E65">
        <w:rPr>
          <w:rFonts w:hint="cs"/>
          <w:b/>
          <w:bCs/>
          <w:sz w:val="32"/>
          <w:szCs w:val="32"/>
          <w:rtl/>
          <w:lang w:bidi="ar-JO"/>
        </w:rPr>
        <w:t>950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>) كغم/ساعة .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>القدرة الكهربائية للقطاعة لاتقل عن(</w:t>
      </w:r>
      <w:r w:rsidR="00B24E65">
        <w:rPr>
          <w:rFonts w:hint="cs"/>
          <w:b/>
          <w:bCs/>
          <w:sz w:val="32"/>
          <w:szCs w:val="32"/>
          <w:rtl/>
          <w:lang w:bidi="ar-JO"/>
        </w:rPr>
        <w:t>3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>) حصان (380) فولت (محرك متغير السرعات كهربائيا بواسطة إنفيرتر) .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>الحوض الداخلي للقطاعة مصنوع من ستانليس ستيل وليس من الألومنيوم أو أي مادة أخرى .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>مزودة بحلزونات داخلية تدور بإتجاه الفوهات عريضة وليست شفرات تضمن نعومة القطعة .</w:t>
      </w:r>
    </w:p>
    <w:p w:rsidR="00DB212C" w:rsidRDefault="00DB212C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32"/>
          <w:szCs w:val="32"/>
          <w:rtl/>
          <w:lang w:bidi="ar-JO"/>
        </w:rPr>
        <w:t xml:space="preserve">مجهز </w:t>
      </w:r>
      <w:r>
        <w:rPr>
          <w:rFonts w:hint="cs"/>
          <w:b/>
          <w:bCs/>
          <w:sz w:val="32"/>
          <w:szCs w:val="32"/>
          <w:rtl/>
          <w:lang w:bidi="ar-JO"/>
        </w:rPr>
        <w:t>بلوحة تحكم منفصلة مشمولة بمفتاح طوارئ</w:t>
      </w:r>
      <w:r w:rsidRPr="0013512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F52D52" w:rsidRDefault="00A62FA5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يوجد شادر بعد القطاعة و عليه شوبك ليقلل استدارة قطعة العجين و يسلم</w:t>
      </w:r>
      <w:r w:rsidR="00A27D39" w:rsidRPr="00F52D52">
        <w:rPr>
          <w:rFonts w:hint="cs"/>
          <w:b/>
          <w:bCs/>
          <w:sz w:val="32"/>
          <w:szCs w:val="32"/>
          <w:rtl/>
          <w:lang w:bidi="ar-JO"/>
        </w:rPr>
        <w:t xml:space="preserve"> قطعة العجين الى المخمر الأولي .</w:t>
      </w:r>
    </w:p>
    <w:p w:rsidR="00A27D39" w:rsidRPr="00F52D52" w:rsidRDefault="00A27D39" w:rsidP="00A62FA5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 xml:space="preserve">يمكن معايرة وزن القطعة من (60-150) غرام </w:t>
      </w:r>
      <w:r w:rsidR="00DB212C">
        <w:rPr>
          <w:rFonts w:hint="cs"/>
          <w:b/>
          <w:bCs/>
          <w:sz w:val="32"/>
          <w:szCs w:val="32"/>
          <w:rtl/>
          <w:lang w:bidi="ar-JO"/>
        </w:rPr>
        <w:t>لكل فوهة</w:t>
      </w:r>
      <w:r w:rsidRPr="00F52D52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62FA5" w:rsidRDefault="00A27D39" w:rsidP="003764F6">
      <w:pPr>
        <w:pStyle w:val="ListParagraph"/>
        <w:numPr>
          <w:ilvl w:val="0"/>
          <w:numId w:val="2"/>
        </w:numPr>
        <w:ind w:left="848" w:hanging="79"/>
        <w:rPr>
          <w:b/>
          <w:bCs/>
          <w:sz w:val="32"/>
          <w:szCs w:val="32"/>
          <w:lang w:bidi="ar-JO"/>
        </w:rPr>
      </w:pPr>
      <w:r w:rsidRPr="00F52D52">
        <w:rPr>
          <w:rFonts w:hint="cs"/>
          <w:b/>
          <w:bCs/>
          <w:sz w:val="32"/>
          <w:szCs w:val="32"/>
          <w:rtl/>
          <w:lang w:bidi="ar-JO"/>
        </w:rPr>
        <w:t xml:space="preserve">حوض القطاعة يضمن نزول االعجين بشكل سلس ويمنع تحشير الهواء داخل العجين 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3764F6" w:rsidRPr="004A707E" w:rsidRDefault="003764F6" w:rsidP="004A707E">
      <w:pPr>
        <w:rPr>
          <w:b/>
          <w:bCs/>
          <w:sz w:val="32"/>
          <w:szCs w:val="32"/>
          <w:rtl/>
          <w:lang w:bidi="ar-JO"/>
        </w:rPr>
      </w:pPr>
    </w:p>
    <w:p w:rsidR="00A27D39" w:rsidRDefault="00A27D39" w:rsidP="00E96B85">
      <w:pPr>
        <w:pStyle w:val="ListParagraph"/>
        <w:ind w:left="-284"/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D433E8">
        <w:rPr>
          <w:rFonts w:hint="cs"/>
          <w:b/>
          <w:bCs/>
          <w:sz w:val="40"/>
          <w:szCs w:val="40"/>
          <w:u w:val="single"/>
          <w:rtl/>
          <w:lang w:bidi="ar-JO"/>
        </w:rPr>
        <w:t>المخمر الأولي</w:t>
      </w:r>
    </w:p>
    <w:p w:rsidR="00F337A1" w:rsidRPr="00D433E8" w:rsidRDefault="00F337A1" w:rsidP="00F337A1">
      <w:pPr>
        <w:pStyle w:val="ListParagraph"/>
        <w:ind w:left="-284"/>
        <w:jc w:val="center"/>
        <w:rPr>
          <w:b/>
          <w:bCs/>
          <w:sz w:val="40"/>
          <w:szCs w:val="40"/>
          <w:rtl/>
          <w:lang w:bidi="ar-JO"/>
        </w:rPr>
      </w:pPr>
    </w:p>
    <w:p w:rsidR="00A27D39" w:rsidRPr="0013512F" w:rsidRDefault="00A27D39" w:rsidP="0057770E">
      <w:pPr>
        <w:pStyle w:val="ListParagraph"/>
        <w:numPr>
          <w:ilvl w:val="0"/>
          <w:numId w:val="3"/>
        </w:numPr>
        <w:ind w:left="425" w:firstLine="142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32"/>
          <w:szCs w:val="32"/>
          <w:rtl/>
          <w:lang w:bidi="ar-JO"/>
        </w:rPr>
        <w:t>مصنع من الستانلس ستيل.</w:t>
      </w:r>
    </w:p>
    <w:p w:rsidR="00A27D39" w:rsidRPr="0013512F" w:rsidRDefault="00A27D39" w:rsidP="0057770E">
      <w:pPr>
        <w:pStyle w:val="ListParagraph"/>
        <w:numPr>
          <w:ilvl w:val="0"/>
          <w:numId w:val="3"/>
        </w:numPr>
        <w:ind w:left="425" w:firstLine="142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32"/>
          <w:szCs w:val="32"/>
          <w:rtl/>
          <w:lang w:bidi="ar-JO"/>
        </w:rPr>
        <w:t>بنظام الشوادر</w:t>
      </w:r>
      <w:r w:rsidR="00C60D3E" w:rsidRPr="0013512F">
        <w:rPr>
          <w:rFonts w:hint="cs"/>
          <w:b/>
          <w:bCs/>
          <w:sz w:val="32"/>
          <w:szCs w:val="32"/>
          <w:rtl/>
          <w:lang w:bidi="ar-JO"/>
        </w:rPr>
        <w:t xml:space="preserve"> بعرض لا يقل عن </w:t>
      </w:r>
      <w:r w:rsidR="00E4411D">
        <w:rPr>
          <w:rFonts w:hint="cs"/>
          <w:b/>
          <w:bCs/>
          <w:sz w:val="32"/>
          <w:szCs w:val="32"/>
          <w:rtl/>
          <w:lang w:bidi="ar-JO"/>
        </w:rPr>
        <w:t xml:space="preserve">60 </w:t>
      </w:r>
      <w:r w:rsidR="00C60D3E" w:rsidRPr="0013512F">
        <w:rPr>
          <w:rFonts w:hint="cs"/>
          <w:b/>
          <w:bCs/>
          <w:sz w:val="32"/>
          <w:szCs w:val="32"/>
          <w:rtl/>
          <w:lang w:bidi="ar-JO"/>
        </w:rPr>
        <w:t>سم</w:t>
      </w:r>
      <w:r w:rsidRPr="0013512F">
        <w:rPr>
          <w:rFonts w:hint="cs"/>
          <w:b/>
          <w:bCs/>
          <w:sz w:val="32"/>
          <w:szCs w:val="32"/>
          <w:rtl/>
          <w:lang w:bidi="ar-JO"/>
        </w:rPr>
        <w:t xml:space="preserve"> وليس السلل .</w:t>
      </w:r>
    </w:p>
    <w:p w:rsidR="00A27D39" w:rsidRPr="0057770E" w:rsidRDefault="0057770E" w:rsidP="0057770E">
      <w:pPr>
        <w:ind w:left="793" w:hanging="709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57770E">
        <w:rPr>
          <w:rFonts w:hint="cs"/>
          <w:b/>
          <w:bCs/>
          <w:sz w:val="36"/>
          <w:szCs w:val="36"/>
          <w:rtl/>
          <w:lang w:bidi="ar-JO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  <w:r w:rsidR="002353C6" w:rsidRPr="0057770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>أبواب الجوانب شفافة بلاستيكية في الوسط سماكة (</w:t>
      </w:r>
      <w:r w:rsidR="00E4411D" w:rsidRPr="0057770E">
        <w:rPr>
          <w:rFonts w:hint="cs"/>
          <w:b/>
          <w:bCs/>
          <w:sz w:val="32"/>
          <w:szCs w:val="32"/>
          <w:rtl/>
          <w:lang w:bidi="ar-JO"/>
        </w:rPr>
        <w:t>8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 xml:space="preserve">) ملم قابلة </w:t>
      </w:r>
      <w:r w:rsidR="002353C6" w:rsidRPr="0057770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7770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 xml:space="preserve">للفتح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>والتسكير بنظام سحب وبإطار ألمنيوم .</w:t>
      </w:r>
    </w:p>
    <w:p w:rsidR="00A27D39" w:rsidRPr="0057770E" w:rsidRDefault="0057770E" w:rsidP="0057770E">
      <w:pPr>
        <w:ind w:left="283"/>
        <w:rPr>
          <w:b/>
          <w:bCs/>
          <w:sz w:val="32"/>
          <w:szCs w:val="32"/>
          <w:lang w:bidi="ar-JO"/>
        </w:rPr>
      </w:pPr>
      <w:r w:rsidRPr="0057770E">
        <w:rPr>
          <w:rFonts w:hint="cs"/>
          <w:b/>
          <w:bCs/>
          <w:sz w:val="48"/>
          <w:szCs w:val="48"/>
          <w:rtl/>
          <w:lang w:bidi="ar-JO"/>
        </w:rPr>
        <w:t>4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>محكم بشكل كامل ليحتفظ بالرطوبة من الجوانب والأعلى والأسفل .</w:t>
      </w:r>
    </w:p>
    <w:p w:rsidR="00A27D39" w:rsidRPr="0057770E" w:rsidRDefault="0057770E" w:rsidP="0057770E">
      <w:pPr>
        <w:ind w:left="283"/>
        <w:rPr>
          <w:b/>
          <w:bCs/>
          <w:sz w:val="32"/>
          <w:szCs w:val="32"/>
          <w:lang w:bidi="ar-JO"/>
        </w:rPr>
      </w:pPr>
      <w:r w:rsidRPr="0057770E">
        <w:rPr>
          <w:rFonts w:hint="cs"/>
          <w:b/>
          <w:bCs/>
          <w:sz w:val="48"/>
          <w:szCs w:val="48"/>
          <w:rtl/>
          <w:lang w:bidi="ar-JO"/>
        </w:rPr>
        <w:t>5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. 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>مزود بجوارير سفلية من الستانلس ستيل .</w:t>
      </w:r>
    </w:p>
    <w:p w:rsidR="00A27D39" w:rsidRPr="0057770E" w:rsidRDefault="0057770E" w:rsidP="0057770E">
      <w:pPr>
        <w:ind w:left="651" w:hanging="425"/>
        <w:rPr>
          <w:b/>
          <w:bCs/>
          <w:sz w:val="32"/>
          <w:szCs w:val="32"/>
          <w:lang w:bidi="ar-JO"/>
        </w:rPr>
      </w:pPr>
      <w:r w:rsidRPr="0057770E">
        <w:rPr>
          <w:rFonts w:hint="cs"/>
          <w:b/>
          <w:bCs/>
          <w:sz w:val="52"/>
          <w:szCs w:val="52"/>
          <w:rtl/>
          <w:lang w:bidi="ar-JO"/>
        </w:rPr>
        <w:t>6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. 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 xml:space="preserve">يعمل بمحرك </w:t>
      </w:r>
      <w:r w:rsidR="00E4411D" w:rsidRPr="0057770E">
        <w:rPr>
          <w:rFonts w:hint="cs"/>
          <w:b/>
          <w:bCs/>
          <w:sz w:val="32"/>
          <w:szCs w:val="32"/>
          <w:rtl/>
          <w:lang w:bidi="ar-JO"/>
        </w:rPr>
        <w:t>3 فاز ويتم تغيير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 xml:space="preserve"> السرعة</w:t>
      </w:r>
      <w:r w:rsidR="00E4411D" w:rsidRPr="0057770E">
        <w:rPr>
          <w:rFonts w:hint="cs"/>
          <w:b/>
          <w:bCs/>
          <w:sz w:val="32"/>
          <w:szCs w:val="32"/>
          <w:rtl/>
          <w:lang w:bidi="ar-JO"/>
        </w:rPr>
        <w:t xml:space="preserve"> بواسطة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 xml:space="preserve"> إنفيرتر للت</w:t>
      </w:r>
      <w:r w:rsidR="00E4411D" w:rsidRPr="0057770E">
        <w:rPr>
          <w:rFonts w:hint="cs"/>
          <w:b/>
          <w:bCs/>
          <w:sz w:val="32"/>
          <w:szCs w:val="32"/>
          <w:rtl/>
          <w:lang w:bidi="ar-JO"/>
        </w:rPr>
        <w:t xml:space="preserve">حكم بفترة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4411D" w:rsidRPr="0057770E">
        <w:rPr>
          <w:rFonts w:hint="cs"/>
          <w:b/>
          <w:bCs/>
          <w:sz w:val="32"/>
          <w:szCs w:val="32"/>
          <w:rtl/>
          <w:lang w:bidi="ar-JO"/>
        </w:rPr>
        <w:t>التخمير اللازمة وقدرته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 xml:space="preserve"> لاتقل عن (</w:t>
      </w:r>
      <w:r w:rsidR="00B24E65" w:rsidRPr="0057770E">
        <w:rPr>
          <w:rFonts w:hint="cs"/>
          <w:b/>
          <w:bCs/>
          <w:sz w:val="32"/>
          <w:szCs w:val="32"/>
          <w:rtl/>
          <w:lang w:bidi="ar-JO"/>
        </w:rPr>
        <w:t>2</w:t>
      </w:r>
      <w:r w:rsidR="00A27D39" w:rsidRPr="0057770E">
        <w:rPr>
          <w:rFonts w:hint="cs"/>
          <w:b/>
          <w:bCs/>
          <w:sz w:val="32"/>
          <w:szCs w:val="32"/>
          <w:rtl/>
          <w:lang w:bidi="ar-JO"/>
        </w:rPr>
        <w:t>) حصان .</w:t>
      </w:r>
    </w:p>
    <w:p w:rsidR="00A27D39" w:rsidRPr="0013512F" w:rsidRDefault="00236637" w:rsidP="0057770E">
      <w:pPr>
        <w:pStyle w:val="NoSpacing"/>
        <w:ind w:left="425" w:hanging="199"/>
        <w:rPr>
          <w:b/>
          <w:bCs/>
          <w:sz w:val="32"/>
          <w:szCs w:val="32"/>
          <w:lang w:bidi="ar-JO"/>
        </w:rPr>
      </w:pPr>
      <w:r w:rsidRPr="0057770E">
        <w:rPr>
          <w:rFonts w:hint="cs"/>
          <w:b/>
          <w:bCs/>
          <w:sz w:val="52"/>
          <w:szCs w:val="52"/>
          <w:rtl/>
          <w:lang w:bidi="ar-JO"/>
        </w:rPr>
        <w:t>7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. 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م</w:t>
      </w:r>
      <w:r w:rsidR="00B24E65" w:rsidRPr="0013512F">
        <w:rPr>
          <w:rFonts w:hint="cs"/>
          <w:b/>
          <w:bCs/>
          <w:sz w:val="32"/>
          <w:szCs w:val="32"/>
          <w:rtl/>
          <w:lang w:bidi="ar-JO"/>
        </w:rPr>
        <w:t xml:space="preserve">جهز </w:t>
      </w:r>
      <w:r w:rsidR="00E4411D">
        <w:rPr>
          <w:rFonts w:hint="cs"/>
          <w:b/>
          <w:bCs/>
          <w:sz w:val="32"/>
          <w:szCs w:val="32"/>
          <w:rtl/>
          <w:lang w:bidi="ar-JO"/>
        </w:rPr>
        <w:t>بلوحة تحكم منفصلة مشمولة بمفتاح طوارئ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13512F" w:rsidRDefault="00A70750" w:rsidP="0057770E">
      <w:pPr>
        <w:pStyle w:val="NoSpacing"/>
        <w:ind w:left="935" w:hanging="709"/>
        <w:rPr>
          <w:b/>
          <w:bCs/>
          <w:sz w:val="32"/>
          <w:szCs w:val="32"/>
          <w:lang w:bidi="ar-JO"/>
        </w:rPr>
      </w:pPr>
      <w:r w:rsidRPr="00A70750">
        <w:rPr>
          <w:rFonts w:hint="cs"/>
          <w:b/>
          <w:bCs/>
          <w:sz w:val="52"/>
          <w:szCs w:val="52"/>
          <w:rtl/>
          <w:lang w:bidi="ar-JO"/>
        </w:rPr>
        <w:t>8</w:t>
      </w:r>
      <w:r w:rsidRPr="00A70750">
        <w:rPr>
          <w:rFonts w:hint="cs"/>
          <w:b/>
          <w:bCs/>
          <w:sz w:val="28"/>
          <w:szCs w:val="28"/>
          <w:rtl/>
          <w:lang w:bidi="ar-JO"/>
        </w:rPr>
        <w:t>.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 xml:space="preserve">الرولات المحركة للأقشطة من الحديد المصمت قطر </w:t>
      </w:r>
      <w:r w:rsidR="00B24E65" w:rsidRPr="0013512F">
        <w:rPr>
          <w:rFonts w:hint="cs"/>
          <w:b/>
          <w:bCs/>
          <w:sz w:val="32"/>
          <w:szCs w:val="32"/>
          <w:rtl/>
          <w:lang w:bidi="ar-JO"/>
        </w:rPr>
        <w:t>(40)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 xml:space="preserve"> ملم ومغلفه بالتفلون </w:t>
      </w:r>
      <w:r w:rsidR="00E4411D">
        <w:rPr>
          <w:rFonts w:hint="cs"/>
          <w:b/>
          <w:bCs/>
          <w:sz w:val="32"/>
          <w:szCs w:val="32"/>
          <w:rtl/>
          <w:lang w:bidi="ar-JO"/>
        </w:rPr>
        <w:t>سماكة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24E65" w:rsidRPr="0013512F">
        <w:rPr>
          <w:rFonts w:hint="cs"/>
          <w:b/>
          <w:bCs/>
          <w:sz w:val="32"/>
          <w:szCs w:val="32"/>
          <w:rtl/>
          <w:lang w:bidi="ar-JO"/>
        </w:rPr>
        <w:t>(</w:t>
      </w:r>
      <w:r w:rsidR="00E4411D">
        <w:rPr>
          <w:rFonts w:hint="cs"/>
          <w:b/>
          <w:bCs/>
          <w:sz w:val="32"/>
          <w:szCs w:val="32"/>
          <w:rtl/>
          <w:lang w:bidi="ar-JO"/>
        </w:rPr>
        <w:t>20</w:t>
      </w:r>
      <w:r w:rsidR="00B24E65" w:rsidRPr="0013512F">
        <w:rPr>
          <w:rFonts w:hint="cs"/>
          <w:b/>
          <w:bCs/>
          <w:sz w:val="32"/>
          <w:szCs w:val="32"/>
          <w:rtl/>
          <w:lang w:bidi="ar-JO"/>
        </w:rPr>
        <w:t>)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 xml:space="preserve"> ملم </w:t>
      </w:r>
      <w:r w:rsidR="00E4411D">
        <w:rPr>
          <w:rFonts w:hint="cs"/>
          <w:b/>
          <w:bCs/>
          <w:sz w:val="32"/>
          <w:szCs w:val="32"/>
          <w:rtl/>
          <w:lang w:bidi="ar-JO"/>
        </w:rPr>
        <w:t xml:space="preserve">بحيث يصبح القطر النهائي (60) ملم 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وليس مواسير ونظام تعشيق المسنن على العمود بواسطة اسافين وبراغي للتثبيت وليس باللحام .</w:t>
      </w:r>
    </w:p>
    <w:p w:rsidR="00A27D39" w:rsidRPr="0013512F" w:rsidRDefault="00A70750" w:rsidP="0057770E">
      <w:pPr>
        <w:pStyle w:val="NoSpacing"/>
        <w:ind w:left="793" w:hanging="567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40"/>
          <w:szCs w:val="40"/>
          <w:rtl/>
          <w:lang w:bidi="ar-JO"/>
        </w:rPr>
        <w:t>9</w:t>
      </w:r>
      <w:r w:rsidRPr="0013512F">
        <w:rPr>
          <w:rFonts w:hint="cs"/>
          <w:b/>
          <w:bCs/>
          <w:sz w:val="32"/>
          <w:szCs w:val="32"/>
          <w:rtl/>
          <w:lang w:bidi="ar-JO"/>
        </w:rPr>
        <w:t>.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 xml:space="preserve">الفتحة الخاصة بالإبريم يجب أن تكون بشكل مخروطي (كونيك) </w:t>
      </w:r>
      <w:r w:rsidRPr="0013512F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تضمن عدم إهتراء بريم القشاط الناقل .</w:t>
      </w:r>
    </w:p>
    <w:p w:rsidR="00A27D39" w:rsidRPr="0013512F" w:rsidRDefault="00A70750" w:rsidP="0057770E">
      <w:pPr>
        <w:pStyle w:val="NoSpacing"/>
        <w:ind w:left="425" w:hanging="425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40"/>
          <w:szCs w:val="40"/>
          <w:rtl/>
          <w:lang w:bidi="ar-JO"/>
        </w:rPr>
        <w:t>10</w:t>
      </w:r>
      <w:r w:rsidRPr="0013512F">
        <w:rPr>
          <w:rFonts w:hint="cs"/>
          <w:b/>
          <w:bCs/>
          <w:sz w:val="32"/>
          <w:szCs w:val="32"/>
          <w:rtl/>
          <w:lang w:bidi="ar-JO"/>
        </w:rPr>
        <w:t>.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الأقشطة  الناقلة للعجين تحتوي على بريم لضمان عدم الإزاحة يمينا ويسارا.</w:t>
      </w:r>
    </w:p>
    <w:p w:rsidR="00A27D39" w:rsidRPr="0013512F" w:rsidRDefault="00A70750" w:rsidP="0057770E">
      <w:pPr>
        <w:pStyle w:val="NoSpacing"/>
        <w:ind w:left="793" w:hanging="851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3512F">
        <w:rPr>
          <w:rFonts w:hint="cs"/>
          <w:b/>
          <w:bCs/>
          <w:sz w:val="40"/>
          <w:szCs w:val="40"/>
          <w:rtl/>
          <w:lang w:bidi="ar-JO"/>
        </w:rPr>
        <w:t>11</w:t>
      </w:r>
      <w:r w:rsidR="0013512F" w:rsidRPr="0013512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7770E">
        <w:rPr>
          <w:rFonts w:hint="cs"/>
          <w:b/>
          <w:bCs/>
          <w:sz w:val="32"/>
          <w:szCs w:val="32"/>
          <w:rtl/>
          <w:lang w:bidi="ar-JO"/>
        </w:rPr>
        <w:t>.</w:t>
      </w:r>
      <w:r w:rsidR="0013512F" w:rsidRPr="0013512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قياس الجنزير المحرك للأقشطة لايقل عن</w:t>
      </w:r>
      <w:r w:rsidR="00353749" w:rsidRPr="0013512F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>¾</m:t>
        </m:r>
      </m:oMath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53749" w:rsidRPr="0013512F">
        <w:rPr>
          <w:rFonts w:hint="cs"/>
          <w:b/>
          <w:bCs/>
          <w:sz w:val="32"/>
          <w:szCs w:val="32"/>
          <w:rtl/>
          <w:lang w:bidi="ar-JO"/>
        </w:rPr>
        <w:t>) إنش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 xml:space="preserve"> وعدد أسنان </w:t>
      </w:r>
      <w:r w:rsidR="0013512F" w:rsidRPr="0013512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مسننات الأعمدة لاتقل عن (18) سن .</w:t>
      </w:r>
    </w:p>
    <w:p w:rsidR="00A27D39" w:rsidRPr="0013512F" w:rsidRDefault="00A70750" w:rsidP="005A3D60">
      <w:pPr>
        <w:pStyle w:val="NoSpacing"/>
        <w:ind w:left="425" w:hanging="425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40"/>
          <w:szCs w:val="40"/>
          <w:rtl/>
          <w:lang w:bidi="ar-JO"/>
        </w:rPr>
        <w:t>12</w:t>
      </w:r>
      <w:r w:rsidRPr="0013512F">
        <w:rPr>
          <w:rFonts w:hint="cs"/>
          <w:b/>
          <w:bCs/>
          <w:sz w:val="32"/>
          <w:szCs w:val="32"/>
          <w:rtl/>
          <w:lang w:bidi="ar-JO"/>
        </w:rPr>
        <w:t>.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طول المخمر لايقل عن (</w:t>
      </w:r>
      <w:r w:rsidR="005A3D60">
        <w:rPr>
          <w:rFonts w:hint="cs"/>
          <w:b/>
          <w:bCs/>
          <w:sz w:val="32"/>
          <w:szCs w:val="32"/>
          <w:rtl/>
          <w:lang w:bidi="ar-JO"/>
        </w:rPr>
        <w:t>6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) متر .</w:t>
      </w:r>
    </w:p>
    <w:p w:rsidR="003764F6" w:rsidRDefault="00A70750" w:rsidP="00CC0978">
      <w:pPr>
        <w:pStyle w:val="NoSpacing"/>
        <w:ind w:left="425" w:hanging="425"/>
        <w:rPr>
          <w:b/>
          <w:bCs/>
          <w:sz w:val="32"/>
          <w:szCs w:val="32"/>
          <w:rtl/>
          <w:lang w:bidi="ar-JO"/>
        </w:rPr>
      </w:pPr>
      <w:r w:rsidRPr="0013512F">
        <w:rPr>
          <w:rFonts w:hint="cs"/>
          <w:b/>
          <w:bCs/>
          <w:sz w:val="40"/>
          <w:szCs w:val="40"/>
          <w:rtl/>
          <w:lang w:bidi="ar-JO"/>
        </w:rPr>
        <w:t>13.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عدد الأقشطة (</w:t>
      </w:r>
      <w:r w:rsidR="005A3D60">
        <w:rPr>
          <w:rFonts w:hint="cs"/>
          <w:b/>
          <w:bCs/>
          <w:sz w:val="32"/>
          <w:szCs w:val="32"/>
          <w:rtl/>
          <w:lang w:bidi="ar-JO"/>
        </w:rPr>
        <w:t>5</w:t>
      </w:r>
      <w:r w:rsidR="00A27D39" w:rsidRPr="0013512F">
        <w:rPr>
          <w:rFonts w:hint="cs"/>
          <w:b/>
          <w:bCs/>
          <w:sz w:val="32"/>
          <w:szCs w:val="32"/>
          <w:rtl/>
          <w:lang w:bidi="ar-JO"/>
        </w:rPr>
        <w:t>) أقشطة</w:t>
      </w:r>
      <w:r w:rsidR="00236637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CC0978" w:rsidRDefault="00CC0978" w:rsidP="00E96B85">
      <w:pPr>
        <w:pStyle w:val="ListParagraph"/>
        <w:ind w:left="-284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A27D39" w:rsidRDefault="00F337A1" w:rsidP="00E96B85">
      <w:pPr>
        <w:pStyle w:val="ListParagraph"/>
        <w:ind w:left="-284"/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الرقاقة (الفتاحة)</w:t>
      </w:r>
    </w:p>
    <w:p w:rsidR="00F337A1" w:rsidRPr="006A6725" w:rsidRDefault="00F337A1" w:rsidP="00F337A1">
      <w:pPr>
        <w:pStyle w:val="ListParagraph"/>
        <w:ind w:left="-284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A27D39" w:rsidRDefault="00A27D39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مصنعه من الستانلس ستيل .</w:t>
      </w:r>
    </w:p>
    <w:p w:rsidR="00A27D39" w:rsidRPr="006A6725" w:rsidRDefault="00A27D39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مزودة بطحانة ذات منخل ناعم من الستانلس ستيل لضمان توزيع الطحين بشكل متناسق ومتجانس على قطع العجين وهذا يساعد على ضمان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عمل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الرقاقة  بشكل جيد وصفاء ونقاء وجه الرغيف بعد الخبيز حيث  لايظهر الطحين على وجه الرغيف.</w:t>
      </w:r>
    </w:p>
    <w:p w:rsidR="00A27D39" w:rsidRPr="006A6725" w:rsidRDefault="00A27D39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شوابك الرقاقة مصنوعة من مادة الكروم  المقسى </w:t>
      </w:r>
      <w:r w:rsidR="00C846A0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(</w:t>
      </w:r>
      <w:r w:rsidRPr="006A6725">
        <w:rPr>
          <w:b/>
          <w:bCs/>
          <w:sz w:val="32"/>
          <w:szCs w:val="32"/>
          <w:lang w:bidi="ar-JO"/>
        </w:rPr>
        <w:t>hard chrome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 .</w:t>
      </w:r>
    </w:p>
    <w:p w:rsidR="00A27D39" w:rsidRPr="006A6725" w:rsidRDefault="00A27D39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يمكن التحكم بسماكة الرغيف من (2) ملم ولغاية (8) ملم بسهولة .</w:t>
      </w:r>
    </w:p>
    <w:p w:rsidR="00DB212C" w:rsidRDefault="00DB212C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32"/>
          <w:szCs w:val="32"/>
          <w:rtl/>
          <w:lang w:bidi="ar-JO"/>
        </w:rPr>
        <w:t xml:space="preserve">مجهز </w:t>
      </w:r>
      <w:r>
        <w:rPr>
          <w:rFonts w:hint="cs"/>
          <w:b/>
          <w:bCs/>
          <w:sz w:val="32"/>
          <w:szCs w:val="32"/>
          <w:rtl/>
          <w:lang w:bidi="ar-JO"/>
        </w:rPr>
        <w:t>بلوحة تحكم منفصلة مشمولة بمفتاح طوارئ</w:t>
      </w:r>
      <w:r w:rsidRPr="0013512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6A6725" w:rsidRDefault="00A27D39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نظام الرق سهل وغير معقد وتستلم العجين من المخمر البدائي وتسلمه الى المخمر النهائي أتوماتيكا بإستخدام نظام الرمي (</w:t>
      </w:r>
      <w:r w:rsidRPr="006A6725">
        <w:rPr>
          <w:b/>
          <w:bCs/>
          <w:sz w:val="32"/>
          <w:szCs w:val="32"/>
          <w:lang w:bidi="ar-JO"/>
        </w:rPr>
        <w:t>FLIP-FL</w:t>
      </w:r>
      <w:r>
        <w:rPr>
          <w:b/>
          <w:bCs/>
          <w:sz w:val="32"/>
          <w:szCs w:val="32"/>
          <w:lang w:bidi="ar-JO"/>
        </w:rPr>
        <w:t>A</w:t>
      </w:r>
      <w:r w:rsidRPr="006A6725">
        <w:rPr>
          <w:b/>
          <w:bCs/>
          <w:sz w:val="32"/>
          <w:szCs w:val="32"/>
          <w:lang w:bidi="ar-JO"/>
        </w:rPr>
        <w:t>P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</w:t>
      </w:r>
      <w:r w:rsidRPr="006A6725">
        <w:rPr>
          <w:b/>
          <w:bCs/>
          <w:sz w:val="32"/>
          <w:szCs w:val="32"/>
          <w:lang w:bidi="ar-JO"/>
        </w:rPr>
        <w:t xml:space="preserve"> </w:t>
      </w:r>
      <w:r w:rsidR="00DB212C">
        <w:rPr>
          <w:rFonts w:hint="cs"/>
          <w:b/>
          <w:bCs/>
          <w:sz w:val="32"/>
          <w:szCs w:val="32"/>
          <w:rtl/>
          <w:lang w:bidi="ar-JO"/>
        </w:rPr>
        <w:t>بحيث يضمن توزيع القطع بشكل متناسق مع الشادر.</w:t>
      </w:r>
    </w:p>
    <w:p w:rsidR="00A27D39" w:rsidRPr="006A6725" w:rsidRDefault="00A27D39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صناعة الرقاقة دقيقة بحيث تضمن إستدارة كاملة للأرغفة الإ</w:t>
      </w:r>
      <w:r w:rsidR="00AA38DE">
        <w:rPr>
          <w:rFonts w:hint="cs"/>
          <w:b/>
          <w:bCs/>
          <w:sz w:val="32"/>
          <w:szCs w:val="32"/>
          <w:rtl/>
          <w:lang w:bidi="ar-JO"/>
        </w:rPr>
        <w:t>ربعة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وبنفس الوقت .</w:t>
      </w:r>
    </w:p>
    <w:p w:rsidR="00A27D39" w:rsidRPr="006A6725" w:rsidRDefault="00A27D39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عرض أقشطة الرقاقة مناسبة لإستيعاب </w:t>
      </w:r>
      <w:r w:rsidR="00AA38DE">
        <w:rPr>
          <w:rFonts w:hint="cs"/>
          <w:b/>
          <w:bCs/>
          <w:sz w:val="32"/>
          <w:szCs w:val="32"/>
          <w:rtl/>
          <w:lang w:bidi="ar-JO"/>
        </w:rPr>
        <w:t>أربع قطع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من العجين ب</w:t>
      </w:r>
      <w:r w:rsidR="00DB212C">
        <w:rPr>
          <w:rFonts w:hint="cs"/>
          <w:b/>
          <w:bCs/>
          <w:sz w:val="32"/>
          <w:szCs w:val="32"/>
          <w:rtl/>
          <w:lang w:bidi="ar-JO"/>
        </w:rPr>
        <w:t>أن لا يقل قطر الرغيف عن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(25) سم .</w:t>
      </w:r>
    </w:p>
    <w:p w:rsidR="00A27D39" w:rsidRPr="006A6725" w:rsidRDefault="0057770E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رو</w:t>
      </w:r>
      <w:r w:rsidR="00A27D39" w:rsidRPr="006A6725">
        <w:rPr>
          <w:rFonts w:hint="cs"/>
          <w:b/>
          <w:bCs/>
          <w:sz w:val="32"/>
          <w:szCs w:val="32"/>
          <w:rtl/>
          <w:lang w:bidi="ar-JO"/>
        </w:rPr>
        <w:t xml:space="preserve">لات الأقشطة الرئيسية من الحديد المصمت 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 xml:space="preserve">قطر </w:t>
      </w:r>
      <w:r w:rsidR="00353749">
        <w:rPr>
          <w:rFonts w:hint="cs"/>
          <w:b/>
          <w:bCs/>
          <w:sz w:val="32"/>
          <w:szCs w:val="32"/>
          <w:rtl/>
          <w:lang w:bidi="ar-JO"/>
        </w:rPr>
        <w:t>(40)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 xml:space="preserve"> ملم ومغلفه      بالتفلون </w:t>
      </w:r>
      <w:r w:rsidR="00DB212C">
        <w:rPr>
          <w:rFonts w:hint="cs"/>
          <w:b/>
          <w:bCs/>
          <w:sz w:val="32"/>
          <w:szCs w:val="32"/>
          <w:rtl/>
          <w:lang w:bidi="ar-JO"/>
        </w:rPr>
        <w:t>سماكة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53749">
        <w:rPr>
          <w:rFonts w:hint="cs"/>
          <w:b/>
          <w:bCs/>
          <w:sz w:val="32"/>
          <w:szCs w:val="32"/>
          <w:rtl/>
          <w:lang w:bidi="ar-JO"/>
        </w:rPr>
        <w:t>(</w:t>
      </w:r>
      <w:r w:rsidR="00DB212C">
        <w:rPr>
          <w:rFonts w:hint="cs"/>
          <w:b/>
          <w:bCs/>
          <w:sz w:val="32"/>
          <w:szCs w:val="32"/>
          <w:rtl/>
          <w:lang w:bidi="ar-JO"/>
        </w:rPr>
        <w:t>20</w:t>
      </w:r>
      <w:r w:rsidR="00353749">
        <w:rPr>
          <w:rFonts w:hint="cs"/>
          <w:b/>
          <w:bCs/>
          <w:sz w:val="32"/>
          <w:szCs w:val="32"/>
          <w:rtl/>
          <w:lang w:bidi="ar-JO"/>
        </w:rPr>
        <w:t>)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 xml:space="preserve"> ملم</w:t>
      </w:r>
      <w:r w:rsidR="00DB212C">
        <w:rPr>
          <w:rFonts w:hint="cs"/>
          <w:b/>
          <w:bCs/>
          <w:sz w:val="32"/>
          <w:szCs w:val="32"/>
          <w:rtl/>
          <w:lang w:bidi="ar-JO"/>
        </w:rPr>
        <w:t xml:space="preserve"> بحيث يصبح القطر النهائي (60) ملم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27D39" w:rsidRPr="006A6725">
        <w:rPr>
          <w:rFonts w:hint="cs"/>
          <w:b/>
          <w:bCs/>
          <w:sz w:val="32"/>
          <w:szCs w:val="32"/>
          <w:rtl/>
          <w:lang w:bidi="ar-JO"/>
        </w:rPr>
        <w:t xml:space="preserve">وليست مواسير والفتحة الخاصة بالإبريم بشكل مخروطي مناسب 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6A6725" w:rsidRDefault="00A27D39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قواعد شفرات الفتاحة ذات سماكة عالية تمنع أي إنحناء بالشفرة ويضمن ملامسة الشفرة لكل أجزاء الشوبك .</w:t>
      </w:r>
    </w:p>
    <w:p w:rsidR="00A27D39" w:rsidRDefault="00A27D39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ماتور جير عدد (2) قدرة لاتقل (1.5) حصان لكل ماتور .</w:t>
      </w:r>
    </w:p>
    <w:p w:rsidR="004438C5" w:rsidRDefault="004438C5" w:rsidP="004438C5">
      <w:pPr>
        <w:pStyle w:val="ListParagraph"/>
        <w:numPr>
          <w:ilvl w:val="0"/>
          <w:numId w:val="4"/>
        </w:numPr>
        <w:ind w:firstLine="205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يوجد فراشي عدد 4 و مراوح عدد 4 لطرد الطحين عن وجه الرغيف.</w:t>
      </w:r>
    </w:p>
    <w:p w:rsidR="00F337A1" w:rsidRDefault="00F337A1" w:rsidP="00F337A1">
      <w:pPr>
        <w:rPr>
          <w:b/>
          <w:bCs/>
          <w:sz w:val="32"/>
          <w:szCs w:val="32"/>
          <w:rtl/>
          <w:lang w:bidi="ar-JO"/>
        </w:rPr>
      </w:pPr>
    </w:p>
    <w:p w:rsidR="0013512F" w:rsidRDefault="0013512F" w:rsidP="00F337A1">
      <w:pPr>
        <w:rPr>
          <w:b/>
          <w:bCs/>
          <w:sz w:val="32"/>
          <w:szCs w:val="32"/>
          <w:rtl/>
          <w:lang w:bidi="ar-JO"/>
        </w:rPr>
      </w:pPr>
    </w:p>
    <w:p w:rsidR="005A3D60" w:rsidRDefault="005A3D60" w:rsidP="00F337A1">
      <w:pPr>
        <w:rPr>
          <w:b/>
          <w:bCs/>
          <w:sz w:val="32"/>
          <w:szCs w:val="32"/>
          <w:rtl/>
          <w:lang w:bidi="ar-JO"/>
        </w:rPr>
      </w:pPr>
    </w:p>
    <w:p w:rsidR="005A3D60" w:rsidRDefault="005A3D60" w:rsidP="00F337A1">
      <w:pPr>
        <w:rPr>
          <w:b/>
          <w:bCs/>
          <w:sz w:val="32"/>
          <w:szCs w:val="32"/>
          <w:rtl/>
          <w:lang w:bidi="ar-JO"/>
        </w:rPr>
      </w:pPr>
    </w:p>
    <w:p w:rsidR="004438C5" w:rsidRDefault="004438C5" w:rsidP="00F337A1">
      <w:pPr>
        <w:rPr>
          <w:b/>
          <w:bCs/>
          <w:sz w:val="32"/>
          <w:szCs w:val="32"/>
          <w:rtl/>
          <w:lang w:bidi="ar-JO"/>
        </w:rPr>
      </w:pPr>
    </w:p>
    <w:p w:rsidR="00CC0978" w:rsidRDefault="00CC0978" w:rsidP="00F337A1">
      <w:pPr>
        <w:rPr>
          <w:b/>
          <w:bCs/>
          <w:sz w:val="32"/>
          <w:szCs w:val="32"/>
          <w:rtl/>
          <w:lang w:bidi="ar-JO"/>
        </w:rPr>
      </w:pPr>
    </w:p>
    <w:p w:rsidR="00A27D39" w:rsidRDefault="00F337A1" w:rsidP="00E96B85">
      <w:pPr>
        <w:pStyle w:val="ListParagraph"/>
        <w:ind w:left="-384"/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المخمر النهائي</w:t>
      </w:r>
    </w:p>
    <w:p w:rsidR="00F337A1" w:rsidRPr="006A6725" w:rsidRDefault="00F337A1" w:rsidP="00F337A1">
      <w:pPr>
        <w:pStyle w:val="ListParagraph"/>
        <w:ind w:left="-384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A27D39" w:rsidRDefault="00A27D39" w:rsidP="004438C5">
      <w:pPr>
        <w:pStyle w:val="ListParagraph"/>
        <w:numPr>
          <w:ilvl w:val="0"/>
          <w:numId w:val="5"/>
        </w:numPr>
        <w:ind w:left="423" w:firstLine="2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مصنع من الستانلس ستيل.</w:t>
      </w:r>
    </w:p>
    <w:p w:rsidR="00A27D39" w:rsidRPr="006A6725" w:rsidRDefault="00A27D39" w:rsidP="004438C5">
      <w:pPr>
        <w:pStyle w:val="ListParagraph"/>
        <w:numPr>
          <w:ilvl w:val="0"/>
          <w:numId w:val="5"/>
        </w:numPr>
        <w:ind w:left="423" w:firstLine="2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طول المخمر</w:t>
      </w:r>
      <w:r w:rsidR="000F005A">
        <w:rPr>
          <w:rFonts w:hint="cs"/>
          <w:b/>
          <w:bCs/>
          <w:sz w:val="32"/>
          <w:szCs w:val="32"/>
          <w:rtl/>
          <w:lang w:bidi="ar-JO"/>
        </w:rPr>
        <w:t>لا يقل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(6</w:t>
      </w:r>
      <w:r w:rsidR="005A3D60">
        <w:rPr>
          <w:rFonts w:hint="cs"/>
          <w:b/>
          <w:bCs/>
          <w:sz w:val="32"/>
          <w:szCs w:val="32"/>
          <w:rtl/>
          <w:lang w:bidi="ar-JO"/>
        </w:rPr>
        <w:t>.5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 متر (</w:t>
      </w:r>
      <w:r w:rsidR="005A3D60">
        <w:rPr>
          <w:rFonts w:hint="cs"/>
          <w:b/>
          <w:bCs/>
          <w:sz w:val="32"/>
          <w:szCs w:val="32"/>
          <w:rtl/>
          <w:lang w:bidi="ar-JO"/>
        </w:rPr>
        <w:t>15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 طبقة من الشوادر بعرض لايقل عن (</w:t>
      </w:r>
      <w:r w:rsidR="00353749">
        <w:rPr>
          <w:rFonts w:hint="cs"/>
          <w:b/>
          <w:bCs/>
          <w:sz w:val="32"/>
          <w:szCs w:val="32"/>
          <w:rtl/>
          <w:lang w:bidi="ar-JO"/>
        </w:rPr>
        <w:t>105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 سم .</w:t>
      </w:r>
    </w:p>
    <w:p w:rsidR="00A27D39" w:rsidRPr="006A6725" w:rsidRDefault="00A27D39" w:rsidP="004438C5">
      <w:pPr>
        <w:pStyle w:val="ListParagraph"/>
        <w:numPr>
          <w:ilvl w:val="0"/>
          <w:numId w:val="5"/>
        </w:numPr>
        <w:spacing w:before="240"/>
        <w:ind w:left="423" w:firstLine="2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رولات المخمر النهائي من الحديد المصمت</w:t>
      </w:r>
      <w:r w:rsidRPr="007C1D0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قطر </w:t>
      </w:r>
      <w:r w:rsidR="00AA38DE">
        <w:rPr>
          <w:rFonts w:hint="cs"/>
          <w:b/>
          <w:bCs/>
          <w:sz w:val="32"/>
          <w:szCs w:val="32"/>
          <w:rtl/>
          <w:lang w:bidi="ar-JO"/>
        </w:rPr>
        <w:t>(40)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ملم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F0704">
        <w:rPr>
          <w:rFonts w:hint="cs"/>
          <w:b/>
          <w:bCs/>
          <w:sz w:val="32"/>
          <w:szCs w:val="32"/>
          <w:rtl/>
          <w:lang w:bidi="ar-JO"/>
        </w:rPr>
        <w:t xml:space="preserve">ومغلفه بالتفلون </w:t>
      </w:r>
      <w:r w:rsidR="0057770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لضمان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عدم 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الإزاحة</w:t>
      </w:r>
      <w:r w:rsidR="006F0704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6A6725" w:rsidRDefault="006F0704" w:rsidP="004438C5">
      <w:pPr>
        <w:pStyle w:val="ListParagraph"/>
        <w:numPr>
          <w:ilvl w:val="0"/>
          <w:numId w:val="5"/>
        </w:numPr>
        <w:ind w:left="423" w:firstLine="2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مزود</w:t>
      </w:r>
      <w:r w:rsidR="00A27D39" w:rsidRPr="006A672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بماتورين جير يتم تغيير سرعتهما بواسطة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 xml:space="preserve"> انفيرتر</w:t>
      </w:r>
      <w:r w:rsidR="0035374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و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>لا تقل قدرته</w:t>
      </w:r>
      <w:r>
        <w:rPr>
          <w:rFonts w:hint="cs"/>
          <w:b/>
          <w:bCs/>
          <w:sz w:val="32"/>
          <w:szCs w:val="32"/>
          <w:rtl/>
          <w:lang w:bidi="ar-JO"/>
        </w:rPr>
        <w:t>ما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 xml:space="preserve"> عن (</w:t>
      </w:r>
      <w:r w:rsidR="00353749">
        <w:rPr>
          <w:rFonts w:hint="cs"/>
          <w:b/>
          <w:bCs/>
          <w:sz w:val="32"/>
          <w:szCs w:val="32"/>
          <w:rtl/>
          <w:lang w:bidi="ar-JO"/>
        </w:rPr>
        <w:t>3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 xml:space="preserve">) حصان </w:t>
      </w:r>
      <w:r>
        <w:rPr>
          <w:rFonts w:hint="cs"/>
          <w:b/>
          <w:bCs/>
          <w:sz w:val="32"/>
          <w:szCs w:val="32"/>
          <w:rtl/>
          <w:lang w:bidi="ar-JO"/>
        </w:rPr>
        <w:t>بحيث يتم توزيع عدد الاقشطة على كلاهما</w:t>
      </w:r>
      <w:r w:rsidR="00A27D39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6A6725" w:rsidRDefault="00A27D39" w:rsidP="004438C5">
      <w:pPr>
        <w:pStyle w:val="ListParagraph"/>
        <w:numPr>
          <w:ilvl w:val="0"/>
          <w:numId w:val="5"/>
        </w:numPr>
        <w:ind w:left="423" w:firstLine="2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أبواب الجوانب شفافة بلاستيكية في الوسط سماكة (</w:t>
      </w:r>
      <w:r w:rsidR="006F0704">
        <w:rPr>
          <w:rFonts w:hint="cs"/>
          <w:b/>
          <w:bCs/>
          <w:sz w:val="32"/>
          <w:szCs w:val="32"/>
          <w:rtl/>
          <w:lang w:bidi="ar-JO"/>
        </w:rPr>
        <w:t>8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 ملم قابلة للفتح وللتسكير بنظام الس</w:t>
      </w:r>
      <w:r>
        <w:rPr>
          <w:rFonts w:hint="cs"/>
          <w:b/>
          <w:bCs/>
          <w:sz w:val="32"/>
          <w:szCs w:val="32"/>
          <w:rtl/>
          <w:lang w:bidi="ar-JO"/>
        </w:rPr>
        <w:t>ح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ب وبإطار ألمنيوم  محكم بشكل كامل ليحتفظ بالرطوبة  من الجوانب والأعلى والأسفل.</w:t>
      </w:r>
    </w:p>
    <w:p w:rsidR="00A27D39" w:rsidRPr="006A6725" w:rsidRDefault="00A27D39" w:rsidP="004438C5">
      <w:pPr>
        <w:pStyle w:val="ListParagraph"/>
        <w:numPr>
          <w:ilvl w:val="0"/>
          <w:numId w:val="5"/>
        </w:numPr>
        <w:ind w:left="423" w:firstLine="2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الفتحة الخاصة بالإبريم يجب أن تكون بشكل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مخروطي (كونيك) تضمن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ع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دم إهتراء ب</w:t>
      </w:r>
      <w:r>
        <w:rPr>
          <w:rFonts w:hint="cs"/>
          <w:b/>
          <w:bCs/>
          <w:sz w:val="32"/>
          <w:szCs w:val="32"/>
          <w:rtl/>
          <w:lang w:bidi="ar-JO"/>
        </w:rPr>
        <w:t>ر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يم القشاط الناقل</w:t>
      </w:r>
    </w:p>
    <w:p w:rsidR="00A27D39" w:rsidRPr="006A6725" w:rsidRDefault="00A27D39" w:rsidP="004438C5">
      <w:pPr>
        <w:pStyle w:val="ListParagraph"/>
        <w:numPr>
          <w:ilvl w:val="0"/>
          <w:numId w:val="5"/>
        </w:numPr>
        <w:ind w:left="423" w:right="-426" w:firstLine="2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الأقشطة الناقلة للعجين تحتوي على بريم لضمان عدم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الازاحة</w:t>
      </w:r>
    </w:p>
    <w:p w:rsidR="00A27D39" w:rsidRDefault="00A27D39" w:rsidP="004438C5">
      <w:pPr>
        <w:pStyle w:val="ListParagraph"/>
        <w:numPr>
          <w:ilvl w:val="0"/>
          <w:numId w:val="5"/>
        </w:numPr>
        <w:ind w:left="423" w:firstLine="2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قياس الجنزير المحرك للأقشطة لايقل عن </w:t>
      </w:r>
      <w:r w:rsidR="00353749">
        <w:rPr>
          <w:rFonts w:hint="cs"/>
          <w:b/>
          <w:bCs/>
          <w:sz w:val="32"/>
          <w:szCs w:val="32"/>
          <w:rtl/>
          <w:lang w:bidi="ar-JO"/>
        </w:rPr>
        <w:t>(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>¾</m:t>
        </m:r>
      </m:oMath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53749">
        <w:rPr>
          <w:rFonts w:hint="cs"/>
          <w:b/>
          <w:bCs/>
          <w:sz w:val="32"/>
          <w:szCs w:val="32"/>
          <w:rtl/>
          <w:lang w:bidi="ar-JO"/>
        </w:rPr>
        <w:t xml:space="preserve">) إنش 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وعدد أسنان مسننات الأعمدة لاتقل عن (18) سن </w:t>
      </w:r>
      <w:r w:rsidR="005A3D60">
        <w:rPr>
          <w:rFonts w:hint="cs"/>
          <w:b/>
          <w:bCs/>
          <w:sz w:val="32"/>
          <w:szCs w:val="32"/>
          <w:rtl/>
          <w:lang w:bidi="ar-JO"/>
        </w:rPr>
        <w:t>(مسنن مزدوج</w:t>
      </w:r>
      <w:r w:rsidR="006F0704">
        <w:rPr>
          <w:rFonts w:hint="cs"/>
          <w:b/>
          <w:bCs/>
          <w:sz w:val="32"/>
          <w:szCs w:val="32"/>
          <w:rtl/>
          <w:lang w:bidi="ar-JO"/>
        </w:rPr>
        <w:t xml:space="preserve"> وبمسافة افقية بين </w:t>
      </w:r>
      <w:r w:rsidR="005A3D60">
        <w:rPr>
          <w:rFonts w:hint="cs"/>
          <w:b/>
          <w:bCs/>
          <w:sz w:val="32"/>
          <w:szCs w:val="32"/>
          <w:rtl/>
          <w:lang w:bidi="ar-JO"/>
        </w:rPr>
        <w:t>المسنن والمسنن</w:t>
      </w:r>
      <w:r w:rsidR="006F0704">
        <w:rPr>
          <w:rFonts w:hint="cs"/>
          <w:b/>
          <w:bCs/>
          <w:sz w:val="32"/>
          <w:szCs w:val="32"/>
          <w:rtl/>
          <w:lang w:bidi="ar-JO"/>
        </w:rPr>
        <w:t xml:space="preserve"> (2.4) سم</w:t>
      </w:r>
      <w:r w:rsidR="005A3D60">
        <w:rPr>
          <w:rFonts w:hint="cs"/>
          <w:b/>
          <w:bCs/>
          <w:sz w:val="32"/>
          <w:szCs w:val="32"/>
          <w:rtl/>
          <w:lang w:bidi="ar-JO"/>
        </w:rPr>
        <w:t>)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F23894" w:rsidRDefault="00A27D39" w:rsidP="00A27D39">
      <w:pPr>
        <w:rPr>
          <w:b/>
          <w:bCs/>
          <w:sz w:val="32"/>
          <w:szCs w:val="32"/>
          <w:lang w:bidi="ar-JO"/>
        </w:rPr>
      </w:pPr>
    </w:p>
    <w:p w:rsidR="00F337A1" w:rsidRDefault="00F337A1" w:rsidP="00A27D39">
      <w:pPr>
        <w:ind w:left="-567"/>
        <w:rPr>
          <w:b/>
          <w:bCs/>
          <w:sz w:val="40"/>
          <w:szCs w:val="40"/>
          <w:u w:val="single"/>
          <w:rtl/>
          <w:lang w:bidi="ar-JO"/>
        </w:rPr>
      </w:pPr>
    </w:p>
    <w:p w:rsidR="00F337A1" w:rsidRDefault="00F337A1" w:rsidP="00A27D39">
      <w:pPr>
        <w:ind w:left="-567"/>
        <w:rPr>
          <w:b/>
          <w:bCs/>
          <w:sz w:val="40"/>
          <w:szCs w:val="40"/>
          <w:u w:val="single"/>
          <w:rtl/>
          <w:lang w:bidi="ar-JO"/>
        </w:rPr>
      </w:pPr>
    </w:p>
    <w:p w:rsidR="00F337A1" w:rsidRDefault="00F337A1" w:rsidP="00A27D39">
      <w:pPr>
        <w:ind w:left="-567"/>
        <w:rPr>
          <w:b/>
          <w:bCs/>
          <w:sz w:val="40"/>
          <w:szCs w:val="40"/>
          <w:u w:val="single"/>
          <w:rtl/>
          <w:lang w:bidi="ar-JO"/>
        </w:rPr>
      </w:pPr>
    </w:p>
    <w:p w:rsidR="0057770E" w:rsidRDefault="0057770E" w:rsidP="00A27D39">
      <w:pPr>
        <w:ind w:left="-567"/>
        <w:rPr>
          <w:b/>
          <w:bCs/>
          <w:sz w:val="40"/>
          <w:szCs w:val="40"/>
          <w:u w:val="single"/>
          <w:rtl/>
          <w:lang w:bidi="ar-JO"/>
        </w:rPr>
      </w:pPr>
    </w:p>
    <w:p w:rsidR="0057770E" w:rsidRDefault="0057770E" w:rsidP="00A27D39">
      <w:pPr>
        <w:ind w:left="-567"/>
        <w:rPr>
          <w:b/>
          <w:bCs/>
          <w:sz w:val="40"/>
          <w:szCs w:val="40"/>
          <w:u w:val="single"/>
          <w:rtl/>
          <w:lang w:bidi="ar-JO"/>
        </w:rPr>
      </w:pPr>
    </w:p>
    <w:p w:rsidR="0057770E" w:rsidRDefault="0057770E" w:rsidP="00A27D39">
      <w:pPr>
        <w:ind w:left="-567"/>
        <w:rPr>
          <w:b/>
          <w:bCs/>
          <w:sz w:val="40"/>
          <w:szCs w:val="40"/>
          <w:u w:val="single"/>
          <w:rtl/>
          <w:lang w:bidi="ar-JO"/>
        </w:rPr>
      </w:pPr>
    </w:p>
    <w:p w:rsidR="00F337A1" w:rsidRDefault="00F337A1" w:rsidP="00A27D39">
      <w:pPr>
        <w:ind w:left="-567"/>
        <w:rPr>
          <w:b/>
          <w:bCs/>
          <w:sz w:val="40"/>
          <w:szCs w:val="40"/>
          <w:u w:val="single"/>
          <w:rtl/>
          <w:lang w:bidi="ar-JO"/>
        </w:rPr>
      </w:pPr>
    </w:p>
    <w:p w:rsidR="004A707E" w:rsidRDefault="004A707E" w:rsidP="00F95C9F">
      <w:pPr>
        <w:rPr>
          <w:b/>
          <w:bCs/>
          <w:sz w:val="40"/>
          <w:szCs w:val="40"/>
          <w:u w:val="single"/>
          <w:rtl/>
          <w:lang w:bidi="ar-JO"/>
        </w:rPr>
      </w:pPr>
    </w:p>
    <w:p w:rsidR="00F337A1" w:rsidRPr="006A6725" w:rsidRDefault="00F337A1" w:rsidP="0013512F">
      <w:pPr>
        <w:ind w:left="-567"/>
        <w:jc w:val="center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>بيت النار</w:t>
      </w:r>
    </w:p>
    <w:p w:rsidR="00A27D39" w:rsidRPr="00454268" w:rsidRDefault="00A27D39" w:rsidP="00803C1B">
      <w:pPr>
        <w:pStyle w:val="NoSpacing"/>
        <w:rPr>
          <w:b/>
          <w:bCs/>
          <w:sz w:val="32"/>
          <w:szCs w:val="32"/>
          <w:lang w:bidi="ar-JO"/>
        </w:rPr>
      </w:pPr>
      <w:r w:rsidRPr="0013512F">
        <w:rPr>
          <w:rFonts w:hint="cs"/>
          <w:sz w:val="40"/>
          <w:szCs w:val="40"/>
          <w:rtl/>
          <w:lang w:bidi="ar-JO"/>
        </w:rPr>
        <w:t>1</w:t>
      </w:r>
      <w:r>
        <w:rPr>
          <w:rFonts w:hint="cs"/>
          <w:rtl/>
          <w:lang w:bidi="ar-JO"/>
        </w:rPr>
        <w:t>.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>قياس الجنزير الرئيسي (2) إنش وقطر العامود المحرك للحصيرة الأمامي والخلفي (6) سم .</w:t>
      </w:r>
    </w:p>
    <w:p w:rsidR="00A27D39" w:rsidRPr="00454268" w:rsidRDefault="00A27D39" w:rsidP="0013512F">
      <w:pPr>
        <w:pStyle w:val="NoSpacing"/>
        <w:rPr>
          <w:b/>
          <w:bCs/>
          <w:sz w:val="32"/>
          <w:szCs w:val="32"/>
          <w:rtl/>
          <w:lang w:bidi="ar-JO"/>
        </w:rPr>
      </w:pPr>
      <w:r w:rsidRPr="0013512F">
        <w:rPr>
          <w:rFonts w:hint="cs"/>
          <w:b/>
          <w:bCs/>
          <w:sz w:val="40"/>
          <w:szCs w:val="40"/>
          <w:rtl/>
          <w:lang w:bidi="ar-JO"/>
        </w:rPr>
        <w:t>2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 xml:space="preserve">.معزول بمادة البرلايت والإسمنت الحراري والطبقة العلوية </w:t>
      </w:r>
      <w:r w:rsidR="0013512F">
        <w:rPr>
          <w:rFonts w:hint="cs"/>
          <w:b/>
          <w:bCs/>
          <w:sz w:val="32"/>
          <w:szCs w:val="32"/>
          <w:rtl/>
          <w:lang w:bidi="ar-JO"/>
        </w:rPr>
        <w:t>. .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>معزولة بالصوف الصخري بشكل ممتاز بما يضمن الإحتفاظ بالحرارة وعدم تسريبها لتقليل الفاقد من إستهلاك الوقود .</w:t>
      </w:r>
    </w:p>
    <w:p w:rsidR="00A27D39" w:rsidRPr="00454268" w:rsidRDefault="00A27D39" w:rsidP="0017487C">
      <w:pPr>
        <w:pStyle w:val="NoSpacing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40"/>
          <w:szCs w:val="40"/>
          <w:rtl/>
          <w:lang w:bidi="ar-JO"/>
        </w:rPr>
        <w:t>3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>.</w:t>
      </w:r>
      <w:r w:rsidR="00C60D3E" w:rsidRPr="00454268">
        <w:rPr>
          <w:rFonts w:hint="cs"/>
          <w:b/>
          <w:bCs/>
          <w:sz w:val="32"/>
          <w:szCs w:val="32"/>
          <w:rtl/>
          <w:lang w:bidi="ar-JO"/>
        </w:rPr>
        <w:t>بمزود بحارقه عدد (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>4</w:t>
      </w:r>
      <w:r w:rsidR="00C60D3E" w:rsidRPr="00454268">
        <w:rPr>
          <w:rFonts w:hint="cs"/>
          <w:b/>
          <w:bCs/>
          <w:sz w:val="32"/>
          <w:szCs w:val="32"/>
          <w:rtl/>
          <w:lang w:bidi="ar-JO"/>
        </w:rPr>
        <w:t>)</w:t>
      </w:r>
      <w:r w:rsidR="004438C5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 w:rsidR="00C60D3E" w:rsidRPr="00454268">
        <w:rPr>
          <w:rFonts w:hint="cs"/>
          <w:b/>
          <w:bCs/>
          <w:sz w:val="32"/>
          <w:szCs w:val="32"/>
          <w:rtl/>
          <w:lang w:bidi="ar-JO"/>
        </w:rPr>
        <w:t xml:space="preserve"> اثن</w:t>
      </w:r>
      <w:r w:rsidR="00B77132">
        <w:rPr>
          <w:rFonts w:hint="cs"/>
          <w:b/>
          <w:bCs/>
          <w:sz w:val="32"/>
          <w:szCs w:val="32"/>
          <w:rtl/>
          <w:lang w:bidi="ar-JO"/>
        </w:rPr>
        <w:t>ت</w:t>
      </w:r>
      <w:r w:rsidR="00C60D3E" w:rsidRPr="00454268">
        <w:rPr>
          <w:rFonts w:hint="cs"/>
          <w:b/>
          <w:bCs/>
          <w:sz w:val="32"/>
          <w:szCs w:val="32"/>
          <w:rtl/>
          <w:lang w:bidi="ar-JO"/>
        </w:rPr>
        <w:t>ان فقط تعمل على الغاز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>واثنتان</w:t>
      </w:r>
      <w:r w:rsidR="00803C1B" w:rsidRPr="0045426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>لل</w:t>
      </w:r>
      <w:r w:rsidR="00803C1B" w:rsidRPr="00454268">
        <w:rPr>
          <w:rFonts w:hint="cs"/>
          <w:b/>
          <w:bCs/>
          <w:sz w:val="32"/>
          <w:szCs w:val="32"/>
          <w:rtl/>
          <w:lang w:bidi="ar-JO"/>
        </w:rPr>
        <w:t xml:space="preserve">عمل على الديزل 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454268" w:rsidRDefault="00A27D39" w:rsidP="00B77132">
      <w:pPr>
        <w:pStyle w:val="NoSpacing"/>
        <w:rPr>
          <w:b/>
          <w:bCs/>
          <w:sz w:val="32"/>
          <w:szCs w:val="32"/>
          <w:rtl/>
          <w:lang w:bidi="ar-JO"/>
        </w:rPr>
      </w:pPr>
      <w:r w:rsidRPr="0013512F">
        <w:rPr>
          <w:rFonts w:hint="cs"/>
          <w:b/>
          <w:bCs/>
          <w:sz w:val="40"/>
          <w:szCs w:val="40"/>
          <w:rtl/>
          <w:lang w:bidi="ar-JO"/>
        </w:rPr>
        <w:t>4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 xml:space="preserve">.مبنى بالطوب الناري ذو النوعية العالية (صيني) </w:t>
      </w:r>
      <w:r w:rsidR="00B77132">
        <w:rPr>
          <w:rFonts w:hint="cs"/>
          <w:b/>
          <w:bCs/>
          <w:sz w:val="32"/>
          <w:szCs w:val="32"/>
          <w:rtl/>
          <w:lang w:bidi="ar-JO"/>
        </w:rPr>
        <w:t>لل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>جوانب والكوشة والذي يتحمل درجات الحرارة لغاية (1000) درجة .</w:t>
      </w:r>
    </w:p>
    <w:p w:rsidR="00A27D39" w:rsidRDefault="00A27D39" w:rsidP="0017487C">
      <w:pPr>
        <w:pStyle w:val="NoSpacing"/>
        <w:rPr>
          <w:b/>
          <w:bCs/>
          <w:sz w:val="32"/>
          <w:szCs w:val="32"/>
          <w:rtl/>
          <w:lang w:bidi="ar-JO"/>
        </w:rPr>
      </w:pPr>
      <w:r w:rsidRPr="0013512F">
        <w:rPr>
          <w:rFonts w:hint="cs"/>
          <w:b/>
          <w:bCs/>
          <w:sz w:val="40"/>
          <w:szCs w:val="40"/>
          <w:rtl/>
          <w:lang w:bidi="ar-JO"/>
        </w:rPr>
        <w:t>5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>.الفرن مزود بحارقات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 xml:space="preserve"> تعمل 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>ب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 xml:space="preserve">نظام الشرارة لضمان إعطاء رغيف ناضج من الأعلى 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>و</w:t>
      </w:r>
      <w:r w:rsidRPr="00454268">
        <w:rPr>
          <w:rFonts w:hint="cs"/>
          <w:b/>
          <w:bCs/>
          <w:sz w:val="32"/>
          <w:szCs w:val="32"/>
          <w:rtl/>
          <w:lang w:bidi="ar-JO"/>
        </w:rPr>
        <w:t xml:space="preserve"> الأسفل ومن الوسط بشكل ممتاز</w:t>
      </w:r>
      <w:r w:rsidR="005A3D6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5A3D60" w:rsidRPr="00454268" w:rsidRDefault="005A3D60" w:rsidP="0017487C">
      <w:pPr>
        <w:pStyle w:val="NoSpacing"/>
        <w:rPr>
          <w:b/>
          <w:bCs/>
          <w:sz w:val="32"/>
          <w:szCs w:val="32"/>
          <w:lang w:bidi="ar-JO"/>
        </w:rPr>
      </w:pPr>
      <w:r w:rsidRPr="005A3D60">
        <w:rPr>
          <w:rFonts w:hint="cs"/>
          <w:b/>
          <w:bCs/>
          <w:sz w:val="36"/>
          <w:szCs w:val="36"/>
          <w:rtl/>
          <w:lang w:bidi="ar-JO"/>
        </w:rPr>
        <w:t xml:space="preserve">6. </w:t>
      </w:r>
      <w:r>
        <w:rPr>
          <w:rFonts w:hint="cs"/>
          <w:b/>
          <w:bCs/>
          <w:sz w:val="32"/>
          <w:szCs w:val="32"/>
          <w:rtl/>
          <w:lang w:bidi="ar-JO"/>
        </w:rPr>
        <w:t>مزود بحراق غاز أرضي (ماسورة ستانلس ستيل أرضية أسفل الحصيرة مثقبة بنظام الليزر لضمان انتظام شعلة النار)</w:t>
      </w:r>
    </w:p>
    <w:p w:rsidR="00A27D39" w:rsidRPr="00454268" w:rsidRDefault="005A3D60" w:rsidP="00454268">
      <w:pPr>
        <w:pStyle w:val="NoSpacing"/>
        <w:rPr>
          <w:b/>
          <w:bCs/>
          <w:sz w:val="48"/>
          <w:szCs w:val="48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7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>.الفرن مزود بلوحة تحكم رئيسية للتحكم بكافة أجزاء بيت النار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>مشمولة بمفتاح طوارئ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 xml:space="preserve"> وبما يضمن سلامة المعدات والعاملين</w:t>
      </w:r>
      <w:r w:rsidR="00A27D39" w:rsidRPr="00454268">
        <w:rPr>
          <w:rFonts w:hint="cs"/>
          <w:b/>
          <w:bCs/>
          <w:sz w:val="48"/>
          <w:szCs w:val="48"/>
          <w:rtl/>
          <w:lang w:bidi="ar-JO"/>
        </w:rPr>
        <w:t>.</w:t>
      </w:r>
    </w:p>
    <w:p w:rsidR="00A27D39" w:rsidRPr="00454268" w:rsidRDefault="005A3D60" w:rsidP="00803C1B">
      <w:pPr>
        <w:pStyle w:val="NoSpacing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8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>.سكك الحصيرة العلوية والسفلية  سكب لتسهيل عملية حركة البلاط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 xml:space="preserve"> بحيث يشمل 3 جسور علوية و3 جسور سفلية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A27D39" w:rsidRPr="00454268" w:rsidRDefault="005A3D60" w:rsidP="00803C1B">
      <w:pPr>
        <w:pStyle w:val="NoSpacing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9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>.لوحة التحكم مزودة بمؤقت للتحكم بإطفاء الحصيرة  بعد الأنتهاء من العمل والوصول الى حرارة  تضمن  المحافظه على أجزاء بيت النار  من الكسر .</w:t>
      </w:r>
    </w:p>
    <w:p w:rsidR="00A27D39" w:rsidRPr="00454268" w:rsidRDefault="005A3D60" w:rsidP="00803C1B">
      <w:pPr>
        <w:pStyle w:val="NoSpacing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10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 xml:space="preserve">.أن تكون بلاطات الحصيرة مصنوعة من مواد مناسبة لإنتاج المواد الغذائية </w:t>
      </w:r>
      <w:r w:rsidR="00353749" w:rsidRPr="00454268">
        <w:rPr>
          <w:rFonts w:hint="cs"/>
          <w:b/>
          <w:bCs/>
          <w:sz w:val="32"/>
          <w:szCs w:val="32"/>
          <w:rtl/>
          <w:lang w:bidi="ar-JO"/>
        </w:rPr>
        <w:t xml:space="preserve">سماكة (6) ملم طول (105) سم 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>وعرض (10) سم (مبسط 100/6 طول 105 سم وعرض 10 سم )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Pr="00454268" w:rsidRDefault="005A3D60" w:rsidP="00803C1B">
      <w:pPr>
        <w:pStyle w:val="NoSpacing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11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>.توفير جميع عناصر الحماية الممكنة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 xml:space="preserve"> بالإضافة لنظام إنذار في حالة خروج أحد الحارقات عن العمل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A27D39" w:rsidRPr="00454268" w:rsidRDefault="005A3D60" w:rsidP="00803C1B">
      <w:pPr>
        <w:pStyle w:val="NoSpacing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12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>.طول بيت النار لايقل عن (5) متر.</w:t>
      </w:r>
    </w:p>
    <w:p w:rsidR="00A27D39" w:rsidRPr="00454268" w:rsidRDefault="005A3D60" w:rsidP="00B77132">
      <w:pPr>
        <w:pStyle w:val="NoSpacing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13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 xml:space="preserve">.قدرة </w:t>
      </w:r>
      <w:r w:rsidR="00B77132">
        <w:rPr>
          <w:rFonts w:hint="cs"/>
          <w:b/>
          <w:bCs/>
          <w:sz w:val="32"/>
          <w:szCs w:val="32"/>
          <w:rtl/>
          <w:lang w:bidi="ar-JO"/>
        </w:rPr>
        <w:t xml:space="preserve"> ماتور 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>الحصيرة لا</w:t>
      </w:r>
      <w:r w:rsidR="00B77132">
        <w:rPr>
          <w:rFonts w:hint="cs"/>
          <w:b/>
          <w:bCs/>
          <w:sz w:val="32"/>
          <w:szCs w:val="32"/>
          <w:rtl/>
          <w:lang w:bidi="ar-JO"/>
        </w:rPr>
        <w:t>يقل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 xml:space="preserve"> عن (3) حصان إنفيرتر.</w:t>
      </w:r>
    </w:p>
    <w:p w:rsidR="00A27D39" w:rsidRDefault="005A3D60" w:rsidP="00803C1B">
      <w:pPr>
        <w:pStyle w:val="NoSpacing"/>
        <w:rPr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14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>. تركيب شفاط (</w:t>
      </w:r>
      <w:r w:rsidR="00A27D39" w:rsidRPr="00454268">
        <w:rPr>
          <w:b/>
          <w:bCs/>
          <w:sz w:val="32"/>
          <w:szCs w:val="32"/>
          <w:lang w:bidi="ar-JO"/>
        </w:rPr>
        <w:t>hood</w:t>
      </w:r>
      <w:r w:rsidR="00A27D39" w:rsidRPr="00454268">
        <w:rPr>
          <w:rFonts w:hint="cs"/>
          <w:b/>
          <w:bCs/>
          <w:sz w:val="32"/>
          <w:szCs w:val="32"/>
          <w:rtl/>
          <w:lang w:bidi="ar-JO"/>
        </w:rPr>
        <w:t>)فوق بيت النار بحيث يكون أطول من بيت النار للتخلص من الحرارة خارج المخبز</w:t>
      </w:r>
      <w:r w:rsidR="00A27D39" w:rsidRPr="00454268">
        <w:rPr>
          <w:rFonts w:hint="cs"/>
          <w:sz w:val="32"/>
          <w:szCs w:val="32"/>
          <w:rtl/>
          <w:lang w:bidi="ar-JO"/>
        </w:rPr>
        <w:t xml:space="preserve"> </w:t>
      </w:r>
      <w:r w:rsidR="00A27D39" w:rsidRPr="000C6017">
        <w:rPr>
          <w:rFonts w:hint="cs"/>
          <w:rtl/>
          <w:lang w:bidi="ar-JO"/>
        </w:rPr>
        <w:t>.</w:t>
      </w:r>
    </w:p>
    <w:p w:rsidR="0017487C" w:rsidRDefault="005A3D60" w:rsidP="00803C1B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15</w:t>
      </w:r>
      <w:r w:rsidR="0017487C" w:rsidRPr="00B77132">
        <w:rPr>
          <w:rFonts w:hint="cs"/>
          <w:b/>
          <w:bCs/>
          <w:sz w:val="32"/>
          <w:szCs w:val="32"/>
          <w:rtl/>
          <w:lang w:bidi="ar-JO"/>
        </w:rPr>
        <w:t xml:space="preserve">. </w:t>
      </w:r>
      <w:r w:rsidR="0017487C" w:rsidRPr="00B77132">
        <w:rPr>
          <w:rFonts w:hint="cs"/>
          <w:b/>
          <w:bCs/>
          <w:sz w:val="40"/>
          <w:szCs w:val="40"/>
          <w:rtl/>
          <w:lang w:bidi="ar-JO"/>
        </w:rPr>
        <w:t>جوانب بيت النار تكون طبقتين من الطوب الحراري  مع نظام التشريك .</w:t>
      </w:r>
    </w:p>
    <w:p w:rsidR="004438C5" w:rsidRPr="00B77132" w:rsidRDefault="004438C5" w:rsidP="00803C1B">
      <w:pPr>
        <w:pStyle w:val="NoSpacing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16. يوجد حصيرة و شادلا قبل بيت النار ليفصله عن المخمر النهائي.</w:t>
      </w:r>
    </w:p>
    <w:p w:rsidR="00454268" w:rsidRDefault="00454268" w:rsidP="00A27D39">
      <w:pPr>
        <w:pStyle w:val="ListParagraph"/>
        <w:ind w:left="2664"/>
        <w:rPr>
          <w:sz w:val="32"/>
          <w:szCs w:val="32"/>
          <w:rtl/>
          <w:lang w:bidi="ar-JO"/>
        </w:rPr>
      </w:pPr>
    </w:p>
    <w:p w:rsidR="005F327C" w:rsidRDefault="005F327C" w:rsidP="00A27D39">
      <w:pPr>
        <w:pStyle w:val="ListParagraph"/>
        <w:ind w:left="2664"/>
        <w:rPr>
          <w:sz w:val="32"/>
          <w:szCs w:val="32"/>
          <w:rtl/>
          <w:lang w:bidi="ar-JO"/>
        </w:rPr>
      </w:pPr>
    </w:p>
    <w:p w:rsidR="004A707E" w:rsidRPr="00F95C9F" w:rsidRDefault="004A707E" w:rsidP="00F95C9F">
      <w:pPr>
        <w:rPr>
          <w:sz w:val="32"/>
          <w:szCs w:val="32"/>
          <w:rtl/>
          <w:lang w:bidi="ar-JO"/>
        </w:rPr>
      </w:pPr>
    </w:p>
    <w:p w:rsidR="004438C5" w:rsidRDefault="004438C5" w:rsidP="00A27D39">
      <w:pPr>
        <w:pStyle w:val="ListParagraph"/>
        <w:ind w:left="2664"/>
        <w:rPr>
          <w:sz w:val="32"/>
          <w:szCs w:val="32"/>
          <w:rtl/>
          <w:lang w:bidi="ar-JO"/>
        </w:rPr>
      </w:pPr>
    </w:p>
    <w:p w:rsidR="00A27D39" w:rsidRDefault="00803C1B" w:rsidP="0077220E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="00A27D39">
        <w:rPr>
          <w:rFonts w:hint="cs"/>
          <w:b/>
          <w:bCs/>
          <w:sz w:val="36"/>
          <w:szCs w:val="36"/>
          <w:u w:val="single"/>
          <w:rtl/>
          <w:lang w:bidi="ar-JO"/>
        </w:rPr>
        <w:t>س</w:t>
      </w:r>
      <w:r w:rsidR="00F337A1">
        <w:rPr>
          <w:rFonts w:hint="cs"/>
          <w:b/>
          <w:bCs/>
          <w:sz w:val="36"/>
          <w:szCs w:val="36"/>
          <w:u w:val="single"/>
          <w:rtl/>
          <w:lang w:bidi="ar-JO"/>
        </w:rPr>
        <w:t>حابات التبريد</w:t>
      </w:r>
    </w:p>
    <w:p w:rsidR="00F337A1" w:rsidRPr="006A6725" w:rsidRDefault="00F337A1" w:rsidP="00F337A1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A27D39" w:rsidRPr="006A6725" w:rsidRDefault="00A27D39" w:rsidP="004438C5">
      <w:pPr>
        <w:pStyle w:val="ListParagraph"/>
        <w:numPr>
          <w:ilvl w:val="0"/>
          <w:numId w:val="9"/>
        </w:numPr>
        <w:ind w:left="423" w:firstLine="0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الطول لايقل عن (</w:t>
      </w:r>
      <w:r w:rsidR="005A3D60">
        <w:rPr>
          <w:rFonts w:hint="cs"/>
          <w:b/>
          <w:bCs/>
          <w:sz w:val="32"/>
          <w:szCs w:val="32"/>
          <w:rtl/>
          <w:lang w:bidi="ar-JO"/>
        </w:rPr>
        <w:t>87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 متر , م</w:t>
      </w:r>
      <w:r w:rsidR="0017487C">
        <w:rPr>
          <w:rFonts w:hint="cs"/>
          <w:b/>
          <w:bCs/>
          <w:sz w:val="32"/>
          <w:szCs w:val="32"/>
          <w:rtl/>
          <w:lang w:bidi="ar-JO"/>
        </w:rPr>
        <w:t>اتور لكل (6) متر من طول السحاب.</w:t>
      </w:r>
    </w:p>
    <w:p w:rsidR="00A27D39" w:rsidRPr="006A6725" w:rsidRDefault="00A27D39" w:rsidP="004438C5">
      <w:pPr>
        <w:pStyle w:val="ListParagraph"/>
        <w:numPr>
          <w:ilvl w:val="0"/>
          <w:numId w:val="9"/>
        </w:numPr>
        <w:ind w:left="423" w:firstLine="0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عرض السحابات </w:t>
      </w:r>
      <w:r w:rsidR="003537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(1)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متر .</w:t>
      </w:r>
    </w:p>
    <w:p w:rsidR="00A27D39" w:rsidRPr="006A6725" w:rsidRDefault="00A27D39" w:rsidP="004438C5">
      <w:pPr>
        <w:pStyle w:val="ListParagraph"/>
        <w:numPr>
          <w:ilvl w:val="0"/>
          <w:numId w:val="9"/>
        </w:numPr>
        <w:ind w:left="423" w:firstLine="0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تسير السحابات بخطوط مستقيمة وحسب متطلبات المبنى الموجود.</w:t>
      </w:r>
    </w:p>
    <w:p w:rsidR="00A27D39" w:rsidRPr="006A6725" w:rsidRDefault="00A27D39" w:rsidP="004438C5">
      <w:pPr>
        <w:pStyle w:val="ListParagraph"/>
        <w:numPr>
          <w:ilvl w:val="0"/>
          <w:numId w:val="9"/>
        </w:numPr>
        <w:ind w:left="423" w:firstLine="0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جوانب السحابات من الستانلس  ستيل سماكة (1.5) ملم ويوجد مردات على طول السحابات من الستانلس ستيل لضمان عدم سقوط الخبز.</w:t>
      </w:r>
    </w:p>
    <w:p w:rsidR="00A27D39" w:rsidRPr="006A6725" w:rsidRDefault="00A27D39" w:rsidP="004438C5">
      <w:pPr>
        <w:pStyle w:val="ListParagraph"/>
        <w:numPr>
          <w:ilvl w:val="0"/>
          <w:numId w:val="9"/>
        </w:numPr>
        <w:ind w:left="423" w:firstLine="0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سحابات التبريد مصنوعة من البلاستيك النقي (</w:t>
      </w:r>
      <w:r w:rsidRPr="006A6725">
        <w:rPr>
          <w:b/>
          <w:bCs/>
          <w:sz w:val="32"/>
          <w:szCs w:val="32"/>
          <w:lang w:bidi="ar-JO"/>
        </w:rPr>
        <w:t>virgin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) ماعدا أول قطعة والتي </w:t>
      </w:r>
      <w:r w:rsidR="0057770E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تأتي تحت الفرن من  الستانلس ستيل وطولها لايقل عن (</w:t>
      </w:r>
      <w:r>
        <w:rPr>
          <w:rFonts w:hint="cs"/>
          <w:b/>
          <w:bCs/>
          <w:sz w:val="32"/>
          <w:szCs w:val="32"/>
          <w:rtl/>
          <w:lang w:bidi="ar-JO"/>
        </w:rPr>
        <w:t>3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 متر.</w:t>
      </w:r>
    </w:p>
    <w:p w:rsidR="00A27D39" w:rsidRPr="006A6725" w:rsidRDefault="00A27D39" w:rsidP="004438C5">
      <w:pPr>
        <w:pStyle w:val="ListParagraph"/>
        <w:numPr>
          <w:ilvl w:val="0"/>
          <w:numId w:val="9"/>
        </w:numPr>
        <w:ind w:left="423" w:firstLine="0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سكك الشاصيات من التفلون الأبيض (غذائي) ومث</w:t>
      </w:r>
      <w:r>
        <w:rPr>
          <w:rFonts w:hint="cs"/>
          <w:b/>
          <w:bCs/>
          <w:sz w:val="32"/>
          <w:szCs w:val="32"/>
          <w:rtl/>
          <w:lang w:bidi="ar-JO"/>
        </w:rPr>
        <w:t>ب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ت بشكل جيد على الشصي </w:t>
      </w:r>
    </w:p>
    <w:p w:rsidR="00A27D39" w:rsidRDefault="00A27D39" w:rsidP="004438C5">
      <w:pPr>
        <w:pStyle w:val="ListParagraph"/>
        <w:numPr>
          <w:ilvl w:val="0"/>
          <w:numId w:val="9"/>
        </w:numPr>
        <w:ind w:left="423" w:firstLine="0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ماتورات السحابات تنقل </w: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لحركة الى العمود المحرك للسحابات من خلال جنزير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17487C" w:rsidRDefault="0017487C" w:rsidP="004438C5">
      <w:pPr>
        <w:pStyle w:val="ListParagraph"/>
        <w:numPr>
          <w:ilvl w:val="0"/>
          <w:numId w:val="9"/>
        </w:numPr>
        <w:ind w:left="423" w:firstLine="0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32"/>
          <w:szCs w:val="32"/>
          <w:rtl/>
          <w:lang w:bidi="ar-JO"/>
        </w:rPr>
        <w:t xml:space="preserve">مجهز </w:t>
      </w:r>
      <w:r>
        <w:rPr>
          <w:rFonts w:hint="cs"/>
          <w:b/>
          <w:bCs/>
          <w:sz w:val="32"/>
          <w:szCs w:val="32"/>
          <w:rtl/>
          <w:lang w:bidi="ar-JO"/>
        </w:rPr>
        <w:t>بلوحة تحكم منفصلة مشمولة بمفتاح طوارئ</w:t>
      </w:r>
      <w:r w:rsidRPr="0013512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A27D39" w:rsidRDefault="00A27D39" w:rsidP="004438C5">
      <w:pPr>
        <w:pStyle w:val="ListParagraph"/>
        <w:numPr>
          <w:ilvl w:val="0"/>
          <w:numId w:val="9"/>
        </w:numPr>
        <w:ind w:left="423" w:firstLine="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قدرة ماتور</w:t>
      </w:r>
      <w:r w:rsidR="004438C5">
        <w:rPr>
          <w:rFonts w:hint="cs"/>
          <w:b/>
          <w:bCs/>
          <w:sz w:val="32"/>
          <w:szCs w:val="32"/>
          <w:rtl/>
          <w:lang w:bidi="ar-JO"/>
        </w:rPr>
        <w:t>ات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السحابات لاتقل عن </w:t>
      </w:r>
      <w:r w:rsidR="00353749">
        <w:rPr>
          <w:rFonts w:hint="cs"/>
          <w:b/>
          <w:bCs/>
          <w:sz w:val="32"/>
          <w:szCs w:val="32"/>
          <w:rtl/>
          <w:lang w:bidi="ar-JO"/>
        </w:rPr>
        <w:t>(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½</w:t>
      </w:r>
      <w:r w:rsidR="00353749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حصان </w:t>
      </w:r>
      <w:r w:rsidR="004438C5">
        <w:rPr>
          <w:rFonts w:hint="cs"/>
          <w:b/>
          <w:bCs/>
          <w:sz w:val="32"/>
          <w:szCs w:val="32"/>
          <w:rtl/>
          <w:lang w:bidi="ar-JO"/>
        </w:rPr>
        <w:t>لكل ماتور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4438C5" w:rsidRDefault="004438C5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4438C5" w:rsidRDefault="004438C5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4438C5" w:rsidRPr="00F95C9F" w:rsidRDefault="004438C5" w:rsidP="00F95C9F">
      <w:pPr>
        <w:rPr>
          <w:b/>
          <w:bCs/>
          <w:sz w:val="36"/>
          <w:szCs w:val="36"/>
          <w:u w:val="single"/>
          <w:rtl/>
          <w:lang w:bidi="ar-JO"/>
        </w:rPr>
      </w:pPr>
    </w:p>
    <w:p w:rsidR="004438C5" w:rsidRDefault="004438C5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u w:val="single"/>
          <w:rtl/>
          <w:lang w:bidi="ar-JO"/>
        </w:rPr>
        <w:t>سحابات التبريد لخط المفرق</w:t>
      </w:r>
    </w:p>
    <w:p w:rsidR="00BB3E54" w:rsidRPr="006A6725" w:rsidRDefault="00BB3E54" w:rsidP="00BB3E54">
      <w:pPr>
        <w:pStyle w:val="ListParagraph"/>
        <w:ind w:left="-142"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BB3E54" w:rsidRPr="006A6725" w:rsidRDefault="00BB3E54" w:rsidP="004438C5">
      <w:pPr>
        <w:pStyle w:val="ListParagraph"/>
        <w:numPr>
          <w:ilvl w:val="0"/>
          <w:numId w:val="13"/>
        </w:numPr>
        <w:ind w:left="565" w:firstLine="63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الطول لايقل عن (</w:t>
      </w:r>
      <w:r>
        <w:rPr>
          <w:rFonts w:hint="cs"/>
          <w:b/>
          <w:bCs/>
          <w:sz w:val="32"/>
          <w:szCs w:val="32"/>
          <w:rtl/>
          <w:lang w:bidi="ar-JO"/>
        </w:rPr>
        <w:t>105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 متر , م</w:t>
      </w:r>
      <w:r>
        <w:rPr>
          <w:rFonts w:hint="cs"/>
          <w:b/>
          <w:bCs/>
          <w:sz w:val="32"/>
          <w:szCs w:val="32"/>
          <w:rtl/>
          <w:lang w:bidi="ar-JO"/>
        </w:rPr>
        <w:t>اتور لكل (6) متر من طول السحاب.</w:t>
      </w:r>
    </w:p>
    <w:p w:rsidR="00BB3E54" w:rsidRPr="006A6725" w:rsidRDefault="00BB3E54" w:rsidP="004438C5">
      <w:pPr>
        <w:pStyle w:val="ListParagraph"/>
        <w:numPr>
          <w:ilvl w:val="0"/>
          <w:numId w:val="13"/>
        </w:numPr>
        <w:ind w:left="565" w:firstLine="63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عرض السحابات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(1)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 متر .</w:t>
      </w:r>
    </w:p>
    <w:p w:rsidR="00BB3E54" w:rsidRPr="006A6725" w:rsidRDefault="00BB3E54" w:rsidP="004438C5">
      <w:pPr>
        <w:pStyle w:val="ListParagraph"/>
        <w:numPr>
          <w:ilvl w:val="0"/>
          <w:numId w:val="13"/>
        </w:numPr>
        <w:ind w:left="565" w:firstLine="63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تسير السحابات بخطوط مستقيمة وحسب متطلبات المبنى الموجود.</w:t>
      </w:r>
    </w:p>
    <w:p w:rsidR="00BB3E54" w:rsidRPr="006A6725" w:rsidRDefault="00BB3E54" w:rsidP="004438C5">
      <w:pPr>
        <w:pStyle w:val="ListParagraph"/>
        <w:numPr>
          <w:ilvl w:val="0"/>
          <w:numId w:val="13"/>
        </w:numPr>
        <w:ind w:left="565" w:firstLine="63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جوانب السحابات من الستانلس  ستيل سماكة (1.5) ملم ويوجد مردات على طول السحابات من الستانلس ستيل لضمان عدم سقوط الخبز.</w:t>
      </w:r>
    </w:p>
    <w:p w:rsidR="00BB3E54" w:rsidRPr="006A6725" w:rsidRDefault="00BB3E54" w:rsidP="004438C5">
      <w:pPr>
        <w:pStyle w:val="ListParagraph"/>
        <w:numPr>
          <w:ilvl w:val="0"/>
          <w:numId w:val="13"/>
        </w:numPr>
        <w:ind w:left="565" w:firstLine="63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سحابات التبريد مصنوعة من البلاستيك النقي (</w:t>
      </w:r>
      <w:r w:rsidRPr="006A6725">
        <w:rPr>
          <w:b/>
          <w:bCs/>
          <w:sz w:val="32"/>
          <w:szCs w:val="32"/>
          <w:lang w:bidi="ar-JO"/>
        </w:rPr>
        <w:t>virgin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) ماعدا أول قطعة والتي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تأتي تحت الفرن من  الستانلس ستيل وطولها لايقل عن (</w:t>
      </w:r>
      <w:r>
        <w:rPr>
          <w:rFonts w:hint="cs"/>
          <w:b/>
          <w:bCs/>
          <w:sz w:val="32"/>
          <w:szCs w:val="32"/>
          <w:rtl/>
          <w:lang w:bidi="ar-JO"/>
        </w:rPr>
        <w:t>3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) متر.</w:t>
      </w:r>
    </w:p>
    <w:p w:rsidR="00BB3E54" w:rsidRPr="006A6725" w:rsidRDefault="00BB3E54" w:rsidP="004438C5">
      <w:pPr>
        <w:pStyle w:val="ListParagraph"/>
        <w:numPr>
          <w:ilvl w:val="0"/>
          <w:numId w:val="13"/>
        </w:numPr>
        <w:ind w:left="565" w:firstLine="63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>سكك الشاصيات من التفلون الأبيض (غذائي) ومث</w:t>
      </w:r>
      <w:r>
        <w:rPr>
          <w:rFonts w:hint="cs"/>
          <w:b/>
          <w:bCs/>
          <w:sz w:val="32"/>
          <w:szCs w:val="32"/>
          <w:rtl/>
          <w:lang w:bidi="ar-JO"/>
        </w:rPr>
        <w:t>ب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ت بشكل جيد على الشصي </w:t>
      </w:r>
    </w:p>
    <w:p w:rsidR="00BB3E54" w:rsidRDefault="00BB3E54" w:rsidP="004438C5">
      <w:pPr>
        <w:pStyle w:val="ListParagraph"/>
        <w:numPr>
          <w:ilvl w:val="0"/>
          <w:numId w:val="13"/>
        </w:numPr>
        <w:ind w:left="565" w:firstLine="63"/>
        <w:rPr>
          <w:b/>
          <w:bCs/>
          <w:sz w:val="32"/>
          <w:szCs w:val="32"/>
          <w:lang w:bidi="ar-JO"/>
        </w:rPr>
      </w:pPr>
      <w:r w:rsidRPr="006A6725">
        <w:rPr>
          <w:rFonts w:hint="cs"/>
          <w:b/>
          <w:bCs/>
          <w:sz w:val="32"/>
          <w:szCs w:val="32"/>
          <w:rtl/>
          <w:lang w:bidi="ar-JO"/>
        </w:rPr>
        <w:t xml:space="preserve">ماتورات السحابات تنقل </w: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6A6725">
        <w:rPr>
          <w:rFonts w:hint="cs"/>
          <w:b/>
          <w:bCs/>
          <w:sz w:val="32"/>
          <w:szCs w:val="32"/>
          <w:rtl/>
          <w:lang w:bidi="ar-JO"/>
        </w:rPr>
        <w:t>لحركة الى العمود المحرك للسحابات من خلال جنزير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BB3E54" w:rsidRDefault="00BB3E54" w:rsidP="004438C5">
      <w:pPr>
        <w:pStyle w:val="ListParagraph"/>
        <w:numPr>
          <w:ilvl w:val="0"/>
          <w:numId w:val="13"/>
        </w:numPr>
        <w:ind w:left="565" w:firstLine="63"/>
        <w:rPr>
          <w:b/>
          <w:bCs/>
          <w:sz w:val="32"/>
          <w:szCs w:val="32"/>
          <w:lang w:bidi="ar-JO"/>
        </w:rPr>
      </w:pPr>
      <w:r w:rsidRPr="0013512F">
        <w:rPr>
          <w:rFonts w:hint="cs"/>
          <w:b/>
          <w:bCs/>
          <w:sz w:val="32"/>
          <w:szCs w:val="32"/>
          <w:rtl/>
          <w:lang w:bidi="ar-JO"/>
        </w:rPr>
        <w:t xml:space="preserve">مجهز </w:t>
      </w:r>
      <w:r>
        <w:rPr>
          <w:rFonts w:hint="cs"/>
          <w:b/>
          <w:bCs/>
          <w:sz w:val="32"/>
          <w:szCs w:val="32"/>
          <w:rtl/>
          <w:lang w:bidi="ar-JO"/>
        </w:rPr>
        <w:t>بلوحة تحكم منفصلة مشمولة بمفتاح طوارئ</w:t>
      </w:r>
      <w:r w:rsidRPr="0013512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3E54" w:rsidRPr="006A6725" w:rsidRDefault="00BB3E54" w:rsidP="004438C5">
      <w:pPr>
        <w:pStyle w:val="ListParagraph"/>
        <w:numPr>
          <w:ilvl w:val="0"/>
          <w:numId w:val="13"/>
        </w:numPr>
        <w:ind w:left="565" w:firstLine="63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قدرة ماتور</w:t>
      </w:r>
      <w:r w:rsidR="004438C5">
        <w:rPr>
          <w:rFonts w:hint="cs"/>
          <w:b/>
          <w:bCs/>
          <w:sz w:val="32"/>
          <w:szCs w:val="32"/>
          <w:rtl/>
          <w:lang w:bidi="ar-JO"/>
        </w:rPr>
        <w:t>ات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السحابات لاتقل عن (</w:t>
      </w:r>
      <w:r>
        <w:rPr>
          <w:rFonts w:asciiTheme="minorBidi" w:hAnsiTheme="minorBidi"/>
          <w:b/>
          <w:bCs/>
          <w:sz w:val="32"/>
          <w:szCs w:val="32"/>
          <w:rtl/>
          <w:lang w:bidi="ar-JO"/>
        </w:rPr>
        <w:t>½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حصان </w:t>
      </w:r>
      <w:r w:rsidR="004438C5">
        <w:rPr>
          <w:rFonts w:hint="cs"/>
          <w:b/>
          <w:bCs/>
          <w:sz w:val="32"/>
          <w:szCs w:val="32"/>
          <w:rtl/>
          <w:lang w:bidi="ar-JO"/>
        </w:rPr>
        <w:t>لكل ماتور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3E54" w:rsidRPr="006A6725" w:rsidRDefault="00BB3E54" w:rsidP="00BB3E54">
      <w:pPr>
        <w:pStyle w:val="ListParagraph"/>
        <w:ind w:left="-1"/>
        <w:rPr>
          <w:b/>
          <w:bCs/>
          <w:sz w:val="32"/>
          <w:szCs w:val="32"/>
          <w:rtl/>
          <w:lang w:bidi="ar-JO"/>
        </w:rPr>
      </w:pPr>
    </w:p>
    <w:p w:rsidR="00A27D39" w:rsidRPr="00DA47A1" w:rsidRDefault="00A27D39" w:rsidP="00A27D39">
      <w:pPr>
        <w:rPr>
          <w:b/>
          <w:bCs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                       </w:t>
      </w:r>
      <w:r w:rsidRPr="00DA47A1">
        <w:rPr>
          <w:rFonts w:hint="cs"/>
          <w:b/>
          <w:bCs/>
          <w:rtl/>
          <w:lang w:bidi="ar-JO"/>
        </w:rPr>
        <w:t xml:space="preserve">  </w:t>
      </w:r>
    </w:p>
    <w:p w:rsidR="00A27D39" w:rsidRDefault="00A27D39" w:rsidP="00A27D39">
      <w:pPr>
        <w:rPr>
          <w:b/>
          <w:bCs/>
          <w:rtl/>
          <w:lang w:bidi="ar-JO"/>
        </w:rPr>
      </w:pPr>
    </w:p>
    <w:p w:rsidR="000C54D3" w:rsidRDefault="000C54D3" w:rsidP="00A27D39">
      <w:pPr>
        <w:rPr>
          <w:b/>
          <w:bCs/>
          <w:rtl/>
          <w:lang w:bidi="ar-JO"/>
        </w:rPr>
      </w:pPr>
    </w:p>
    <w:sectPr w:rsidR="000C54D3" w:rsidSect="00CC0978">
      <w:headerReference w:type="default" r:id="rId9"/>
      <w:footerReference w:type="default" r:id="rId10"/>
      <w:footerReference w:type="first" r:id="rId11"/>
      <w:type w:val="continuous"/>
      <w:pgSz w:w="11906" w:h="16838"/>
      <w:pgMar w:top="851" w:right="851" w:bottom="851" w:left="851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B8" w:rsidRDefault="004D47B8" w:rsidP="003905E4">
      <w:pPr>
        <w:spacing w:after="0" w:line="240" w:lineRule="auto"/>
      </w:pPr>
      <w:r>
        <w:separator/>
      </w:r>
    </w:p>
  </w:endnote>
  <w:endnote w:type="continuationSeparator" w:id="0">
    <w:p w:rsidR="004D47B8" w:rsidRDefault="004D47B8" w:rsidP="0039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6441085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0978" w:rsidRDefault="00CC09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325">
              <w:rPr>
                <w:b/>
                <w:bCs/>
                <w:noProof/>
                <w:rtl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325">
              <w:rPr>
                <w:b/>
                <w:bCs/>
                <w:noProof/>
                <w:rtl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3935" w:rsidRPr="003764F6" w:rsidRDefault="00AE3935" w:rsidP="004A707E">
    <w:pPr>
      <w:pStyle w:val="Footer"/>
      <w:tabs>
        <w:tab w:val="clear" w:pos="4153"/>
        <w:tab w:val="clear" w:pos="830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5110"/>
      <w:docPartObj>
        <w:docPartGallery w:val="Page Numbers (Bottom of Page)"/>
        <w:docPartUnique/>
      </w:docPartObj>
    </w:sdtPr>
    <w:sdtEndPr/>
    <w:sdtContent>
      <w:p w:rsidR="00F16AD5" w:rsidRDefault="00633B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93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16AD5" w:rsidRDefault="00F16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B8" w:rsidRDefault="004D47B8" w:rsidP="003905E4">
      <w:pPr>
        <w:spacing w:after="0" w:line="240" w:lineRule="auto"/>
      </w:pPr>
      <w:r>
        <w:separator/>
      </w:r>
    </w:p>
  </w:footnote>
  <w:footnote w:type="continuationSeparator" w:id="0">
    <w:p w:rsidR="004D47B8" w:rsidRDefault="004D47B8" w:rsidP="0039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9079F3457D5A41E49990B9E118DD6C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707E" w:rsidRDefault="004A707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JO"/>
          </w:rPr>
          <w:t>العطاء رقم م ش ع7 /43 /40 / 2019  خط انتاج الخبز</w:t>
        </w:r>
      </w:p>
    </w:sdtContent>
  </w:sdt>
  <w:p w:rsidR="004A707E" w:rsidRDefault="004A707E">
    <w:pPr>
      <w:pStyle w:val="Header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AD3"/>
    <w:multiLevelType w:val="hybridMultilevel"/>
    <w:tmpl w:val="8B968A5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918"/>
    <w:multiLevelType w:val="hybridMultilevel"/>
    <w:tmpl w:val="9B0817D6"/>
    <w:lvl w:ilvl="0" w:tplc="A5B246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8702888"/>
    <w:multiLevelType w:val="hybridMultilevel"/>
    <w:tmpl w:val="A82AC6B2"/>
    <w:lvl w:ilvl="0" w:tplc="A5B2469E">
      <w:start w:val="1"/>
      <w:numFmt w:val="decimal"/>
      <w:lvlText w:val="%1."/>
      <w:lvlJc w:val="righ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3492027F"/>
    <w:multiLevelType w:val="hybridMultilevel"/>
    <w:tmpl w:val="D3F856B2"/>
    <w:lvl w:ilvl="0" w:tplc="169A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E1672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17D34"/>
    <w:multiLevelType w:val="hybridMultilevel"/>
    <w:tmpl w:val="4E8233BA"/>
    <w:lvl w:ilvl="0" w:tplc="BE64907C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  <w:lang w:bidi="ar-J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F6C00"/>
    <w:multiLevelType w:val="hybridMultilevel"/>
    <w:tmpl w:val="3434F61C"/>
    <w:lvl w:ilvl="0" w:tplc="47A61E88">
      <w:start w:val="1"/>
      <w:numFmt w:val="decimal"/>
      <w:lvlText w:val="%1."/>
      <w:lvlJc w:val="righ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4117" w:hanging="360"/>
      </w:pPr>
    </w:lvl>
    <w:lvl w:ilvl="2" w:tplc="0409001B" w:tentative="1">
      <w:start w:val="1"/>
      <w:numFmt w:val="lowerRoman"/>
      <w:lvlText w:val="%3."/>
      <w:lvlJc w:val="right"/>
      <w:pPr>
        <w:ind w:left="4837" w:hanging="180"/>
      </w:pPr>
    </w:lvl>
    <w:lvl w:ilvl="3" w:tplc="0409000F" w:tentative="1">
      <w:start w:val="1"/>
      <w:numFmt w:val="decimal"/>
      <w:lvlText w:val="%4."/>
      <w:lvlJc w:val="left"/>
      <w:pPr>
        <w:ind w:left="5557" w:hanging="360"/>
      </w:pPr>
    </w:lvl>
    <w:lvl w:ilvl="4" w:tplc="04090019" w:tentative="1">
      <w:start w:val="1"/>
      <w:numFmt w:val="lowerLetter"/>
      <w:lvlText w:val="%5."/>
      <w:lvlJc w:val="left"/>
      <w:pPr>
        <w:ind w:left="6277" w:hanging="360"/>
      </w:pPr>
    </w:lvl>
    <w:lvl w:ilvl="5" w:tplc="0409001B" w:tentative="1">
      <w:start w:val="1"/>
      <w:numFmt w:val="lowerRoman"/>
      <w:lvlText w:val="%6."/>
      <w:lvlJc w:val="right"/>
      <w:pPr>
        <w:ind w:left="6997" w:hanging="180"/>
      </w:pPr>
    </w:lvl>
    <w:lvl w:ilvl="6" w:tplc="0409000F" w:tentative="1">
      <w:start w:val="1"/>
      <w:numFmt w:val="decimal"/>
      <w:lvlText w:val="%7."/>
      <w:lvlJc w:val="left"/>
      <w:pPr>
        <w:ind w:left="7717" w:hanging="360"/>
      </w:pPr>
    </w:lvl>
    <w:lvl w:ilvl="7" w:tplc="04090019" w:tentative="1">
      <w:start w:val="1"/>
      <w:numFmt w:val="lowerLetter"/>
      <w:lvlText w:val="%8."/>
      <w:lvlJc w:val="left"/>
      <w:pPr>
        <w:ind w:left="8437" w:hanging="360"/>
      </w:pPr>
    </w:lvl>
    <w:lvl w:ilvl="8" w:tplc="0409001B" w:tentative="1">
      <w:start w:val="1"/>
      <w:numFmt w:val="lowerRoman"/>
      <w:lvlText w:val="%9."/>
      <w:lvlJc w:val="right"/>
      <w:pPr>
        <w:ind w:left="9157" w:hanging="180"/>
      </w:pPr>
    </w:lvl>
  </w:abstractNum>
  <w:abstractNum w:abstractNumId="6">
    <w:nsid w:val="383A5810"/>
    <w:multiLevelType w:val="hybridMultilevel"/>
    <w:tmpl w:val="63645704"/>
    <w:lvl w:ilvl="0" w:tplc="B7BE98E2">
      <w:start w:val="1"/>
      <w:numFmt w:val="decimal"/>
      <w:lvlText w:val="%1."/>
      <w:lvlJc w:val="right"/>
      <w:pPr>
        <w:ind w:left="643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B32658"/>
    <w:multiLevelType w:val="hybridMultilevel"/>
    <w:tmpl w:val="3434F61C"/>
    <w:lvl w:ilvl="0" w:tplc="47A61E88">
      <w:start w:val="1"/>
      <w:numFmt w:val="decimal"/>
      <w:lvlText w:val="%1."/>
      <w:lvlJc w:val="righ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4117" w:hanging="360"/>
      </w:pPr>
    </w:lvl>
    <w:lvl w:ilvl="2" w:tplc="0409001B" w:tentative="1">
      <w:start w:val="1"/>
      <w:numFmt w:val="lowerRoman"/>
      <w:lvlText w:val="%3."/>
      <w:lvlJc w:val="right"/>
      <w:pPr>
        <w:ind w:left="4837" w:hanging="180"/>
      </w:pPr>
    </w:lvl>
    <w:lvl w:ilvl="3" w:tplc="0409000F" w:tentative="1">
      <w:start w:val="1"/>
      <w:numFmt w:val="decimal"/>
      <w:lvlText w:val="%4."/>
      <w:lvlJc w:val="left"/>
      <w:pPr>
        <w:ind w:left="5557" w:hanging="360"/>
      </w:pPr>
    </w:lvl>
    <w:lvl w:ilvl="4" w:tplc="04090019" w:tentative="1">
      <w:start w:val="1"/>
      <w:numFmt w:val="lowerLetter"/>
      <w:lvlText w:val="%5."/>
      <w:lvlJc w:val="left"/>
      <w:pPr>
        <w:ind w:left="6277" w:hanging="360"/>
      </w:pPr>
    </w:lvl>
    <w:lvl w:ilvl="5" w:tplc="0409001B" w:tentative="1">
      <w:start w:val="1"/>
      <w:numFmt w:val="lowerRoman"/>
      <w:lvlText w:val="%6."/>
      <w:lvlJc w:val="right"/>
      <w:pPr>
        <w:ind w:left="6997" w:hanging="180"/>
      </w:pPr>
    </w:lvl>
    <w:lvl w:ilvl="6" w:tplc="0409000F" w:tentative="1">
      <w:start w:val="1"/>
      <w:numFmt w:val="decimal"/>
      <w:lvlText w:val="%7."/>
      <w:lvlJc w:val="left"/>
      <w:pPr>
        <w:ind w:left="7717" w:hanging="360"/>
      </w:pPr>
    </w:lvl>
    <w:lvl w:ilvl="7" w:tplc="04090019" w:tentative="1">
      <w:start w:val="1"/>
      <w:numFmt w:val="lowerLetter"/>
      <w:lvlText w:val="%8."/>
      <w:lvlJc w:val="left"/>
      <w:pPr>
        <w:ind w:left="8437" w:hanging="360"/>
      </w:pPr>
    </w:lvl>
    <w:lvl w:ilvl="8" w:tplc="0409001B" w:tentative="1">
      <w:start w:val="1"/>
      <w:numFmt w:val="lowerRoman"/>
      <w:lvlText w:val="%9."/>
      <w:lvlJc w:val="right"/>
      <w:pPr>
        <w:ind w:left="9157" w:hanging="180"/>
      </w:pPr>
    </w:lvl>
  </w:abstractNum>
  <w:abstractNum w:abstractNumId="8">
    <w:nsid w:val="49CC6880"/>
    <w:multiLevelType w:val="hybridMultilevel"/>
    <w:tmpl w:val="97760B02"/>
    <w:lvl w:ilvl="0" w:tplc="C246B218">
      <w:start w:val="1"/>
      <w:numFmt w:val="decimal"/>
      <w:lvlText w:val="%1."/>
      <w:lvlJc w:val="righ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9">
    <w:nsid w:val="53285A45"/>
    <w:multiLevelType w:val="hybridMultilevel"/>
    <w:tmpl w:val="92765C1E"/>
    <w:lvl w:ilvl="0" w:tplc="04090013">
      <w:start w:val="1"/>
      <w:numFmt w:val="arabicAlpha"/>
      <w:lvlText w:val="%1-"/>
      <w:lvlJc w:val="center"/>
      <w:pPr>
        <w:ind w:left="8583" w:hanging="360"/>
      </w:pPr>
    </w:lvl>
    <w:lvl w:ilvl="1" w:tplc="04090019" w:tentative="1">
      <w:start w:val="1"/>
      <w:numFmt w:val="lowerLetter"/>
      <w:lvlText w:val="%2."/>
      <w:lvlJc w:val="left"/>
      <w:pPr>
        <w:ind w:left="9755" w:hanging="360"/>
      </w:pPr>
    </w:lvl>
    <w:lvl w:ilvl="2" w:tplc="0409001B" w:tentative="1">
      <w:start w:val="1"/>
      <w:numFmt w:val="lowerRoman"/>
      <w:lvlText w:val="%3."/>
      <w:lvlJc w:val="right"/>
      <w:pPr>
        <w:ind w:left="10475" w:hanging="180"/>
      </w:pPr>
    </w:lvl>
    <w:lvl w:ilvl="3" w:tplc="0409000F" w:tentative="1">
      <w:start w:val="1"/>
      <w:numFmt w:val="decimal"/>
      <w:lvlText w:val="%4."/>
      <w:lvlJc w:val="left"/>
      <w:pPr>
        <w:ind w:left="11195" w:hanging="360"/>
      </w:pPr>
    </w:lvl>
    <w:lvl w:ilvl="4" w:tplc="04090019" w:tentative="1">
      <w:start w:val="1"/>
      <w:numFmt w:val="lowerLetter"/>
      <w:lvlText w:val="%5."/>
      <w:lvlJc w:val="left"/>
      <w:pPr>
        <w:ind w:left="11915" w:hanging="360"/>
      </w:pPr>
    </w:lvl>
    <w:lvl w:ilvl="5" w:tplc="0409001B" w:tentative="1">
      <w:start w:val="1"/>
      <w:numFmt w:val="lowerRoman"/>
      <w:lvlText w:val="%6."/>
      <w:lvlJc w:val="right"/>
      <w:pPr>
        <w:ind w:left="12635" w:hanging="180"/>
      </w:pPr>
    </w:lvl>
    <w:lvl w:ilvl="6" w:tplc="0409000F" w:tentative="1">
      <w:start w:val="1"/>
      <w:numFmt w:val="decimal"/>
      <w:lvlText w:val="%7."/>
      <w:lvlJc w:val="left"/>
      <w:pPr>
        <w:ind w:left="13355" w:hanging="360"/>
      </w:pPr>
    </w:lvl>
    <w:lvl w:ilvl="7" w:tplc="04090019" w:tentative="1">
      <w:start w:val="1"/>
      <w:numFmt w:val="lowerLetter"/>
      <w:lvlText w:val="%8."/>
      <w:lvlJc w:val="left"/>
      <w:pPr>
        <w:ind w:left="14075" w:hanging="360"/>
      </w:pPr>
    </w:lvl>
    <w:lvl w:ilvl="8" w:tplc="0409001B" w:tentative="1">
      <w:start w:val="1"/>
      <w:numFmt w:val="lowerRoman"/>
      <w:lvlText w:val="%9."/>
      <w:lvlJc w:val="right"/>
      <w:pPr>
        <w:ind w:left="14795" w:hanging="180"/>
      </w:pPr>
    </w:lvl>
  </w:abstractNum>
  <w:abstractNum w:abstractNumId="10">
    <w:nsid w:val="585B64E8"/>
    <w:multiLevelType w:val="hybridMultilevel"/>
    <w:tmpl w:val="CE1A5A08"/>
    <w:lvl w:ilvl="0" w:tplc="04090013">
      <w:start w:val="1"/>
      <w:numFmt w:val="arabicAlpha"/>
      <w:lvlText w:val="%1-"/>
      <w:lvlJc w:val="center"/>
      <w:pPr>
        <w:ind w:left="3384" w:hanging="360"/>
      </w:pPr>
    </w:lvl>
    <w:lvl w:ilvl="1" w:tplc="04090019" w:tentative="1">
      <w:start w:val="1"/>
      <w:numFmt w:val="lowerLetter"/>
      <w:lvlText w:val="%2."/>
      <w:lvlJc w:val="left"/>
      <w:pPr>
        <w:ind w:left="4104" w:hanging="360"/>
      </w:pPr>
    </w:lvl>
    <w:lvl w:ilvl="2" w:tplc="0409001B" w:tentative="1">
      <w:start w:val="1"/>
      <w:numFmt w:val="lowerRoman"/>
      <w:lvlText w:val="%3."/>
      <w:lvlJc w:val="right"/>
      <w:pPr>
        <w:ind w:left="4824" w:hanging="180"/>
      </w:pPr>
    </w:lvl>
    <w:lvl w:ilvl="3" w:tplc="0409000F" w:tentative="1">
      <w:start w:val="1"/>
      <w:numFmt w:val="decimal"/>
      <w:lvlText w:val="%4."/>
      <w:lvlJc w:val="left"/>
      <w:pPr>
        <w:ind w:left="5544" w:hanging="360"/>
      </w:pPr>
    </w:lvl>
    <w:lvl w:ilvl="4" w:tplc="04090019" w:tentative="1">
      <w:start w:val="1"/>
      <w:numFmt w:val="lowerLetter"/>
      <w:lvlText w:val="%5."/>
      <w:lvlJc w:val="left"/>
      <w:pPr>
        <w:ind w:left="6264" w:hanging="360"/>
      </w:pPr>
    </w:lvl>
    <w:lvl w:ilvl="5" w:tplc="0409001B" w:tentative="1">
      <w:start w:val="1"/>
      <w:numFmt w:val="lowerRoman"/>
      <w:lvlText w:val="%6."/>
      <w:lvlJc w:val="right"/>
      <w:pPr>
        <w:ind w:left="6984" w:hanging="180"/>
      </w:pPr>
    </w:lvl>
    <w:lvl w:ilvl="6" w:tplc="0409000F" w:tentative="1">
      <w:start w:val="1"/>
      <w:numFmt w:val="decimal"/>
      <w:lvlText w:val="%7."/>
      <w:lvlJc w:val="left"/>
      <w:pPr>
        <w:ind w:left="7704" w:hanging="360"/>
      </w:pPr>
    </w:lvl>
    <w:lvl w:ilvl="7" w:tplc="04090019" w:tentative="1">
      <w:start w:val="1"/>
      <w:numFmt w:val="lowerLetter"/>
      <w:lvlText w:val="%8."/>
      <w:lvlJc w:val="left"/>
      <w:pPr>
        <w:ind w:left="8424" w:hanging="360"/>
      </w:pPr>
    </w:lvl>
    <w:lvl w:ilvl="8" w:tplc="040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11">
    <w:nsid w:val="6ADC5337"/>
    <w:multiLevelType w:val="hybridMultilevel"/>
    <w:tmpl w:val="45542DD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81BB9"/>
    <w:multiLevelType w:val="hybridMultilevel"/>
    <w:tmpl w:val="A0823940"/>
    <w:lvl w:ilvl="0" w:tplc="C2524562">
      <w:start w:val="1"/>
      <w:numFmt w:val="decimal"/>
      <w:lvlText w:val="%1."/>
      <w:lvlJc w:val="righ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8D2"/>
    <w:rsid w:val="00027AD2"/>
    <w:rsid w:val="0008010D"/>
    <w:rsid w:val="000A0643"/>
    <w:rsid w:val="000A146F"/>
    <w:rsid w:val="000A311E"/>
    <w:rsid w:val="000C54D3"/>
    <w:rsid w:val="000C6017"/>
    <w:rsid w:val="000E7B98"/>
    <w:rsid w:val="000F005A"/>
    <w:rsid w:val="001241CD"/>
    <w:rsid w:val="0013512F"/>
    <w:rsid w:val="0017001B"/>
    <w:rsid w:val="00173365"/>
    <w:rsid w:val="0017487C"/>
    <w:rsid w:val="001932D4"/>
    <w:rsid w:val="001C6F30"/>
    <w:rsid w:val="001E1F4B"/>
    <w:rsid w:val="002078D2"/>
    <w:rsid w:val="00221ED0"/>
    <w:rsid w:val="002353C6"/>
    <w:rsid w:val="00236637"/>
    <w:rsid w:val="00244253"/>
    <w:rsid w:val="0026311F"/>
    <w:rsid w:val="00271349"/>
    <w:rsid w:val="00297E3B"/>
    <w:rsid w:val="002C06A5"/>
    <w:rsid w:val="00353749"/>
    <w:rsid w:val="00364D97"/>
    <w:rsid w:val="003764F6"/>
    <w:rsid w:val="003905E4"/>
    <w:rsid w:val="003B2447"/>
    <w:rsid w:val="003F044E"/>
    <w:rsid w:val="003F5AAD"/>
    <w:rsid w:val="004126E7"/>
    <w:rsid w:val="0042766A"/>
    <w:rsid w:val="004438C5"/>
    <w:rsid w:val="00451E9E"/>
    <w:rsid w:val="00454268"/>
    <w:rsid w:val="00474E7B"/>
    <w:rsid w:val="004A707E"/>
    <w:rsid w:val="004C0F8D"/>
    <w:rsid w:val="004C1877"/>
    <w:rsid w:val="004C1EBA"/>
    <w:rsid w:val="004D47B8"/>
    <w:rsid w:val="00502EAB"/>
    <w:rsid w:val="00516E16"/>
    <w:rsid w:val="005210B7"/>
    <w:rsid w:val="005354DE"/>
    <w:rsid w:val="0057770E"/>
    <w:rsid w:val="00580BBA"/>
    <w:rsid w:val="0058193F"/>
    <w:rsid w:val="005A3D60"/>
    <w:rsid w:val="005A5A57"/>
    <w:rsid w:val="005D3218"/>
    <w:rsid w:val="005E7CA4"/>
    <w:rsid w:val="005F327C"/>
    <w:rsid w:val="00633BAB"/>
    <w:rsid w:val="0068100B"/>
    <w:rsid w:val="00682BAE"/>
    <w:rsid w:val="006A6725"/>
    <w:rsid w:val="006F0704"/>
    <w:rsid w:val="006F0805"/>
    <w:rsid w:val="00722237"/>
    <w:rsid w:val="00723393"/>
    <w:rsid w:val="00734E9F"/>
    <w:rsid w:val="00750C18"/>
    <w:rsid w:val="00767400"/>
    <w:rsid w:val="0077220E"/>
    <w:rsid w:val="00782AA1"/>
    <w:rsid w:val="007A2F36"/>
    <w:rsid w:val="007C1D0C"/>
    <w:rsid w:val="007C4C4F"/>
    <w:rsid w:val="007D065A"/>
    <w:rsid w:val="007D4082"/>
    <w:rsid w:val="007E3F17"/>
    <w:rsid w:val="007F5E98"/>
    <w:rsid w:val="00803C1B"/>
    <w:rsid w:val="0088697E"/>
    <w:rsid w:val="0089237D"/>
    <w:rsid w:val="00896497"/>
    <w:rsid w:val="008C3E5A"/>
    <w:rsid w:val="00900298"/>
    <w:rsid w:val="00915390"/>
    <w:rsid w:val="009271F3"/>
    <w:rsid w:val="00944381"/>
    <w:rsid w:val="009A58E7"/>
    <w:rsid w:val="009A69A3"/>
    <w:rsid w:val="009B33B8"/>
    <w:rsid w:val="009C61D7"/>
    <w:rsid w:val="009C6A9C"/>
    <w:rsid w:val="00A0008C"/>
    <w:rsid w:val="00A15162"/>
    <w:rsid w:val="00A27D39"/>
    <w:rsid w:val="00A3612F"/>
    <w:rsid w:val="00A55681"/>
    <w:rsid w:val="00A62FA5"/>
    <w:rsid w:val="00A70750"/>
    <w:rsid w:val="00A840F1"/>
    <w:rsid w:val="00A934F6"/>
    <w:rsid w:val="00A93D03"/>
    <w:rsid w:val="00A9424D"/>
    <w:rsid w:val="00AA38DE"/>
    <w:rsid w:val="00AC5325"/>
    <w:rsid w:val="00AE3935"/>
    <w:rsid w:val="00B24E65"/>
    <w:rsid w:val="00B31605"/>
    <w:rsid w:val="00B461B0"/>
    <w:rsid w:val="00B524B2"/>
    <w:rsid w:val="00B650E2"/>
    <w:rsid w:val="00B77132"/>
    <w:rsid w:val="00B977AD"/>
    <w:rsid w:val="00BB3E54"/>
    <w:rsid w:val="00BE1283"/>
    <w:rsid w:val="00C13578"/>
    <w:rsid w:val="00C25482"/>
    <w:rsid w:val="00C478A1"/>
    <w:rsid w:val="00C60D3E"/>
    <w:rsid w:val="00C616D0"/>
    <w:rsid w:val="00C8113F"/>
    <w:rsid w:val="00C846A0"/>
    <w:rsid w:val="00CC0978"/>
    <w:rsid w:val="00CC263B"/>
    <w:rsid w:val="00CF046A"/>
    <w:rsid w:val="00D013B2"/>
    <w:rsid w:val="00D34408"/>
    <w:rsid w:val="00D433E8"/>
    <w:rsid w:val="00D47720"/>
    <w:rsid w:val="00D6092B"/>
    <w:rsid w:val="00D6734F"/>
    <w:rsid w:val="00D82C1E"/>
    <w:rsid w:val="00D95938"/>
    <w:rsid w:val="00DA47A1"/>
    <w:rsid w:val="00DB212C"/>
    <w:rsid w:val="00DC32EA"/>
    <w:rsid w:val="00DC7363"/>
    <w:rsid w:val="00DE6B78"/>
    <w:rsid w:val="00E123B0"/>
    <w:rsid w:val="00E4411D"/>
    <w:rsid w:val="00E516A9"/>
    <w:rsid w:val="00E639CC"/>
    <w:rsid w:val="00E8101F"/>
    <w:rsid w:val="00E84D91"/>
    <w:rsid w:val="00E900D3"/>
    <w:rsid w:val="00E96B85"/>
    <w:rsid w:val="00ED008A"/>
    <w:rsid w:val="00EE49AA"/>
    <w:rsid w:val="00EF27AC"/>
    <w:rsid w:val="00F00C41"/>
    <w:rsid w:val="00F063BD"/>
    <w:rsid w:val="00F067B8"/>
    <w:rsid w:val="00F16AD5"/>
    <w:rsid w:val="00F17BF9"/>
    <w:rsid w:val="00F23894"/>
    <w:rsid w:val="00F24FE7"/>
    <w:rsid w:val="00F337A1"/>
    <w:rsid w:val="00F52D52"/>
    <w:rsid w:val="00F913B8"/>
    <w:rsid w:val="00F95C9F"/>
    <w:rsid w:val="00FA0FA6"/>
    <w:rsid w:val="00FB2C6C"/>
    <w:rsid w:val="00F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E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86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B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0C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0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E4"/>
  </w:style>
  <w:style w:type="paragraph" w:styleId="Footer">
    <w:name w:val="footer"/>
    <w:basedOn w:val="Normal"/>
    <w:link w:val="FooterChar"/>
    <w:uiPriority w:val="99"/>
    <w:unhideWhenUsed/>
    <w:rsid w:val="00390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E4"/>
  </w:style>
  <w:style w:type="paragraph" w:styleId="NoSpacing">
    <w:name w:val="No Spacing"/>
    <w:uiPriority w:val="1"/>
    <w:qFormat/>
    <w:rsid w:val="00803C1B"/>
    <w:pPr>
      <w:bidi/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57770E"/>
  </w:style>
  <w:style w:type="character" w:customStyle="1" w:styleId="Heading1Char">
    <w:name w:val="Heading 1 Char"/>
    <w:basedOn w:val="DefaultParagraphFont"/>
    <w:link w:val="Heading1"/>
    <w:uiPriority w:val="9"/>
    <w:rsid w:val="00886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6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9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79F3457D5A41E49990B9E118DD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EDDC-0CF9-4783-B269-A96461A55850}"/>
      </w:docPartPr>
      <w:docPartBody>
        <w:p w:rsidR="00EC6FDC" w:rsidRDefault="00891C88" w:rsidP="00891C88">
          <w:pPr>
            <w:pStyle w:val="9079F3457D5A41E49990B9E118DD6C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88"/>
    <w:rsid w:val="00341917"/>
    <w:rsid w:val="00891C88"/>
    <w:rsid w:val="008F385B"/>
    <w:rsid w:val="00EC6FDC"/>
    <w:rsid w:val="00F3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491C6B3D6248949583FEA68FFF2598">
    <w:name w:val="71491C6B3D6248949583FEA68FFF2598"/>
    <w:rsid w:val="00891C88"/>
  </w:style>
  <w:style w:type="paragraph" w:customStyle="1" w:styleId="E047362EAFE64AF48FB383ADDD648485">
    <w:name w:val="E047362EAFE64AF48FB383ADDD648485"/>
    <w:rsid w:val="00891C88"/>
  </w:style>
  <w:style w:type="paragraph" w:customStyle="1" w:styleId="8E68F419A4864C50A6BA40F79F1558F8">
    <w:name w:val="8E68F419A4864C50A6BA40F79F1558F8"/>
    <w:rsid w:val="00891C88"/>
  </w:style>
  <w:style w:type="paragraph" w:customStyle="1" w:styleId="2935C46B246347429F08B6D34759BDE1">
    <w:name w:val="2935C46B246347429F08B6D34759BDE1"/>
    <w:rsid w:val="00891C88"/>
  </w:style>
  <w:style w:type="paragraph" w:customStyle="1" w:styleId="8A6DB5F1DBBB4B9E849A241FDF43EDF1">
    <w:name w:val="8A6DB5F1DBBB4B9E849A241FDF43EDF1"/>
    <w:rsid w:val="00891C88"/>
  </w:style>
  <w:style w:type="paragraph" w:customStyle="1" w:styleId="9079F3457D5A41E49990B9E118DD6C37">
    <w:name w:val="9079F3457D5A41E49990B9E118DD6C37"/>
    <w:rsid w:val="00891C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491C6B3D6248949583FEA68FFF2598">
    <w:name w:val="71491C6B3D6248949583FEA68FFF2598"/>
    <w:rsid w:val="00891C88"/>
  </w:style>
  <w:style w:type="paragraph" w:customStyle="1" w:styleId="E047362EAFE64AF48FB383ADDD648485">
    <w:name w:val="E047362EAFE64AF48FB383ADDD648485"/>
    <w:rsid w:val="00891C88"/>
  </w:style>
  <w:style w:type="paragraph" w:customStyle="1" w:styleId="8E68F419A4864C50A6BA40F79F1558F8">
    <w:name w:val="8E68F419A4864C50A6BA40F79F1558F8"/>
    <w:rsid w:val="00891C88"/>
  </w:style>
  <w:style w:type="paragraph" w:customStyle="1" w:styleId="2935C46B246347429F08B6D34759BDE1">
    <w:name w:val="2935C46B246347429F08B6D34759BDE1"/>
    <w:rsid w:val="00891C88"/>
  </w:style>
  <w:style w:type="paragraph" w:customStyle="1" w:styleId="8A6DB5F1DBBB4B9E849A241FDF43EDF1">
    <w:name w:val="8A6DB5F1DBBB4B9E849A241FDF43EDF1"/>
    <w:rsid w:val="00891C88"/>
  </w:style>
  <w:style w:type="paragraph" w:customStyle="1" w:styleId="9079F3457D5A41E49990B9E118DD6C37">
    <w:name w:val="9079F3457D5A41E49990B9E118DD6C37"/>
    <w:rsid w:val="00891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0668-E86D-4302-8E98-C47FA50B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8</Pages>
  <Words>1338</Words>
  <Characters>7632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العطاء رقم م ش ع7 /43 /40 / 2019  خط انتاج الخبز</dc:title>
  <dc:creator>ahmad</dc:creator>
  <cp:lastModifiedBy>jaf111</cp:lastModifiedBy>
  <cp:revision>69</cp:revision>
  <cp:lastPrinted>2019-09-18T05:16:00Z</cp:lastPrinted>
  <dcterms:created xsi:type="dcterms:W3CDTF">2018-02-28T09:06:00Z</dcterms:created>
  <dcterms:modified xsi:type="dcterms:W3CDTF">2019-09-18T05:17:00Z</dcterms:modified>
</cp:coreProperties>
</file>