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B9" w:rsidRPr="00DA4FDB" w:rsidRDefault="002B3BB9" w:rsidP="00DA4FDB">
      <w:pPr>
        <w:rPr>
          <w:b/>
          <w:bCs/>
          <w:sz w:val="56"/>
          <w:szCs w:val="56"/>
          <w:u w:val="single"/>
          <w:rtl/>
          <w:lang w:bidi="ar-JO"/>
        </w:rPr>
      </w:pPr>
    </w:p>
    <w:p w:rsidR="00B42D14" w:rsidRDefault="00B42D14" w:rsidP="002B3BB9">
      <w:pPr>
        <w:pStyle w:val="ListParagraph"/>
        <w:ind w:left="-90"/>
        <w:jc w:val="center"/>
        <w:rPr>
          <w:b/>
          <w:bCs/>
          <w:sz w:val="56"/>
          <w:szCs w:val="56"/>
          <w:u w:val="single"/>
          <w:rtl/>
          <w:lang w:bidi="ar-JO"/>
        </w:rPr>
      </w:pPr>
      <w:r w:rsidRPr="00B42D14">
        <w:rPr>
          <w:rFonts w:hint="cs"/>
          <w:b/>
          <w:bCs/>
          <w:sz w:val="56"/>
          <w:szCs w:val="56"/>
          <w:u w:val="single"/>
          <w:rtl/>
          <w:lang w:bidi="ar-JO"/>
        </w:rPr>
        <w:t>المواصفات الفنية</w:t>
      </w:r>
    </w:p>
    <w:p w:rsidR="00B42D14" w:rsidRPr="00B42D14" w:rsidRDefault="00B42D14" w:rsidP="00B42D14">
      <w:pPr>
        <w:pStyle w:val="ListParagraph"/>
        <w:ind w:left="2610"/>
        <w:rPr>
          <w:b/>
          <w:bCs/>
          <w:sz w:val="56"/>
          <w:szCs w:val="56"/>
          <w:u w:val="single"/>
          <w:rtl/>
          <w:lang w:bidi="ar-JO"/>
        </w:rPr>
      </w:pPr>
    </w:p>
    <w:p w:rsidR="00B42D14" w:rsidRPr="002B3BB9" w:rsidRDefault="00B42D14" w:rsidP="002B3BB9">
      <w:pPr>
        <w:pStyle w:val="ListParagraph"/>
        <w:ind w:left="2610"/>
        <w:jc w:val="right"/>
        <w:rPr>
          <w:b/>
          <w:bCs/>
          <w:sz w:val="40"/>
          <w:szCs w:val="40"/>
          <w:rtl/>
          <w:lang w:bidi="ar-JO"/>
        </w:rPr>
      </w:pPr>
      <w:r w:rsidRPr="00B42D14">
        <w:rPr>
          <w:rFonts w:hint="cs"/>
          <w:sz w:val="40"/>
          <w:szCs w:val="40"/>
          <w:rtl/>
          <w:lang w:bidi="ar-JO"/>
        </w:rPr>
        <w:t xml:space="preserve">1. </w:t>
      </w:r>
      <w:r w:rsidR="00E25F47">
        <w:rPr>
          <w:rFonts w:hint="cs"/>
          <w:sz w:val="40"/>
          <w:szCs w:val="40"/>
          <w:rtl/>
          <w:lang w:bidi="ar-JO"/>
        </w:rPr>
        <w:t xml:space="preserve">  </w:t>
      </w:r>
      <w:r w:rsidRPr="00DA4FDB">
        <w:rPr>
          <w:rFonts w:hint="cs"/>
          <w:b/>
          <w:bCs/>
          <w:sz w:val="40"/>
          <w:szCs w:val="40"/>
          <w:u w:val="single"/>
          <w:rtl/>
          <w:lang w:bidi="ar-JO"/>
        </w:rPr>
        <w:t xml:space="preserve">فرشة </w:t>
      </w:r>
      <w:r w:rsidR="00E25F47" w:rsidRPr="00DA4FDB">
        <w:rPr>
          <w:rFonts w:hint="cs"/>
          <w:b/>
          <w:bCs/>
          <w:sz w:val="40"/>
          <w:szCs w:val="40"/>
          <w:u w:val="single"/>
          <w:rtl/>
          <w:lang w:bidi="ar-JO"/>
        </w:rPr>
        <w:t>إ</w:t>
      </w:r>
      <w:r w:rsidRPr="00DA4FDB">
        <w:rPr>
          <w:rFonts w:hint="cs"/>
          <w:b/>
          <w:bCs/>
          <w:sz w:val="40"/>
          <w:szCs w:val="40"/>
          <w:u w:val="single"/>
          <w:rtl/>
          <w:lang w:bidi="ar-JO"/>
        </w:rPr>
        <w:t xml:space="preserve">سفنج : </w:t>
      </w:r>
      <w:r w:rsidRPr="00B42D14">
        <w:rPr>
          <w:rFonts w:hint="cs"/>
          <w:sz w:val="40"/>
          <w:szCs w:val="40"/>
          <w:rtl/>
          <w:lang w:bidi="ar-JO"/>
        </w:rPr>
        <w:t xml:space="preserve">   </w:t>
      </w:r>
      <w:r w:rsidRPr="00B42D14">
        <w:rPr>
          <w:rFonts w:hint="cs"/>
          <w:b/>
          <w:bCs/>
          <w:sz w:val="40"/>
          <w:szCs w:val="40"/>
          <w:rtl/>
          <w:lang w:bidi="ar-JO"/>
        </w:rPr>
        <w:t xml:space="preserve">ضغط عالي </w:t>
      </w:r>
    </w:p>
    <w:p w:rsidR="00E25F47" w:rsidRPr="00E25F47" w:rsidRDefault="00E25F47" w:rsidP="00B42D14">
      <w:pPr>
        <w:pStyle w:val="ListParagraph"/>
        <w:ind w:left="2610"/>
        <w:jc w:val="right"/>
        <w:rPr>
          <w:sz w:val="30"/>
          <w:szCs w:val="30"/>
          <w:rtl/>
          <w:lang w:bidi="ar-JO"/>
        </w:rPr>
      </w:pPr>
    </w:p>
    <w:p w:rsidR="00B42D14" w:rsidRPr="00E25F47" w:rsidRDefault="00B42D14" w:rsidP="00E25F47">
      <w:pPr>
        <w:pStyle w:val="ListParagraph"/>
        <w:ind w:left="1800" w:right="630"/>
        <w:jc w:val="right"/>
        <w:rPr>
          <w:b/>
          <w:bCs/>
          <w:sz w:val="40"/>
          <w:szCs w:val="40"/>
          <w:rtl/>
          <w:lang w:bidi="ar-JO"/>
        </w:rPr>
      </w:pPr>
      <w:r w:rsidRPr="00E25F47">
        <w:rPr>
          <w:rFonts w:hint="cs"/>
          <w:b/>
          <w:bCs/>
          <w:sz w:val="40"/>
          <w:szCs w:val="40"/>
          <w:rtl/>
          <w:lang w:bidi="ar-JO"/>
        </w:rPr>
        <w:t>القيا</w:t>
      </w:r>
      <w:r w:rsidR="00E25F47">
        <w:rPr>
          <w:rFonts w:hint="cs"/>
          <w:b/>
          <w:bCs/>
          <w:sz w:val="40"/>
          <w:szCs w:val="40"/>
          <w:rtl/>
          <w:lang w:bidi="ar-JO"/>
        </w:rPr>
        <w:t>س : ضغط عالي قياس 190 *80*10 سم 0</w:t>
      </w:r>
    </w:p>
    <w:p w:rsidR="00B42D14" w:rsidRPr="00E25F47" w:rsidRDefault="00B42D14" w:rsidP="00B42D14">
      <w:pPr>
        <w:pStyle w:val="ListParagraph"/>
        <w:ind w:left="2610"/>
        <w:jc w:val="right"/>
        <w:rPr>
          <w:b/>
          <w:bCs/>
          <w:sz w:val="40"/>
          <w:szCs w:val="40"/>
          <w:rtl/>
          <w:lang w:bidi="ar-JO"/>
        </w:rPr>
      </w:pPr>
    </w:p>
    <w:p w:rsidR="00B42D14" w:rsidRPr="00E25F47" w:rsidRDefault="00B42D14" w:rsidP="00DA4FDB">
      <w:pPr>
        <w:pStyle w:val="ListParagraph"/>
        <w:ind w:left="2610" w:right="630"/>
        <w:jc w:val="right"/>
        <w:rPr>
          <w:b/>
          <w:bCs/>
          <w:sz w:val="40"/>
          <w:szCs w:val="40"/>
          <w:rtl/>
          <w:lang w:bidi="ar-JO"/>
        </w:rPr>
      </w:pPr>
      <w:r w:rsidRPr="00E25F47">
        <w:rPr>
          <w:rFonts w:hint="cs"/>
          <w:b/>
          <w:bCs/>
          <w:sz w:val="40"/>
          <w:szCs w:val="40"/>
          <w:rtl/>
          <w:lang w:bidi="ar-JO"/>
        </w:rPr>
        <w:t xml:space="preserve">الكثافة : 28 كغم /م3 </w:t>
      </w:r>
      <w:r w:rsidRPr="00E25F47">
        <w:rPr>
          <w:rFonts w:ascii="Calibri" w:hAnsi="Calibri" w:cs="Calibri"/>
          <w:b/>
          <w:bCs/>
          <w:sz w:val="40"/>
          <w:szCs w:val="40"/>
          <w:rtl/>
          <w:lang w:bidi="ar-JO"/>
        </w:rPr>
        <w:t>±</w:t>
      </w:r>
      <w:r w:rsidRPr="00E25F47">
        <w:rPr>
          <w:rFonts w:hint="cs"/>
          <w:b/>
          <w:bCs/>
          <w:sz w:val="40"/>
          <w:szCs w:val="40"/>
          <w:rtl/>
          <w:lang w:bidi="ar-JO"/>
        </w:rPr>
        <w:t xml:space="preserve"> 5%  0</w:t>
      </w:r>
    </w:p>
    <w:p w:rsidR="00E25F47" w:rsidRDefault="00E25F47" w:rsidP="00E25F47">
      <w:pPr>
        <w:pStyle w:val="ListParagraph"/>
        <w:ind w:left="2610"/>
        <w:jc w:val="right"/>
        <w:rPr>
          <w:b/>
          <w:bCs/>
          <w:sz w:val="40"/>
          <w:szCs w:val="40"/>
          <w:rtl/>
          <w:lang w:bidi="ar-JO"/>
        </w:rPr>
      </w:pPr>
    </w:p>
    <w:p w:rsidR="00E25F47" w:rsidRDefault="00E25F47" w:rsidP="00E25F47">
      <w:pPr>
        <w:pStyle w:val="ListParagraph"/>
        <w:ind w:left="2610"/>
        <w:jc w:val="right"/>
        <w:rPr>
          <w:b/>
          <w:bCs/>
          <w:sz w:val="40"/>
          <w:szCs w:val="40"/>
          <w:rtl/>
          <w:lang w:bidi="ar-JO"/>
        </w:rPr>
      </w:pPr>
      <w:bookmarkStart w:id="0" w:name="_GoBack"/>
      <w:bookmarkEnd w:id="0"/>
    </w:p>
    <w:p w:rsidR="00E25F47" w:rsidRDefault="00E25F47" w:rsidP="002B3BB9">
      <w:pPr>
        <w:pStyle w:val="ListParagraph"/>
        <w:ind w:left="2610"/>
        <w:jc w:val="right"/>
        <w:rPr>
          <w:b/>
          <w:bCs/>
          <w:sz w:val="40"/>
          <w:szCs w:val="40"/>
          <w:rtl/>
          <w:lang w:bidi="ar-JO"/>
        </w:rPr>
      </w:pPr>
      <w:r>
        <w:rPr>
          <w:rFonts w:hint="cs"/>
          <w:b/>
          <w:bCs/>
          <w:sz w:val="40"/>
          <w:szCs w:val="40"/>
          <w:rtl/>
          <w:lang w:bidi="ar-JO"/>
        </w:rPr>
        <w:t xml:space="preserve">2.   </w:t>
      </w:r>
      <w:r w:rsidRPr="00E25F47">
        <w:rPr>
          <w:rFonts w:hint="cs"/>
          <w:b/>
          <w:bCs/>
          <w:sz w:val="40"/>
          <w:szCs w:val="40"/>
          <w:u w:val="single"/>
          <w:rtl/>
          <w:lang w:bidi="ar-JO"/>
        </w:rPr>
        <w:t>مخدة إسفنج  :</w:t>
      </w:r>
      <w:r>
        <w:rPr>
          <w:rFonts w:hint="cs"/>
          <w:b/>
          <w:bCs/>
          <w:sz w:val="40"/>
          <w:szCs w:val="40"/>
          <w:rtl/>
          <w:lang w:bidi="ar-JO"/>
        </w:rPr>
        <w:t xml:space="preserve">     </w:t>
      </w:r>
      <w:r w:rsidRPr="00B42D14">
        <w:rPr>
          <w:rFonts w:hint="cs"/>
          <w:b/>
          <w:bCs/>
          <w:sz w:val="40"/>
          <w:szCs w:val="40"/>
          <w:rtl/>
          <w:lang w:bidi="ar-JO"/>
        </w:rPr>
        <w:t>ضغط عالي</w:t>
      </w:r>
    </w:p>
    <w:p w:rsidR="002B3BB9" w:rsidRPr="002B3BB9" w:rsidRDefault="002B3BB9" w:rsidP="002B3BB9">
      <w:pPr>
        <w:pStyle w:val="ListParagraph"/>
        <w:ind w:left="2610"/>
        <w:jc w:val="right"/>
        <w:rPr>
          <w:b/>
          <w:bCs/>
          <w:sz w:val="40"/>
          <w:szCs w:val="40"/>
          <w:rtl/>
          <w:lang w:bidi="ar-JO"/>
        </w:rPr>
      </w:pPr>
    </w:p>
    <w:p w:rsidR="00E25F47" w:rsidRDefault="00E25F47" w:rsidP="001F0B3A">
      <w:pPr>
        <w:pStyle w:val="ListParagraph"/>
        <w:ind w:left="2610" w:right="630"/>
        <w:jc w:val="right"/>
        <w:rPr>
          <w:b/>
          <w:bCs/>
          <w:sz w:val="40"/>
          <w:szCs w:val="40"/>
          <w:rtl/>
          <w:lang w:bidi="ar-JO"/>
        </w:rPr>
      </w:pPr>
      <w:r>
        <w:rPr>
          <w:rFonts w:hint="cs"/>
          <w:b/>
          <w:bCs/>
          <w:sz w:val="40"/>
          <w:szCs w:val="40"/>
          <w:rtl/>
          <w:lang w:bidi="ar-JO"/>
        </w:rPr>
        <w:t xml:space="preserve">القياس : 80*40*10 سم </w:t>
      </w:r>
      <w:r w:rsidR="001F0B3A">
        <w:rPr>
          <w:rFonts w:hint="cs"/>
          <w:b/>
          <w:bCs/>
          <w:sz w:val="40"/>
          <w:szCs w:val="40"/>
          <w:rtl/>
          <w:lang w:bidi="ar-JO"/>
        </w:rPr>
        <w:t>0</w:t>
      </w:r>
    </w:p>
    <w:p w:rsidR="00E25F47" w:rsidRDefault="00E25F47" w:rsidP="00E25F47">
      <w:pPr>
        <w:pStyle w:val="ListParagraph"/>
        <w:ind w:left="2610"/>
        <w:jc w:val="right"/>
        <w:rPr>
          <w:b/>
          <w:bCs/>
          <w:sz w:val="40"/>
          <w:szCs w:val="40"/>
          <w:rtl/>
          <w:lang w:bidi="ar-JO"/>
        </w:rPr>
      </w:pPr>
      <w:r>
        <w:rPr>
          <w:rFonts w:hint="cs"/>
          <w:b/>
          <w:bCs/>
          <w:sz w:val="40"/>
          <w:szCs w:val="40"/>
          <w:rtl/>
          <w:lang w:bidi="ar-JO"/>
        </w:rPr>
        <w:t xml:space="preserve"> </w:t>
      </w:r>
    </w:p>
    <w:p w:rsidR="00E25F47" w:rsidRDefault="00E25F47" w:rsidP="001F0B3A">
      <w:pPr>
        <w:pStyle w:val="ListParagraph"/>
        <w:ind w:left="2610" w:right="630"/>
        <w:jc w:val="right"/>
        <w:rPr>
          <w:b/>
          <w:bCs/>
          <w:sz w:val="40"/>
          <w:szCs w:val="40"/>
          <w:rtl/>
          <w:lang w:bidi="ar-JO"/>
        </w:rPr>
      </w:pPr>
      <w:r>
        <w:rPr>
          <w:rFonts w:hint="cs"/>
          <w:b/>
          <w:bCs/>
          <w:sz w:val="40"/>
          <w:szCs w:val="40"/>
          <w:rtl/>
          <w:lang w:bidi="ar-JO"/>
        </w:rPr>
        <w:t xml:space="preserve">الكثافة  : 28 كغم / م3  ضغط عالي </w:t>
      </w:r>
      <w:r>
        <w:rPr>
          <w:rFonts w:ascii="Calibri" w:hAnsi="Calibri" w:cs="Calibri"/>
          <w:b/>
          <w:bCs/>
          <w:sz w:val="40"/>
          <w:szCs w:val="40"/>
          <w:rtl/>
          <w:lang w:bidi="ar-JO"/>
        </w:rPr>
        <w:t>±</w:t>
      </w:r>
      <w:r>
        <w:rPr>
          <w:rFonts w:hint="cs"/>
          <w:b/>
          <w:bCs/>
          <w:sz w:val="40"/>
          <w:szCs w:val="40"/>
          <w:rtl/>
          <w:lang w:bidi="ar-JO"/>
        </w:rPr>
        <w:t xml:space="preserve"> 5% </w:t>
      </w:r>
      <w:r w:rsidRPr="001F0B3A">
        <w:rPr>
          <w:rFonts w:hint="cs"/>
          <w:b/>
          <w:bCs/>
          <w:sz w:val="40"/>
          <w:szCs w:val="40"/>
          <w:rtl/>
          <w:lang w:bidi="ar-JO"/>
        </w:rPr>
        <w:t>0</w:t>
      </w:r>
    </w:p>
    <w:p w:rsidR="001F0B3A" w:rsidRDefault="001F0B3A" w:rsidP="001F0B3A">
      <w:pPr>
        <w:pStyle w:val="ListParagraph"/>
        <w:ind w:left="2610" w:right="630"/>
        <w:jc w:val="right"/>
        <w:rPr>
          <w:b/>
          <w:bCs/>
          <w:sz w:val="40"/>
          <w:szCs w:val="40"/>
          <w:rtl/>
          <w:lang w:bidi="ar-JO"/>
        </w:rPr>
      </w:pPr>
    </w:p>
    <w:p w:rsidR="001F0B3A" w:rsidRDefault="001F0B3A" w:rsidP="001F0B3A">
      <w:pPr>
        <w:pStyle w:val="ListParagraph"/>
        <w:ind w:left="2610" w:right="630"/>
        <w:jc w:val="right"/>
        <w:rPr>
          <w:b/>
          <w:bCs/>
          <w:sz w:val="40"/>
          <w:szCs w:val="40"/>
          <w:rtl/>
          <w:lang w:bidi="ar-JO"/>
        </w:rPr>
      </w:pPr>
    </w:p>
    <w:p w:rsidR="001F0B3A" w:rsidRDefault="001F0B3A" w:rsidP="001F0B3A">
      <w:pPr>
        <w:pStyle w:val="ListParagraph"/>
        <w:ind w:left="2610" w:right="630"/>
        <w:jc w:val="right"/>
        <w:rPr>
          <w:b/>
          <w:bCs/>
          <w:sz w:val="40"/>
          <w:szCs w:val="40"/>
          <w:rtl/>
          <w:lang w:bidi="ar-JO"/>
        </w:rPr>
      </w:pPr>
    </w:p>
    <w:p w:rsidR="001F0B3A" w:rsidRDefault="001F0B3A" w:rsidP="001F0B3A">
      <w:pPr>
        <w:pStyle w:val="ListParagraph"/>
        <w:ind w:left="2610" w:right="630"/>
        <w:jc w:val="right"/>
        <w:rPr>
          <w:b/>
          <w:bCs/>
          <w:sz w:val="40"/>
          <w:szCs w:val="40"/>
          <w:rtl/>
          <w:lang w:bidi="ar-JO"/>
        </w:rPr>
      </w:pPr>
    </w:p>
    <w:p w:rsidR="001F0B3A" w:rsidRDefault="001F0B3A" w:rsidP="001F0B3A">
      <w:pPr>
        <w:pStyle w:val="ListParagraph"/>
        <w:ind w:left="2610" w:right="630"/>
        <w:jc w:val="right"/>
        <w:rPr>
          <w:b/>
          <w:bCs/>
          <w:sz w:val="40"/>
          <w:szCs w:val="40"/>
          <w:rtl/>
          <w:lang w:bidi="ar-JO"/>
        </w:rPr>
      </w:pPr>
    </w:p>
    <w:p w:rsidR="001F0B3A" w:rsidRDefault="001F0B3A" w:rsidP="001F0B3A">
      <w:pPr>
        <w:pStyle w:val="ListParagraph"/>
        <w:ind w:left="2610" w:right="630"/>
        <w:jc w:val="right"/>
        <w:rPr>
          <w:b/>
          <w:bCs/>
          <w:sz w:val="40"/>
          <w:szCs w:val="40"/>
          <w:rtl/>
          <w:lang w:bidi="ar-JO"/>
        </w:rPr>
      </w:pPr>
    </w:p>
    <w:p w:rsidR="00DA4FDB" w:rsidRDefault="00DA4FDB" w:rsidP="001F0B3A">
      <w:pPr>
        <w:pStyle w:val="ListParagraph"/>
        <w:ind w:left="2610" w:right="630"/>
        <w:jc w:val="right"/>
        <w:rPr>
          <w:b/>
          <w:bCs/>
          <w:sz w:val="40"/>
          <w:szCs w:val="40"/>
          <w:rtl/>
          <w:lang w:bidi="ar-JO"/>
        </w:rPr>
      </w:pPr>
    </w:p>
    <w:p w:rsidR="001F0B3A" w:rsidRDefault="001F0B3A" w:rsidP="001F0B3A">
      <w:pPr>
        <w:pStyle w:val="ListParagraph"/>
        <w:ind w:left="2610" w:right="630"/>
        <w:jc w:val="right"/>
        <w:rPr>
          <w:b/>
          <w:bCs/>
          <w:sz w:val="40"/>
          <w:szCs w:val="40"/>
          <w:rtl/>
          <w:lang w:bidi="ar-JO"/>
        </w:rPr>
      </w:pPr>
    </w:p>
    <w:p w:rsidR="00DA4FDB" w:rsidRDefault="00DA4FDB" w:rsidP="00DA4FDB">
      <w:pPr>
        <w:pStyle w:val="ListParagraph"/>
        <w:ind w:left="2610" w:right="630"/>
        <w:rPr>
          <w:b/>
          <w:bCs/>
          <w:sz w:val="56"/>
          <w:szCs w:val="56"/>
          <w:u w:val="single"/>
          <w:rtl/>
          <w:lang w:bidi="ar-JO"/>
        </w:rPr>
      </w:pPr>
    </w:p>
    <w:p w:rsidR="00DA4FDB" w:rsidRPr="00DA4FDB" w:rsidRDefault="00DA4FDB" w:rsidP="00DA4FDB">
      <w:pPr>
        <w:pStyle w:val="ListParagraph"/>
        <w:ind w:left="2610" w:right="630"/>
        <w:rPr>
          <w:b/>
          <w:bCs/>
          <w:sz w:val="56"/>
          <w:szCs w:val="56"/>
          <w:u w:val="single"/>
          <w:rtl/>
          <w:lang w:bidi="ar-JO"/>
        </w:rPr>
      </w:pPr>
      <w:r>
        <w:rPr>
          <w:rFonts w:hint="cs"/>
          <w:b/>
          <w:bCs/>
          <w:sz w:val="56"/>
          <w:szCs w:val="56"/>
          <w:u w:val="single"/>
          <w:rtl/>
          <w:lang w:bidi="ar-JO"/>
        </w:rPr>
        <w:t>الشروط الخاصة</w:t>
      </w:r>
    </w:p>
    <w:p w:rsidR="002A7F32" w:rsidRPr="002A7F32" w:rsidRDefault="002A7F32" w:rsidP="001F0B3A">
      <w:pPr>
        <w:pStyle w:val="ListParagraph"/>
        <w:ind w:left="2610" w:right="630"/>
        <w:rPr>
          <w:b/>
          <w:bCs/>
          <w:sz w:val="16"/>
          <w:szCs w:val="16"/>
          <w:u w:val="single"/>
          <w:rtl/>
          <w:lang w:bidi="ar-JO"/>
        </w:rPr>
      </w:pPr>
    </w:p>
    <w:p w:rsidR="001F0B3A" w:rsidRPr="002A7F32" w:rsidRDefault="00DA4FDB" w:rsidP="002A7F32">
      <w:pPr>
        <w:bidi/>
        <w:rPr>
          <w:b/>
          <w:bCs/>
          <w:sz w:val="32"/>
          <w:szCs w:val="32"/>
          <w:rtl/>
          <w:lang w:bidi="ar-JO"/>
        </w:rPr>
      </w:pPr>
      <w:r>
        <w:rPr>
          <w:rFonts w:hint="cs"/>
          <w:b/>
          <w:bCs/>
          <w:sz w:val="36"/>
          <w:szCs w:val="36"/>
          <w:rtl/>
          <w:lang w:bidi="ar-JO"/>
        </w:rPr>
        <w:t>1</w:t>
      </w:r>
      <w:r w:rsidR="001F0B3A" w:rsidRPr="001F0B3A">
        <w:rPr>
          <w:rFonts w:hint="cs"/>
          <w:b/>
          <w:bCs/>
          <w:sz w:val="36"/>
          <w:szCs w:val="36"/>
          <w:rtl/>
          <w:lang w:bidi="ar-JO"/>
        </w:rPr>
        <w:t xml:space="preserve"> .</w:t>
      </w:r>
      <w:r w:rsidR="001F0B3A" w:rsidRPr="001F0B3A">
        <w:rPr>
          <w:b/>
          <w:bCs/>
          <w:sz w:val="36"/>
          <w:szCs w:val="36"/>
          <w:rtl/>
          <w:lang w:bidi="ar-JO"/>
        </w:rPr>
        <w:tab/>
      </w:r>
      <w:r w:rsidR="001F0B3A" w:rsidRPr="002A7F32">
        <w:rPr>
          <w:rFonts w:hint="cs"/>
          <w:b/>
          <w:bCs/>
          <w:sz w:val="32"/>
          <w:szCs w:val="32"/>
          <w:rtl/>
          <w:lang w:bidi="ar-JO"/>
        </w:rPr>
        <w:t>توريد المواد حسب الطلب (على دفعات ) .</w:t>
      </w:r>
    </w:p>
    <w:p w:rsidR="001F0B3A" w:rsidRPr="002A7F32" w:rsidRDefault="00DA4FDB" w:rsidP="002A7F32">
      <w:pPr>
        <w:bidi/>
        <w:rPr>
          <w:b/>
          <w:bCs/>
          <w:sz w:val="32"/>
          <w:szCs w:val="32"/>
          <w:rtl/>
          <w:lang w:bidi="ar-JO"/>
        </w:rPr>
      </w:pPr>
      <w:r>
        <w:rPr>
          <w:rFonts w:hint="cs"/>
          <w:b/>
          <w:bCs/>
          <w:sz w:val="32"/>
          <w:szCs w:val="32"/>
          <w:rtl/>
          <w:lang w:bidi="ar-JO"/>
        </w:rPr>
        <w:t xml:space="preserve">2 </w:t>
      </w:r>
      <w:r w:rsidR="001F0B3A" w:rsidRPr="002A7F32">
        <w:rPr>
          <w:rFonts w:hint="cs"/>
          <w:b/>
          <w:bCs/>
          <w:sz w:val="32"/>
          <w:szCs w:val="32"/>
          <w:rtl/>
          <w:lang w:bidi="ar-JO"/>
        </w:rPr>
        <w:t xml:space="preserve">.    تخضع المواد للفحص المخبري لدى المختبرات العسكرية لمراقبة الجودة وللمعاينة النظرية من قبل لجنة الإستلام التي تشكلها القوات المسلحة الاردنية </w:t>
      </w:r>
      <w:r w:rsidR="001F0B3A" w:rsidRPr="002A7F32">
        <w:rPr>
          <w:b/>
          <w:bCs/>
          <w:sz w:val="32"/>
          <w:szCs w:val="32"/>
          <w:rtl/>
          <w:lang w:bidi="ar-JO"/>
        </w:rPr>
        <w:t>–</w:t>
      </w:r>
      <w:r w:rsidR="001F0B3A" w:rsidRPr="002A7F32">
        <w:rPr>
          <w:rFonts w:hint="cs"/>
          <w:b/>
          <w:bCs/>
          <w:sz w:val="32"/>
          <w:szCs w:val="32"/>
          <w:rtl/>
          <w:lang w:bidi="ar-JO"/>
        </w:rPr>
        <w:t xml:space="preserve"> الجيش العربي .</w:t>
      </w:r>
    </w:p>
    <w:p w:rsidR="001F0B3A" w:rsidRPr="002A7F32" w:rsidRDefault="00DA4FDB" w:rsidP="002A7F32">
      <w:pPr>
        <w:bidi/>
        <w:rPr>
          <w:b/>
          <w:bCs/>
          <w:sz w:val="32"/>
          <w:szCs w:val="32"/>
          <w:rtl/>
          <w:lang w:bidi="ar-JO"/>
        </w:rPr>
      </w:pPr>
      <w:r>
        <w:rPr>
          <w:rFonts w:hint="cs"/>
          <w:b/>
          <w:bCs/>
          <w:sz w:val="32"/>
          <w:szCs w:val="32"/>
          <w:rtl/>
          <w:lang w:bidi="ar-JO"/>
        </w:rPr>
        <w:t xml:space="preserve">3 </w:t>
      </w:r>
      <w:r w:rsidR="001F0B3A" w:rsidRPr="002A7F32">
        <w:rPr>
          <w:rFonts w:hint="cs"/>
          <w:b/>
          <w:bCs/>
          <w:sz w:val="32"/>
          <w:szCs w:val="32"/>
          <w:rtl/>
          <w:lang w:bidi="ar-JO"/>
        </w:rPr>
        <w:t xml:space="preserve">. </w:t>
      </w:r>
      <w:r w:rsidR="009B2A85" w:rsidRPr="002A7F32">
        <w:rPr>
          <w:rFonts w:hint="cs"/>
          <w:b/>
          <w:bCs/>
          <w:sz w:val="32"/>
          <w:szCs w:val="32"/>
          <w:rtl/>
          <w:lang w:bidi="ar-JO"/>
        </w:rPr>
        <w:t xml:space="preserve">  </w:t>
      </w:r>
      <w:r w:rsidR="001F0B3A" w:rsidRPr="002A7F32">
        <w:rPr>
          <w:rFonts w:hint="cs"/>
          <w:b/>
          <w:bCs/>
          <w:sz w:val="32"/>
          <w:szCs w:val="32"/>
          <w:rtl/>
          <w:lang w:bidi="ar-JO"/>
        </w:rPr>
        <w:t>تتحمل الشركة كافة أجور الفحص المخبري .</w:t>
      </w:r>
    </w:p>
    <w:p w:rsidR="001F0B3A" w:rsidRPr="002A7F32" w:rsidRDefault="00DA4FDB" w:rsidP="00DA4FDB">
      <w:pPr>
        <w:bidi/>
        <w:rPr>
          <w:b/>
          <w:bCs/>
          <w:sz w:val="32"/>
          <w:szCs w:val="32"/>
          <w:rtl/>
          <w:lang w:bidi="ar-JO"/>
        </w:rPr>
      </w:pPr>
      <w:r>
        <w:rPr>
          <w:rFonts w:hint="cs"/>
          <w:b/>
          <w:bCs/>
          <w:sz w:val="32"/>
          <w:szCs w:val="32"/>
          <w:rtl/>
          <w:lang w:bidi="ar-JO"/>
        </w:rPr>
        <w:t xml:space="preserve">4 </w:t>
      </w:r>
      <w:r w:rsidR="001F0B3A" w:rsidRPr="002A7F32">
        <w:rPr>
          <w:rFonts w:hint="cs"/>
          <w:b/>
          <w:bCs/>
          <w:sz w:val="32"/>
          <w:szCs w:val="32"/>
          <w:rtl/>
          <w:lang w:bidi="ar-JO"/>
        </w:rPr>
        <w:t xml:space="preserve">. </w:t>
      </w:r>
      <w:r w:rsidR="009B2A85" w:rsidRPr="002A7F32">
        <w:rPr>
          <w:rFonts w:hint="cs"/>
          <w:b/>
          <w:bCs/>
          <w:sz w:val="32"/>
          <w:szCs w:val="32"/>
          <w:rtl/>
          <w:lang w:bidi="ar-JO"/>
        </w:rPr>
        <w:t xml:space="preserve">    </w:t>
      </w:r>
      <w:r w:rsidR="001F0B3A" w:rsidRPr="002A7F32">
        <w:rPr>
          <w:rFonts w:hint="cs"/>
          <w:b/>
          <w:bCs/>
          <w:sz w:val="32"/>
          <w:szCs w:val="32"/>
          <w:rtl/>
          <w:lang w:bidi="ar-JO"/>
        </w:rPr>
        <w:t xml:space="preserve">تعتمد نتيجة الفحص المخبري الصادرة عن المختبرات العسكرية لمراقبة الجودة وفي حال وجود اعتراض على نتيجة الفحص المخبري الصادر عن المختبرات العسكرية من الشركة يتم اللجوء الى مختبر محايد يتفق علية الطرفان لفحص المواد وعلى نفقة الشركة وفي حال عدم تطابق نتائج الفحص المخبري في كلا المختبرين يتم اللجوء الى مختبر ثالث ليتم اعتماد نتيجة الفحص </w:t>
      </w:r>
      <w:r w:rsidR="009B2A85" w:rsidRPr="002A7F32">
        <w:rPr>
          <w:rFonts w:hint="cs"/>
          <w:b/>
          <w:bCs/>
          <w:sz w:val="32"/>
          <w:szCs w:val="32"/>
          <w:rtl/>
          <w:lang w:bidi="ar-JO"/>
        </w:rPr>
        <w:t xml:space="preserve">وعلى ضوئه وتكون تكاليف الفحص المخبري في جميع الحالات على نفقة الشركة . </w:t>
      </w:r>
    </w:p>
    <w:p w:rsidR="009B2A85" w:rsidRPr="002A7F32" w:rsidRDefault="00DA4FDB" w:rsidP="002A7F32">
      <w:pPr>
        <w:bidi/>
        <w:rPr>
          <w:b/>
          <w:bCs/>
          <w:sz w:val="32"/>
          <w:szCs w:val="32"/>
          <w:rtl/>
          <w:lang w:bidi="ar-JO"/>
        </w:rPr>
      </w:pPr>
      <w:r>
        <w:rPr>
          <w:rFonts w:hint="cs"/>
          <w:b/>
          <w:bCs/>
          <w:sz w:val="32"/>
          <w:szCs w:val="32"/>
          <w:rtl/>
          <w:lang w:bidi="ar-JO"/>
        </w:rPr>
        <w:t>5</w:t>
      </w:r>
      <w:r w:rsidR="009B2A85" w:rsidRPr="002A7F32">
        <w:rPr>
          <w:rFonts w:hint="cs"/>
          <w:b/>
          <w:bCs/>
          <w:sz w:val="32"/>
          <w:szCs w:val="32"/>
          <w:rtl/>
          <w:lang w:bidi="ar-JO"/>
        </w:rPr>
        <w:t xml:space="preserve"> .    تلتزم الشركات بتقديم (3) ثلاثة عينات </w:t>
      </w:r>
      <w:r w:rsidR="002A7F32">
        <w:rPr>
          <w:rFonts w:hint="cs"/>
          <w:b/>
          <w:bCs/>
          <w:sz w:val="32"/>
          <w:szCs w:val="32"/>
          <w:rtl/>
          <w:lang w:bidi="ar-JO"/>
        </w:rPr>
        <w:t>إ</w:t>
      </w:r>
      <w:r w:rsidR="009B2A85" w:rsidRPr="002A7F32">
        <w:rPr>
          <w:rFonts w:hint="cs"/>
          <w:b/>
          <w:bCs/>
          <w:sz w:val="32"/>
          <w:szCs w:val="32"/>
          <w:rtl/>
          <w:lang w:bidi="ar-JO"/>
        </w:rPr>
        <w:t>ضافية من كل إرسالية من المواد المحالة عليها ويتم اختيارها من قبل لجنة الإستلام عند التوريد للمواد لإرسالها الى الفحص المخبري للتأكد من مطابقتها للمواصفات المنصوص عليها في قرار الإحالة .</w:t>
      </w:r>
    </w:p>
    <w:p w:rsidR="009B2A85" w:rsidRPr="001F0B3A" w:rsidRDefault="009B2A85" w:rsidP="009B2A85">
      <w:pPr>
        <w:bidi/>
        <w:ind w:right="630"/>
        <w:rPr>
          <w:b/>
          <w:bCs/>
          <w:sz w:val="36"/>
          <w:szCs w:val="36"/>
          <w:lang w:bidi="ar-JO"/>
        </w:rPr>
      </w:pPr>
    </w:p>
    <w:sectPr w:rsidR="009B2A85" w:rsidRPr="001F0B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19" w:rsidRDefault="00794B19" w:rsidP="00B42D14">
      <w:pPr>
        <w:spacing w:after="0" w:line="240" w:lineRule="auto"/>
      </w:pPr>
      <w:r>
        <w:separator/>
      </w:r>
    </w:p>
  </w:endnote>
  <w:endnote w:type="continuationSeparator" w:id="0">
    <w:p w:rsidR="00794B19" w:rsidRDefault="00794B19" w:rsidP="00B4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85" w:rsidRDefault="009B2A8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A4FDB">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A4FDB">
      <w:rPr>
        <w:noProof/>
        <w:color w:val="323E4F" w:themeColor="text2" w:themeShade="BF"/>
        <w:sz w:val="24"/>
        <w:szCs w:val="24"/>
      </w:rPr>
      <w:t>2</w:t>
    </w:r>
    <w:r>
      <w:rPr>
        <w:color w:val="323E4F" w:themeColor="text2" w:themeShade="BF"/>
        <w:sz w:val="24"/>
        <w:szCs w:val="24"/>
      </w:rPr>
      <w:fldChar w:fldCharType="end"/>
    </w:r>
  </w:p>
  <w:p w:rsidR="009B2A85" w:rsidRDefault="009B2A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19" w:rsidRDefault="00794B19" w:rsidP="00B42D14">
      <w:pPr>
        <w:spacing w:after="0" w:line="240" w:lineRule="auto"/>
      </w:pPr>
      <w:r>
        <w:separator/>
      </w:r>
    </w:p>
  </w:footnote>
  <w:footnote w:type="continuationSeparator" w:id="0">
    <w:p w:rsidR="00794B19" w:rsidRDefault="00794B19" w:rsidP="00B42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B9" w:rsidRPr="00DA4FDB" w:rsidRDefault="00794B19" w:rsidP="00DA4FDB">
    <w:pPr>
      <w:pBdr>
        <w:left w:val="single" w:sz="12" w:space="11" w:color="5B9BD5" w:themeColor="accent1"/>
      </w:pBdr>
      <w:tabs>
        <w:tab w:val="left" w:pos="3620"/>
        <w:tab w:val="left" w:pos="3964"/>
      </w:tabs>
      <w:spacing w:after="0"/>
      <w:ind w:right="-450"/>
      <w:jc w:val="center"/>
      <w:rPr>
        <w:rFonts w:asciiTheme="majorHAnsi" w:eastAsiaTheme="majorEastAsia" w:hAnsiTheme="majorHAnsi" w:cstheme="majorBidi"/>
        <w:color w:val="2E74B5" w:themeColor="accent1" w:themeShade="BF"/>
        <w:sz w:val="56"/>
        <w:szCs w:val="56"/>
      </w:rPr>
    </w:pPr>
    <w:sdt>
      <w:sdtPr>
        <w:rPr>
          <w:rFonts w:asciiTheme="majorHAnsi" w:eastAsiaTheme="majorEastAsia" w:hAnsiTheme="majorHAnsi" w:cstheme="majorBidi"/>
          <w:b/>
          <w:bCs/>
          <w:color w:val="2E74B5" w:themeColor="accent1" w:themeShade="BF"/>
          <w:sz w:val="56"/>
          <w:szCs w:val="56"/>
          <w:u w:val="single"/>
        </w:rPr>
        <w:alias w:val="Title"/>
        <w:tag w:val=""/>
        <w:id w:val="-890574278"/>
        <w:placeholder>
          <w:docPart w:val="ADFCB3AC9E664F9D8E2B12AC32ADABB0"/>
        </w:placeholder>
        <w:dataBinding w:prefixMappings="xmlns:ns0='http://purl.org/dc/elements/1.1/' xmlns:ns1='http://schemas.openxmlformats.org/package/2006/metadata/core-properties' " w:xpath="/ns1:coreProperties[1]/ns0:title[1]" w:storeItemID="{6C3C8BC8-F283-45AE-878A-BAB7291924A1}"/>
        <w:text/>
      </w:sdtPr>
      <w:sdtEndPr/>
      <w:sdtContent>
        <w:r w:rsidR="00DA4FDB" w:rsidRPr="00DA4FDB">
          <w:rPr>
            <w:rFonts w:asciiTheme="majorHAnsi" w:eastAsiaTheme="majorEastAsia" w:hAnsiTheme="majorHAnsi" w:cstheme="majorBidi"/>
            <w:b/>
            <w:bCs/>
            <w:color w:val="2E74B5" w:themeColor="accent1" w:themeShade="BF"/>
            <w:sz w:val="56"/>
            <w:szCs w:val="56"/>
            <w:u w:val="single"/>
            <w:rtl/>
          </w:rPr>
          <w:t>العطاء رقم</w:t>
        </w:r>
        <w:r w:rsidR="00DA4FDB" w:rsidRPr="00DA4FDB">
          <w:rPr>
            <w:rFonts w:asciiTheme="majorHAnsi" w:eastAsiaTheme="majorEastAsia" w:hAnsiTheme="majorHAnsi" w:cstheme="majorBidi" w:hint="cs"/>
            <w:b/>
            <w:bCs/>
            <w:color w:val="2E74B5" w:themeColor="accent1" w:themeShade="BF"/>
            <w:sz w:val="56"/>
            <w:szCs w:val="56"/>
            <w:u w:val="single"/>
            <w:rtl/>
          </w:rPr>
          <w:t xml:space="preserve"> م ش ع7/35/20/2021</w:t>
        </w:r>
      </w:sdtContent>
    </w:sdt>
  </w:p>
  <w:p w:rsidR="00B42D14" w:rsidRDefault="00B42D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B8D"/>
    <w:multiLevelType w:val="hybridMultilevel"/>
    <w:tmpl w:val="91760638"/>
    <w:lvl w:ilvl="0" w:tplc="E230EC0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0A4B2286"/>
    <w:multiLevelType w:val="hybridMultilevel"/>
    <w:tmpl w:val="9FB0D550"/>
    <w:lvl w:ilvl="0" w:tplc="5D26FBFC">
      <w:numFmt w:val="bullet"/>
      <w:lvlText w:val=""/>
      <w:lvlJc w:val="left"/>
      <w:pPr>
        <w:ind w:left="2610" w:hanging="225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127EA"/>
    <w:multiLevelType w:val="hybridMultilevel"/>
    <w:tmpl w:val="0DCED6FC"/>
    <w:lvl w:ilvl="0" w:tplc="A148E67E">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4D6A1AA8"/>
    <w:multiLevelType w:val="hybridMultilevel"/>
    <w:tmpl w:val="B1662810"/>
    <w:lvl w:ilvl="0" w:tplc="C91CF4D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5AE7185F"/>
    <w:multiLevelType w:val="hybridMultilevel"/>
    <w:tmpl w:val="B2F26812"/>
    <w:lvl w:ilvl="0" w:tplc="3A52C896">
      <w:start w:val="1"/>
      <w:numFmt w:val="arabicAlpha"/>
      <w:lvlText w:val="%1."/>
      <w:lvlJc w:val="left"/>
      <w:pPr>
        <w:ind w:left="3690" w:hanging="108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7CFB0501"/>
    <w:multiLevelType w:val="hybridMultilevel"/>
    <w:tmpl w:val="4516B5D0"/>
    <w:lvl w:ilvl="0" w:tplc="D7EAB5A6">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F3"/>
    <w:rsid w:val="000B28A9"/>
    <w:rsid w:val="001F0B3A"/>
    <w:rsid w:val="002A7F32"/>
    <w:rsid w:val="002B3BB9"/>
    <w:rsid w:val="004A5DC8"/>
    <w:rsid w:val="00523B5D"/>
    <w:rsid w:val="00794B19"/>
    <w:rsid w:val="009B2A85"/>
    <w:rsid w:val="00B42D14"/>
    <w:rsid w:val="00DA4FDB"/>
    <w:rsid w:val="00E25F47"/>
    <w:rsid w:val="00F33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9657"/>
  <w15:chartTrackingRefBased/>
  <w15:docId w15:val="{50F6C03D-B8A2-4DFE-AF92-A112D108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D14"/>
  </w:style>
  <w:style w:type="paragraph" w:styleId="Footer">
    <w:name w:val="footer"/>
    <w:basedOn w:val="Normal"/>
    <w:link w:val="FooterChar"/>
    <w:uiPriority w:val="99"/>
    <w:unhideWhenUsed/>
    <w:rsid w:val="00B42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D14"/>
  </w:style>
  <w:style w:type="paragraph" w:styleId="ListParagraph">
    <w:name w:val="List Paragraph"/>
    <w:basedOn w:val="Normal"/>
    <w:uiPriority w:val="34"/>
    <w:qFormat/>
    <w:rsid w:val="00B42D14"/>
    <w:pPr>
      <w:ind w:left="720"/>
      <w:contextualSpacing/>
    </w:pPr>
  </w:style>
  <w:style w:type="paragraph" w:styleId="BalloonText">
    <w:name w:val="Balloon Text"/>
    <w:basedOn w:val="Normal"/>
    <w:link w:val="BalloonTextChar"/>
    <w:uiPriority w:val="99"/>
    <w:semiHidden/>
    <w:unhideWhenUsed/>
    <w:rsid w:val="002A7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FCB3AC9E664F9D8E2B12AC32ADABB0"/>
        <w:category>
          <w:name w:val="General"/>
          <w:gallery w:val="placeholder"/>
        </w:category>
        <w:types>
          <w:type w:val="bbPlcHdr"/>
        </w:types>
        <w:behaviors>
          <w:behavior w:val="content"/>
        </w:behaviors>
        <w:guid w:val="{65AC7889-D077-4DBA-BBD1-FEA3B470BEA4}"/>
      </w:docPartPr>
      <w:docPartBody>
        <w:p w:rsidR="00B2738A" w:rsidRDefault="0034769D" w:rsidP="0034769D">
          <w:pPr>
            <w:pStyle w:val="ADFCB3AC9E664F9D8E2B12AC32ADABB0"/>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9D"/>
    <w:rsid w:val="00222FEF"/>
    <w:rsid w:val="0034769D"/>
    <w:rsid w:val="00820AB1"/>
    <w:rsid w:val="00B27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FCB3AC9E664F9D8E2B12AC32ADABB0">
    <w:name w:val="ADFCB3AC9E664F9D8E2B12AC32ADABB0"/>
    <w:rsid w:val="00347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ع7/35/20/2021</dc:title>
  <dc:subject/>
  <dc:creator>issa2</dc:creator>
  <cp:keywords/>
  <dc:description/>
  <cp:lastModifiedBy>issa2</cp:lastModifiedBy>
  <cp:revision>7</cp:revision>
  <cp:lastPrinted>2021-09-28T09:03:00Z</cp:lastPrinted>
  <dcterms:created xsi:type="dcterms:W3CDTF">2021-09-28T08:03:00Z</dcterms:created>
  <dcterms:modified xsi:type="dcterms:W3CDTF">2021-09-28T09:03:00Z</dcterms:modified>
</cp:coreProperties>
</file>